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FCE279" w14:textId="77777777" w:rsidR="00225DAF" w:rsidRDefault="00225DAF" w:rsidP="00650860">
      <w:pPr>
        <w:widowControl w:val="0"/>
        <w:autoSpaceDE w:val="0"/>
        <w:autoSpaceDN w:val="0"/>
        <w:spacing w:after="0" w:line="240" w:lineRule="auto"/>
        <w:rPr>
          <w:rFonts w:eastAsia="Times New Roman"/>
          <w:b/>
          <w:lang w:val="ru-RU"/>
        </w:rPr>
      </w:pPr>
    </w:p>
    <w:p w14:paraId="5188EE02" w14:textId="77777777" w:rsidR="00B829A5" w:rsidRPr="006325FB" w:rsidRDefault="00B829A5" w:rsidP="00B829A5">
      <w:pPr>
        <w:widowControl w:val="0"/>
        <w:suppressAutoHyphens/>
        <w:autoSpaceDE w:val="0"/>
        <w:autoSpaceDN w:val="0"/>
        <w:spacing w:after="0" w:line="240" w:lineRule="auto"/>
        <w:jc w:val="center"/>
        <w:rPr>
          <w:rFonts w:eastAsia="Times New Roman"/>
          <w:b/>
          <w:sz w:val="24"/>
          <w:szCs w:val="24"/>
          <w:lang w:val="ru-RU"/>
        </w:rPr>
      </w:pPr>
      <w:r w:rsidRPr="006325FB">
        <w:rPr>
          <w:rFonts w:eastAsia="Times New Roman"/>
          <w:b/>
          <w:sz w:val="24"/>
          <w:szCs w:val="24"/>
          <w:lang w:val="ru-RU"/>
        </w:rPr>
        <w:t>Кабардино-Балкарская Республика</w:t>
      </w:r>
    </w:p>
    <w:p w14:paraId="0D1FA975" w14:textId="77777777" w:rsidR="00B829A5" w:rsidRPr="006325FB" w:rsidRDefault="00B829A5" w:rsidP="00B829A5">
      <w:pPr>
        <w:widowControl w:val="0"/>
        <w:suppressAutoHyphens/>
        <w:autoSpaceDE w:val="0"/>
        <w:autoSpaceDN w:val="0"/>
        <w:spacing w:after="0" w:line="240" w:lineRule="auto"/>
        <w:jc w:val="center"/>
        <w:rPr>
          <w:rFonts w:eastAsia="Times New Roman"/>
          <w:b/>
          <w:sz w:val="24"/>
          <w:szCs w:val="24"/>
          <w:lang w:val="ru-RU"/>
        </w:rPr>
      </w:pPr>
      <w:r w:rsidRPr="006325FB">
        <w:rPr>
          <w:rFonts w:eastAsia="Times New Roman"/>
          <w:b/>
          <w:sz w:val="24"/>
          <w:szCs w:val="24"/>
          <w:lang w:val="ru-RU"/>
        </w:rPr>
        <w:t>Государственное бюджетное профессиональное образовательное учреждение</w:t>
      </w:r>
    </w:p>
    <w:p w14:paraId="12B4A21B" w14:textId="77777777" w:rsidR="00B829A5" w:rsidRPr="006325FB" w:rsidRDefault="00B829A5" w:rsidP="00B829A5">
      <w:pPr>
        <w:widowControl w:val="0"/>
        <w:suppressAutoHyphens/>
        <w:autoSpaceDE w:val="0"/>
        <w:autoSpaceDN w:val="0"/>
        <w:spacing w:after="0" w:line="240" w:lineRule="auto"/>
        <w:jc w:val="center"/>
        <w:rPr>
          <w:rFonts w:eastAsia="Times New Roman"/>
          <w:b/>
          <w:sz w:val="24"/>
          <w:szCs w:val="24"/>
          <w:lang w:val="ru-RU"/>
        </w:rPr>
      </w:pPr>
      <w:r w:rsidRPr="006325FB">
        <w:rPr>
          <w:rFonts w:eastAsia="Times New Roman"/>
          <w:b/>
          <w:sz w:val="24"/>
          <w:szCs w:val="24"/>
          <w:lang w:val="ru-RU"/>
        </w:rPr>
        <w:t>«Кабардино-Балкарский автомобильно-дорожный колледж»</w:t>
      </w:r>
    </w:p>
    <w:p w14:paraId="36BBACEB" w14:textId="77777777" w:rsidR="00B829A5" w:rsidRPr="00637B5E" w:rsidRDefault="00B829A5" w:rsidP="00637B5E">
      <w:pPr>
        <w:spacing w:after="0"/>
        <w:rPr>
          <w:lang w:val="ru-RU"/>
        </w:rPr>
      </w:pPr>
    </w:p>
    <w:p w14:paraId="58E5754F" w14:textId="77777777" w:rsidR="00B829A5" w:rsidRPr="00637B5E" w:rsidRDefault="00B829A5" w:rsidP="00637B5E">
      <w:pPr>
        <w:spacing w:after="0"/>
        <w:rPr>
          <w:lang w:val="ru-RU"/>
        </w:rPr>
      </w:pPr>
    </w:p>
    <w:p w14:paraId="75D22B8B" w14:textId="77777777" w:rsidR="00B829A5" w:rsidRPr="00637B5E" w:rsidRDefault="00B829A5" w:rsidP="00637B5E">
      <w:pPr>
        <w:spacing w:after="0"/>
        <w:rPr>
          <w:lang w:val="ru-RU"/>
        </w:rPr>
      </w:pPr>
    </w:p>
    <w:p w14:paraId="1ADD5727" w14:textId="77777777" w:rsidR="00B829A5" w:rsidRPr="00637B5E" w:rsidRDefault="00B829A5" w:rsidP="00637B5E">
      <w:pPr>
        <w:spacing w:after="0"/>
        <w:rPr>
          <w:lang w:val="ru-RU"/>
        </w:rPr>
      </w:pPr>
    </w:p>
    <w:p w14:paraId="38653D1F" w14:textId="77777777" w:rsidR="00B829A5" w:rsidRPr="00637B5E" w:rsidRDefault="00B829A5" w:rsidP="00637B5E">
      <w:pPr>
        <w:spacing w:after="0"/>
        <w:rPr>
          <w:lang w:val="ru-RU"/>
        </w:rPr>
      </w:pPr>
    </w:p>
    <w:p w14:paraId="1EE6B2D1" w14:textId="77777777" w:rsidR="00B829A5" w:rsidRPr="00637B5E" w:rsidRDefault="00B829A5" w:rsidP="00637B5E">
      <w:pPr>
        <w:spacing w:after="0"/>
        <w:rPr>
          <w:lang w:val="ru-RU"/>
        </w:rPr>
      </w:pPr>
    </w:p>
    <w:p w14:paraId="1366CCA0" w14:textId="77777777" w:rsidR="00B829A5" w:rsidRPr="00637B5E" w:rsidRDefault="00B829A5" w:rsidP="00637B5E">
      <w:pPr>
        <w:spacing w:after="0"/>
        <w:rPr>
          <w:lang w:val="ru-RU"/>
        </w:rPr>
      </w:pPr>
    </w:p>
    <w:p w14:paraId="69C4E1A7" w14:textId="77777777" w:rsidR="00B829A5" w:rsidRPr="00637B5E" w:rsidRDefault="00B829A5" w:rsidP="00637B5E">
      <w:pPr>
        <w:spacing w:after="0"/>
        <w:rPr>
          <w:lang w:val="ru-RU"/>
        </w:rPr>
      </w:pPr>
    </w:p>
    <w:p w14:paraId="4111A11B" w14:textId="77777777" w:rsidR="00B829A5" w:rsidRPr="00637B5E" w:rsidRDefault="00B829A5" w:rsidP="00637B5E">
      <w:pPr>
        <w:spacing w:after="0"/>
        <w:rPr>
          <w:lang w:val="ru-RU"/>
        </w:rPr>
      </w:pPr>
    </w:p>
    <w:p w14:paraId="5C5E4FB0" w14:textId="77777777" w:rsidR="00B829A5" w:rsidRPr="00637B5E" w:rsidRDefault="00B829A5" w:rsidP="00637B5E">
      <w:pPr>
        <w:spacing w:after="0"/>
        <w:rPr>
          <w:lang w:val="ru-RU"/>
        </w:rPr>
      </w:pPr>
    </w:p>
    <w:p w14:paraId="29240CB3" w14:textId="77777777" w:rsidR="00B829A5" w:rsidRDefault="00B829A5" w:rsidP="00637B5E">
      <w:pPr>
        <w:spacing w:after="0"/>
        <w:rPr>
          <w:lang w:val="ru-RU"/>
        </w:rPr>
      </w:pPr>
    </w:p>
    <w:p w14:paraId="6707E8DF" w14:textId="77777777" w:rsidR="00637B5E" w:rsidRDefault="00637B5E" w:rsidP="00637B5E">
      <w:pPr>
        <w:spacing w:after="0"/>
        <w:rPr>
          <w:lang w:val="ru-RU"/>
        </w:rPr>
      </w:pPr>
    </w:p>
    <w:p w14:paraId="357D958B" w14:textId="77777777" w:rsidR="00637B5E" w:rsidRPr="00637B5E" w:rsidRDefault="00637B5E" w:rsidP="00637B5E">
      <w:pPr>
        <w:spacing w:after="0"/>
        <w:rPr>
          <w:lang w:val="ru-RU"/>
        </w:rPr>
      </w:pPr>
    </w:p>
    <w:p w14:paraId="2DDEC9DE" w14:textId="77777777" w:rsidR="00B829A5" w:rsidRPr="006325FB" w:rsidRDefault="00B829A5" w:rsidP="00C07F9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32"/>
          <w:szCs w:val="32"/>
          <w:lang w:val="ru-RU"/>
        </w:rPr>
      </w:pPr>
      <w:r w:rsidRPr="006325FB">
        <w:rPr>
          <w:rFonts w:eastAsia="Times New Roman"/>
          <w:b/>
          <w:caps/>
          <w:sz w:val="32"/>
          <w:szCs w:val="32"/>
          <w:lang w:val="ru-RU"/>
        </w:rPr>
        <w:t>Рабочая ПРОГРАММа УЧЕБНОЙ ДИСЦИПЛИНЫ</w:t>
      </w:r>
    </w:p>
    <w:p w14:paraId="56F3115B" w14:textId="77777777" w:rsidR="00B829A5" w:rsidRPr="006325FB" w:rsidRDefault="00B829A5" w:rsidP="00C07F9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32"/>
          <w:szCs w:val="32"/>
          <w:u w:val="single"/>
          <w:lang w:val="ru-RU"/>
        </w:rPr>
      </w:pPr>
    </w:p>
    <w:p w14:paraId="45EDA361" w14:textId="77777777" w:rsidR="00B829A5" w:rsidRPr="006325FB" w:rsidRDefault="00B829A5" w:rsidP="00C07F9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32"/>
          <w:szCs w:val="32"/>
          <w:u w:val="single"/>
          <w:lang w:val="ru-RU"/>
        </w:rPr>
      </w:pPr>
    </w:p>
    <w:p w14:paraId="48A1997A" w14:textId="77777777" w:rsidR="00B829A5" w:rsidRPr="00A10234" w:rsidRDefault="00A17DD9" w:rsidP="00C07F92">
      <w:pPr>
        <w:widowControl w:val="0"/>
        <w:suppressAutoHyphens/>
        <w:autoSpaceDE w:val="0"/>
        <w:autoSpaceDN w:val="0"/>
        <w:spacing w:after="0" w:line="264" w:lineRule="auto"/>
        <w:jc w:val="center"/>
        <w:rPr>
          <w:rFonts w:eastAsia="Times New Roman"/>
          <w:bCs/>
          <w:sz w:val="32"/>
          <w:szCs w:val="32"/>
          <w:lang w:val="ru-RU"/>
        </w:rPr>
      </w:pPr>
      <w:r w:rsidRPr="00A10234">
        <w:rPr>
          <w:rFonts w:eastAsia="Times New Roman"/>
          <w:bCs/>
          <w:sz w:val="32"/>
          <w:szCs w:val="32"/>
          <w:lang w:val="ru-RU"/>
        </w:rPr>
        <w:t>ОДП 10</w:t>
      </w:r>
      <w:r w:rsidR="00B829A5" w:rsidRPr="00A10234">
        <w:rPr>
          <w:rFonts w:eastAsia="Times New Roman"/>
          <w:bCs/>
          <w:sz w:val="32"/>
          <w:szCs w:val="32"/>
          <w:lang w:val="ru-RU"/>
        </w:rPr>
        <w:t xml:space="preserve"> «</w:t>
      </w:r>
      <w:r w:rsidRPr="00A10234">
        <w:rPr>
          <w:rFonts w:eastAsia="Arial"/>
          <w:bCs/>
          <w:sz w:val="32"/>
          <w:szCs w:val="32"/>
          <w:lang w:val="ru-RU"/>
        </w:rPr>
        <w:t>Физика</w:t>
      </w:r>
      <w:r w:rsidR="00B829A5" w:rsidRPr="00A10234">
        <w:rPr>
          <w:rFonts w:eastAsia="Times New Roman"/>
          <w:bCs/>
          <w:sz w:val="32"/>
          <w:szCs w:val="32"/>
          <w:lang w:val="ru-RU"/>
        </w:rPr>
        <w:t>»</w:t>
      </w:r>
    </w:p>
    <w:p w14:paraId="7A89C3F8" w14:textId="77777777" w:rsidR="00B829A5" w:rsidRPr="006325FB" w:rsidRDefault="00B829A5" w:rsidP="00C07F92">
      <w:pPr>
        <w:widowControl w:val="0"/>
        <w:suppressAutoHyphens/>
        <w:autoSpaceDE w:val="0"/>
        <w:autoSpaceDN w:val="0"/>
        <w:spacing w:after="0" w:line="264" w:lineRule="auto"/>
        <w:jc w:val="center"/>
        <w:rPr>
          <w:rFonts w:eastAsia="Times New Roman"/>
          <w:b/>
          <w:sz w:val="32"/>
          <w:szCs w:val="32"/>
          <w:lang w:val="ru-RU"/>
        </w:rPr>
      </w:pPr>
    </w:p>
    <w:p w14:paraId="122FFB74" w14:textId="77777777" w:rsidR="004F7BDD" w:rsidRDefault="003E3211" w:rsidP="00C07F9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bCs/>
          <w:sz w:val="28"/>
          <w:szCs w:val="28"/>
          <w:lang w:val="ru-RU"/>
        </w:rPr>
      </w:pPr>
      <w:r>
        <w:rPr>
          <w:rFonts w:eastAsia="Times New Roman"/>
          <w:b/>
          <w:sz w:val="28"/>
          <w:szCs w:val="28"/>
          <w:lang w:val="ru-RU"/>
        </w:rPr>
        <w:t xml:space="preserve">для </w:t>
      </w:r>
      <w:r w:rsidR="004F7BDD" w:rsidRPr="004F7BDD">
        <w:rPr>
          <w:rFonts w:eastAsia="Times New Roman"/>
          <w:b/>
          <w:bCs/>
          <w:sz w:val="28"/>
          <w:szCs w:val="28"/>
          <w:lang w:val="ru-RU"/>
        </w:rPr>
        <w:t>специальности</w:t>
      </w:r>
      <w:r w:rsidR="004F7BDD">
        <w:rPr>
          <w:rFonts w:eastAsia="Times New Roman"/>
          <w:b/>
          <w:bCs/>
          <w:sz w:val="28"/>
          <w:szCs w:val="28"/>
          <w:lang w:val="ru-RU"/>
        </w:rPr>
        <w:t>:</w:t>
      </w:r>
    </w:p>
    <w:p w14:paraId="55CE5C71" w14:textId="77777777" w:rsidR="004F7BDD" w:rsidRDefault="004F7BDD" w:rsidP="00C07F9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bCs/>
          <w:sz w:val="28"/>
          <w:szCs w:val="28"/>
          <w:lang w:val="ru-RU"/>
        </w:rPr>
      </w:pPr>
    </w:p>
    <w:p w14:paraId="68BD49F1" w14:textId="77777777" w:rsidR="00D06695" w:rsidRPr="00A10234" w:rsidRDefault="004F7BDD" w:rsidP="00C07F9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i/>
          <w:sz w:val="24"/>
          <w:szCs w:val="28"/>
          <w:lang w:val="ru-RU"/>
        </w:rPr>
      </w:pPr>
      <w:r w:rsidRPr="00A10234">
        <w:rPr>
          <w:rFonts w:eastAsia="Times New Roman"/>
          <w:sz w:val="28"/>
          <w:szCs w:val="28"/>
          <w:lang w:val="ru-RU"/>
        </w:rPr>
        <w:t>25.02.08 Эксплуатация беспилотных авиационных систем</w:t>
      </w:r>
    </w:p>
    <w:p w14:paraId="40CA9C29" w14:textId="77777777" w:rsidR="00B829A5" w:rsidRPr="003E3211" w:rsidRDefault="00B829A5" w:rsidP="00637B5E">
      <w:pPr>
        <w:spacing w:after="0"/>
        <w:rPr>
          <w:lang w:val="ru-RU"/>
        </w:rPr>
      </w:pPr>
    </w:p>
    <w:p w14:paraId="37D5A32B" w14:textId="77777777" w:rsidR="00B829A5" w:rsidRPr="003E3211" w:rsidRDefault="00B829A5" w:rsidP="00637B5E">
      <w:pPr>
        <w:spacing w:after="0"/>
        <w:rPr>
          <w:lang w:val="ru-RU"/>
        </w:rPr>
      </w:pPr>
    </w:p>
    <w:p w14:paraId="19E16D09" w14:textId="77777777" w:rsidR="00B829A5" w:rsidRPr="003E3211" w:rsidRDefault="00B829A5" w:rsidP="00637B5E">
      <w:pPr>
        <w:spacing w:after="0"/>
        <w:rPr>
          <w:lang w:val="ru-RU"/>
        </w:rPr>
      </w:pPr>
    </w:p>
    <w:p w14:paraId="78209F86" w14:textId="77777777" w:rsidR="00B829A5" w:rsidRPr="003E3211" w:rsidRDefault="00B829A5" w:rsidP="00637B5E">
      <w:pPr>
        <w:spacing w:after="0"/>
        <w:rPr>
          <w:lang w:val="ru-RU"/>
        </w:rPr>
      </w:pPr>
    </w:p>
    <w:p w14:paraId="1694CCCC" w14:textId="77777777" w:rsidR="00B829A5" w:rsidRPr="003E3211" w:rsidRDefault="00B829A5" w:rsidP="00637B5E">
      <w:pPr>
        <w:spacing w:after="0"/>
        <w:rPr>
          <w:lang w:val="ru-RU"/>
        </w:rPr>
      </w:pPr>
    </w:p>
    <w:p w14:paraId="65815DFD" w14:textId="77777777" w:rsidR="00B829A5" w:rsidRPr="003E3211" w:rsidRDefault="00B829A5" w:rsidP="00637B5E">
      <w:pPr>
        <w:spacing w:after="0"/>
        <w:rPr>
          <w:lang w:val="ru-RU"/>
        </w:rPr>
      </w:pPr>
    </w:p>
    <w:p w14:paraId="2EFF8F5F" w14:textId="77777777" w:rsidR="00B829A5" w:rsidRPr="003E3211" w:rsidRDefault="00B829A5" w:rsidP="00637B5E">
      <w:pPr>
        <w:spacing w:after="0"/>
        <w:rPr>
          <w:lang w:val="ru-RU"/>
        </w:rPr>
      </w:pPr>
    </w:p>
    <w:p w14:paraId="1D2C0EE6" w14:textId="77777777" w:rsidR="00B829A5" w:rsidRPr="003E3211" w:rsidRDefault="00B829A5" w:rsidP="00637B5E">
      <w:pPr>
        <w:spacing w:after="0"/>
        <w:rPr>
          <w:lang w:val="ru-RU"/>
        </w:rPr>
      </w:pPr>
    </w:p>
    <w:p w14:paraId="3E4449CC" w14:textId="77777777" w:rsidR="00B829A5" w:rsidRPr="003E3211" w:rsidRDefault="00B829A5" w:rsidP="00637B5E">
      <w:pPr>
        <w:spacing w:after="0"/>
        <w:rPr>
          <w:lang w:val="ru-RU"/>
        </w:rPr>
      </w:pPr>
    </w:p>
    <w:p w14:paraId="5CCFF272" w14:textId="77777777" w:rsidR="00B829A5" w:rsidRPr="003E3211" w:rsidRDefault="00B829A5" w:rsidP="00637B5E">
      <w:pPr>
        <w:spacing w:after="0"/>
        <w:rPr>
          <w:lang w:val="ru-RU"/>
        </w:rPr>
      </w:pPr>
    </w:p>
    <w:p w14:paraId="3094E95D" w14:textId="77777777" w:rsidR="00B829A5" w:rsidRPr="003E3211" w:rsidRDefault="00B829A5" w:rsidP="00637B5E">
      <w:pPr>
        <w:spacing w:after="0"/>
        <w:rPr>
          <w:lang w:val="ru-RU"/>
        </w:rPr>
      </w:pPr>
    </w:p>
    <w:p w14:paraId="5BC9687B" w14:textId="77777777" w:rsidR="00B829A5" w:rsidRPr="003E3211" w:rsidRDefault="00B829A5" w:rsidP="00637B5E">
      <w:pPr>
        <w:spacing w:after="0"/>
        <w:rPr>
          <w:lang w:val="ru-RU"/>
        </w:rPr>
      </w:pPr>
    </w:p>
    <w:p w14:paraId="58BA0C66" w14:textId="77777777" w:rsidR="00B829A5" w:rsidRPr="003E3211" w:rsidRDefault="00B829A5" w:rsidP="00637B5E">
      <w:pPr>
        <w:spacing w:after="0"/>
        <w:rPr>
          <w:lang w:val="ru-RU"/>
        </w:rPr>
      </w:pPr>
    </w:p>
    <w:p w14:paraId="747A9D76" w14:textId="77777777" w:rsidR="00B829A5" w:rsidRPr="003E3211" w:rsidRDefault="00B829A5" w:rsidP="00637B5E">
      <w:pPr>
        <w:spacing w:after="0"/>
        <w:rPr>
          <w:lang w:val="ru-RU"/>
        </w:rPr>
      </w:pPr>
    </w:p>
    <w:p w14:paraId="1EF7B41A" w14:textId="77777777" w:rsidR="00B829A5" w:rsidRPr="003E3211" w:rsidRDefault="00B829A5" w:rsidP="00637B5E">
      <w:pPr>
        <w:spacing w:after="0"/>
        <w:rPr>
          <w:lang w:val="ru-RU"/>
        </w:rPr>
      </w:pPr>
    </w:p>
    <w:p w14:paraId="1FC50338" w14:textId="77777777" w:rsidR="00B829A5" w:rsidRPr="003E3211" w:rsidRDefault="00B829A5" w:rsidP="00637B5E">
      <w:pPr>
        <w:spacing w:after="0"/>
        <w:rPr>
          <w:lang w:val="ru-RU"/>
        </w:rPr>
      </w:pPr>
    </w:p>
    <w:p w14:paraId="6419308A" w14:textId="77777777" w:rsidR="00B829A5" w:rsidRPr="003E3211" w:rsidRDefault="00B829A5" w:rsidP="00637B5E">
      <w:pPr>
        <w:spacing w:after="0"/>
        <w:rPr>
          <w:lang w:val="ru-RU"/>
        </w:rPr>
      </w:pPr>
    </w:p>
    <w:p w14:paraId="35681CFD" w14:textId="77777777" w:rsidR="00B829A5" w:rsidRPr="003E3211" w:rsidRDefault="00B829A5" w:rsidP="00637B5E">
      <w:pPr>
        <w:spacing w:after="0"/>
        <w:rPr>
          <w:lang w:val="ru-RU"/>
        </w:rPr>
      </w:pPr>
    </w:p>
    <w:p w14:paraId="762CDD3D" w14:textId="77777777" w:rsidR="00991982" w:rsidRPr="0005617D" w:rsidRDefault="00991982" w:rsidP="00B829A5">
      <w:pPr>
        <w:widowControl w:val="0"/>
        <w:suppressAutoHyphens/>
        <w:autoSpaceDE w:val="0"/>
        <w:autoSpaceDN w:val="0"/>
        <w:spacing w:after="0" w:line="240" w:lineRule="auto"/>
        <w:jc w:val="center"/>
        <w:rPr>
          <w:rFonts w:eastAsia="Times New Roman"/>
          <w:b/>
          <w:bCs/>
          <w:sz w:val="24"/>
          <w:szCs w:val="28"/>
          <w:lang w:val="ru-RU"/>
        </w:rPr>
      </w:pPr>
    </w:p>
    <w:p w14:paraId="32306A5E" w14:textId="77777777" w:rsidR="00991982" w:rsidRPr="0005617D" w:rsidRDefault="00991982" w:rsidP="00B829A5">
      <w:pPr>
        <w:widowControl w:val="0"/>
        <w:suppressAutoHyphens/>
        <w:autoSpaceDE w:val="0"/>
        <w:autoSpaceDN w:val="0"/>
        <w:spacing w:after="0" w:line="240" w:lineRule="auto"/>
        <w:jc w:val="center"/>
        <w:rPr>
          <w:rFonts w:eastAsia="Times New Roman"/>
          <w:b/>
          <w:bCs/>
          <w:sz w:val="24"/>
          <w:szCs w:val="28"/>
          <w:lang w:val="ru-RU"/>
        </w:rPr>
      </w:pPr>
    </w:p>
    <w:p w14:paraId="066D5FB5" w14:textId="77777777" w:rsidR="00B829A5" w:rsidRDefault="00B829A5" w:rsidP="00B829A5">
      <w:pPr>
        <w:widowControl w:val="0"/>
        <w:suppressAutoHyphens/>
        <w:autoSpaceDE w:val="0"/>
        <w:autoSpaceDN w:val="0"/>
        <w:spacing w:after="0" w:line="240" w:lineRule="auto"/>
        <w:jc w:val="center"/>
        <w:rPr>
          <w:rFonts w:eastAsia="Times New Roman"/>
          <w:b/>
          <w:bCs/>
          <w:sz w:val="24"/>
          <w:szCs w:val="28"/>
          <w:lang w:val="ru-RU"/>
        </w:rPr>
      </w:pPr>
      <w:r w:rsidRPr="00637B5E">
        <w:rPr>
          <w:rFonts w:eastAsia="Times New Roman"/>
          <w:b/>
          <w:bCs/>
          <w:sz w:val="24"/>
          <w:szCs w:val="28"/>
          <w:lang w:val="ru-RU"/>
        </w:rPr>
        <w:t>Нальчик</w:t>
      </w:r>
      <w:r w:rsidRPr="003E3211">
        <w:rPr>
          <w:rFonts w:eastAsia="Times New Roman"/>
          <w:b/>
          <w:bCs/>
          <w:sz w:val="24"/>
          <w:szCs w:val="28"/>
          <w:lang w:val="ru-RU"/>
        </w:rPr>
        <w:t>, 202</w:t>
      </w:r>
      <w:r w:rsidR="0081194D">
        <w:rPr>
          <w:rFonts w:eastAsia="Times New Roman"/>
          <w:b/>
          <w:bCs/>
          <w:sz w:val="24"/>
          <w:szCs w:val="28"/>
          <w:lang w:val="ru-RU"/>
        </w:rPr>
        <w:t>5</w:t>
      </w:r>
      <w:r w:rsidR="00C57A78">
        <w:rPr>
          <w:rFonts w:eastAsia="Times New Roman"/>
          <w:b/>
          <w:bCs/>
          <w:sz w:val="24"/>
          <w:szCs w:val="28"/>
        </w:rPr>
        <w:t xml:space="preserve"> </w:t>
      </w:r>
      <w:r w:rsidRPr="003E3211">
        <w:rPr>
          <w:rFonts w:eastAsia="Times New Roman"/>
          <w:b/>
          <w:bCs/>
          <w:sz w:val="24"/>
          <w:szCs w:val="28"/>
          <w:lang w:val="ru-RU"/>
        </w:rPr>
        <w:t>г.</w:t>
      </w:r>
    </w:p>
    <w:p w14:paraId="2CFD6824" w14:textId="77777777" w:rsidR="00C106A5" w:rsidRDefault="00C106A5" w:rsidP="00B829A5">
      <w:pPr>
        <w:widowControl w:val="0"/>
        <w:suppressAutoHyphens/>
        <w:autoSpaceDE w:val="0"/>
        <w:autoSpaceDN w:val="0"/>
        <w:spacing w:after="0" w:line="240" w:lineRule="auto"/>
        <w:jc w:val="center"/>
        <w:rPr>
          <w:rFonts w:eastAsia="Times New Roman"/>
          <w:b/>
          <w:bCs/>
          <w:sz w:val="24"/>
          <w:szCs w:val="28"/>
          <w:lang w:val="ru-RU"/>
        </w:rPr>
      </w:pPr>
    </w:p>
    <w:p w14:paraId="1090E833" w14:textId="77777777" w:rsidR="004A1CF5" w:rsidRPr="003E3211" w:rsidRDefault="004A1CF5" w:rsidP="00B829A5">
      <w:pPr>
        <w:widowControl w:val="0"/>
        <w:suppressAutoHyphens/>
        <w:autoSpaceDE w:val="0"/>
        <w:autoSpaceDN w:val="0"/>
        <w:spacing w:after="0" w:line="240" w:lineRule="auto"/>
        <w:jc w:val="center"/>
        <w:rPr>
          <w:rFonts w:eastAsia="Times New Roman"/>
          <w:b/>
          <w:bCs/>
          <w:sz w:val="24"/>
          <w:szCs w:val="28"/>
          <w:lang w:val="ru-RU"/>
        </w:rPr>
      </w:pPr>
    </w:p>
    <w:tbl>
      <w:tblPr>
        <w:tblW w:w="9572" w:type="dxa"/>
        <w:tblLook w:val="04A0" w:firstRow="1" w:lastRow="0" w:firstColumn="1" w:lastColumn="0" w:noHBand="0" w:noVBand="1"/>
      </w:tblPr>
      <w:tblGrid>
        <w:gridCol w:w="5812"/>
        <w:gridCol w:w="3760"/>
      </w:tblGrid>
      <w:tr w:rsidR="00B829A5" w:rsidRPr="00597042" w14:paraId="21FBA5B5" w14:textId="77777777" w:rsidTr="0081194D">
        <w:trPr>
          <w:trHeight w:val="634"/>
        </w:trPr>
        <w:tc>
          <w:tcPr>
            <w:tcW w:w="5812" w:type="dxa"/>
          </w:tcPr>
          <w:p w14:paraId="2228AC12" w14:textId="77777777" w:rsidR="00B829A5" w:rsidRPr="00B829A5" w:rsidRDefault="00B829A5" w:rsidP="00B829A5">
            <w:pPr>
              <w:widowControl w:val="0"/>
              <w:autoSpaceDE w:val="0"/>
              <w:autoSpaceDN w:val="0"/>
              <w:spacing w:after="0" w:line="240" w:lineRule="auto"/>
              <w:jc w:val="both"/>
              <w:rPr>
                <w:rFonts w:eastAsia="Times New Roman"/>
                <w:sz w:val="24"/>
                <w:szCs w:val="28"/>
                <w:lang w:val="ru-RU"/>
              </w:rPr>
            </w:pPr>
            <w:r w:rsidRPr="003E3211">
              <w:rPr>
                <w:rFonts w:eastAsia="Calibri"/>
                <w:b/>
                <w:i/>
                <w:lang w:val="ru-RU"/>
              </w:rPr>
              <w:lastRenderedPageBreak/>
              <w:br w:type="page"/>
            </w:r>
            <w:r w:rsidRPr="00B829A5">
              <w:rPr>
                <w:rFonts w:eastAsia="Times New Roman"/>
                <w:b/>
                <w:bCs/>
                <w:sz w:val="24"/>
                <w:szCs w:val="28"/>
                <w:lang w:val="ru-RU"/>
              </w:rPr>
              <w:br w:type="page"/>
            </w:r>
            <w:r w:rsidRPr="00B829A5">
              <w:rPr>
                <w:rFonts w:eastAsia="Times New Roman"/>
                <w:sz w:val="24"/>
                <w:szCs w:val="28"/>
                <w:lang w:val="ru-RU"/>
              </w:rPr>
              <w:t>Рассмотрена на заседании ЦМК</w:t>
            </w:r>
          </w:p>
          <w:p w14:paraId="0D5DE338" w14:textId="77777777" w:rsidR="003E3211" w:rsidRDefault="007A3F67" w:rsidP="0081194D">
            <w:pPr>
              <w:widowControl w:val="0"/>
              <w:autoSpaceDE w:val="0"/>
              <w:autoSpaceDN w:val="0"/>
              <w:spacing w:after="0" w:line="240" w:lineRule="auto"/>
              <w:rPr>
                <w:rFonts w:eastAsia="Times New Roman"/>
                <w:sz w:val="24"/>
                <w:szCs w:val="28"/>
                <w:lang w:val="ru-RU"/>
              </w:rPr>
            </w:pPr>
            <w:r>
              <w:rPr>
                <w:rFonts w:eastAsia="Times New Roman"/>
                <w:sz w:val="24"/>
                <w:szCs w:val="28"/>
                <w:lang w:val="ru-RU"/>
              </w:rPr>
              <w:t xml:space="preserve">Математических и естественнонаучных </w:t>
            </w:r>
            <w:r w:rsidR="003E3211">
              <w:rPr>
                <w:rFonts w:eastAsia="Times New Roman"/>
                <w:sz w:val="24"/>
                <w:szCs w:val="28"/>
                <w:lang w:val="ru-RU"/>
              </w:rPr>
              <w:t xml:space="preserve">дисциплин </w:t>
            </w:r>
          </w:p>
          <w:p w14:paraId="65E2830E" w14:textId="77777777" w:rsidR="00B829A5" w:rsidRPr="00B829A5" w:rsidRDefault="00B829A5" w:rsidP="00B829A5">
            <w:pPr>
              <w:widowControl w:val="0"/>
              <w:autoSpaceDE w:val="0"/>
              <w:autoSpaceDN w:val="0"/>
              <w:spacing w:after="0" w:line="240" w:lineRule="auto"/>
              <w:jc w:val="both"/>
              <w:rPr>
                <w:rFonts w:eastAsia="Times New Roman"/>
                <w:sz w:val="24"/>
                <w:szCs w:val="28"/>
                <w:lang w:val="ru-RU"/>
              </w:rPr>
            </w:pPr>
            <w:r w:rsidRPr="00B829A5">
              <w:rPr>
                <w:rFonts w:eastAsia="Times New Roman"/>
                <w:sz w:val="24"/>
                <w:szCs w:val="28"/>
                <w:lang w:val="ru-RU"/>
              </w:rPr>
              <w:t>протокол № ________от_________202</w:t>
            </w:r>
            <w:r w:rsidR="0081194D">
              <w:rPr>
                <w:rFonts w:eastAsia="Times New Roman"/>
                <w:sz w:val="24"/>
                <w:szCs w:val="28"/>
                <w:lang w:val="ru-RU"/>
              </w:rPr>
              <w:t xml:space="preserve">5 </w:t>
            </w:r>
            <w:r w:rsidRPr="00B829A5">
              <w:rPr>
                <w:rFonts w:eastAsia="Times New Roman"/>
                <w:sz w:val="24"/>
                <w:szCs w:val="28"/>
                <w:lang w:val="ru-RU"/>
              </w:rPr>
              <w:t>г.</w:t>
            </w:r>
          </w:p>
          <w:p w14:paraId="3DCA9444" w14:textId="77777777" w:rsidR="00B829A5" w:rsidRPr="00B829A5" w:rsidRDefault="00B829A5" w:rsidP="007A3F67">
            <w:pPr>
              <w:widowControl w:val="0"/>
              <w:autoSpaceDE w:val="0"/>
              <w:autoSpaceDN w:val="0"/>
              <w:spacing w:after="0" w:line="240" w:lineRule="auto"/>
              <w:jc w:val="both"/>
              <w:rPr>
                <w:rFonts w:eastAsia="Times New Roman"/>
                <w:sz w:val="24"/>
                <w:szCs w:val="28"/>
                <w:lang w:val="ru-RU"/>
              </w:rPr>
            </w:pPr>
            <w:r w:rsidRPr="00B829A5">
              <w:rPr>
                <w:rFonts w:eastAsia="Times New Roman"/>
                <w:sz w:val="24"/>
                <w:szCs w:val="28"/>
                <w:lang w:val="ru-RU"/>
              </w:rPr>
              <w:t>Предс</w:t>
            </w:r>
            <w:r w:rsidR="003E3211">
              <w:rPr>
                <w:rFonts w:eastAsia="Times New Roman"/>
                <w:sz w:val="24"/>
                <w:szCs w:val="28"/>
                <w:lang w:val="ru-RU"/>
              </w:rPr>
              <w:t>е</w:t>
            </w:r>
            <w:r w:rsidR="00A17DD9">
              <w:rPr>
                <w:rFonts w:eastAsia="Times New Roman"/>
                <w:sz w:val="24"/>
                <w:szCs w:val="28"/>
                <w:lang w:val="ru-RU"/>
              </w:rPr>
              <w:t>датель___________</w:t>
            </w:r>
            <w:r w:rsidR="0081194D">
              <w:rPr>
                <w:rFonts w:eastAsia="Times New Roman"/>
                <w:sz w:val="24"/>
                <w:szCs w:val="28"/>
                <w:lang w:val="ru-RU"/>
              </w:rPr>
              <w:t xml:space="preserve"> </w:t>
            </w:r>
            <w:r w:rsidR="007A3F67">
              <w:rPr>
                <w:rFonts w:eastAsia="Times New Roman"/>
                <w:sz w:val="24"/>
                <w:szCs w:val="28"/>
                <w:lang w:val="ru-RU"/>
              </w:rPr>
              <w:t>Шогенова З.Ш</w:t>
            </w:r>
            <w:r w:rsidR="00A17DD9">
              <w:rPr>
                <w:rFonts w:eastAsia="Times New Roman"/>
                <w:sz w:val="24"/>
                <w:szCs w:val="28"/>
                <w:lang w:val="ru-RU"/>
              </w:rPr>
              <w:t>.</w:t>
            </w:r>
          </w:p>
        </w:tc>
        <w:tc>
          <w:tcPr>
            <w:tcW w:w="3760" w:type="dxa"/>
          </w:tcPr>
          <w:p w14:paraId="1FA6C8ED" w14:textId="77777777" w:rsidR="00B829A5" w:rsidRPr="00B829A5" w:rsidRDefault="00B829A5" w:rsidP="00B829A5">
            <w:pPr>
              <w:widowControl w:val="0"/>
              <w:autoSpaceDE w:val="0"/>
              <w:autoSpaceDN w:val="0"/>
              <w:spacing w:after="0" w:line="240" w:lineRule="auto"/>
              <w:jc w:val="right"/>
              <w:rPr>
                <w:rFonts w:eastAsia="Times New Roman"/>
                <w:sz w:val="24"/>
                <w:szCs w:val="28"/>
                <w:lang w:val="ru-RU"/>
              </w:rPr>
            </w:pPr>
            <w:r w:rsidRPr="00B829A5">
              <w:rPr>
                <w:rFonts w:eastAsia="Times New Roman"/>
                <w:bCs/>
                <w:sz w:val="24"/>
                <w:szCs w:val="28"/>
                <w:lang w:val="ru-RU"/>
              </w:rPr>
              <w:t>«УТВЕРЖДАЮ»</w:t>
            </w:r>
          </w:p>
          <w:p w14:paraId="5C76E5DE" w14:textId="77777777" w:rsidR="00B829A5" w:rsidRPr="00B829A5" w:rsidRDefault="00B829A5" w:rsidP="00B829A5">
            <w:pPr>
              <w:widowControl w:val="0"/>
              <w:autoSpaceDE w:val="0"/>
              <w:autoSpaceDN w:val="0"/>
              <w:spacing w:after="0" w:line="240" w:lineRule="auto"/>
              <w:jc w:val="right"/>
              <w:rPr>
                <w:rFonts w:eastAsia="Times New Roman"/>
                <w:sz w:val="24"/>
                <w:szCs w:val="28"/>
                <w:lang w:val="ru-RU"/>
              </w:rPr>
            </w:pPr>
            <w:r w:rsidRPr="00B829A5">
              <w:rPr>
                <w:rFonts w:eastAsia="Times New Roman"/>
                <w:sz w:val="24"/>
                <w:szCs w:val="28"/>
                <w:lang w:val="ru-RU"/>
              </w:rPr>
              <w:t>заместитель директора по У</w:t>
            </w:r>
            <w:r w:rsidR="00597042">
              <w:rPr>
                <w:rFonts w:eastAsia="Times New Roman"/>
                <w:sz w:val="24"/>
                <w:szCs w:val="28"/>
                <w:lang w:val="ru-RU"/>
              </w:rPr>
              <w:t>М</w:t>
            </w:r>
            <w:r w:rsidRPr="00B829A5">
              <w:rPr>
                <w:rFonts w:eastAsia="Times New Roman"/>
                <w:sz w:val="24"/>
                <w:szCs w:val="28"/>
                <w:lang w:val="ru-RU"/>
              </w:rPr>
              <w:t>Р</w:t>
            </w:r>
          </w:p>
          <w:p w14:paraId="585D5136" w14:textId="77777777" w:rsidR="00B829A5" w:rsidRPr="00B829A5" w:rsidRDefault="00B829A5" w:rsidP="00B829A5">
            <w:pPr>
              <w:widowControl w:val="0"/>
              <w:autoSpaceDE w:val="0"/>
              <w:autoSpaceDN w:val="0"/>
              <w:spacing w:after="0" w:line="240" w:lineRule="auto"/>
              <w:jc w:val="right"/>
              <w:rPr>
                <w:rFonts w:eastAsia="Times New Roman"/>
                <w:sz w:val="24"/>
                <w:szCs w:val="28"/>
                <w:lang w:val="ru-RU"/>
              </w:rPr>
            </w:pPr>
            <w:r w:rsidRPr="00B829A5">
              <w:rPr>
                <w:rFonts w:eastAsia="Times New Roman"/>
                <w:sz w:val="24"/>
                <w:szCs w:val="28"/>
                <w:lang w:val="ru-RU"/>
              </w:rPr>
              <w:t>ГБПОУ «КБАДК»</w:t>
            </w:r>
          </w:p>
          <w:p w14:paraId="0F015D1C" w14:textId="77777777" w:rsidR="00B829A5" w:rsidRPr="00597042" w:rsidRDefault="00B829A5" w:rsidP="00B829A5">
            <w:pPr>
              <w:widowControl w:val="0"/>
              <w:autoSpaceDE w:val="0"/>
              <w:autoSpaceDN w:val="0"/>
              <w:spacing w:after="0" w:line="240" w:lineRule="auto"/>
              <w:jc w:val="right"/>
              <w:rPr>
                <w:rFonts w:eastAsia="Times New Roman"/>
                <w:sz w:val="24"/>
                <w:szCs w:val="28"/>
                <w:lang w:val="ru-RU"/>
              </w:rPr>
            </w:pPr>
            <w:r w:rsidRPr="00597042">
              <w:rPr>
                <w:rFonts w:eastAsia="Times New Roman"/>
                <w:sz w:val="24"/>
                <w:szCs w:val="28"/>
                <w:lang w:val="ru-RU"/>
              </w:rPr>
              <w:t>_____________ Какулина С. Ю.</w:t>
            </w:r>
          </w:p>
          <w:p w14:paraId="425DC281" w14:textId="77777777" w:rsidR="00B829A5" w:rsidRPr="00597042" w:rsidRDefault="00B829A5" w:rsidP="00B829A5">
            <w:pPr>
              <w:widowControl w:val="0"/>
              <w:autoSpaceDE w:val="0"/>
              <w:autoSpaceDN w:val="0"/>
              <w:spacing w:after="0" w:line="240" w:lineRule="auto"/>
              <w:jc w:val="both"/>
              <w:rPr>
                <w:rFonts w:eastAsia="Times New Roman"/>
                <w:sz w:val="24"/>
                <w:szCs w:val="28"/>
                <w:lang w:val="ru-RU"/>
              </w:rPr>
            </w:pPr>
          </w:p>
        </w:tc>
      </w:tr>
      <w:tr w:rsidR="00B829A5" w:rsidRPr="00597042" w14:paraId="77445A93" w14:textId="77777777" w:rsidTr="00B829A5">
        <w:trPr>
          <w:trHeight w:val="634"/>
        </w:trPr>
        <w:tc>
          <w:tcPr>
            <w:tcW w:w="9572" w:type="dxa"/>
            <w:gridSpan w:val="2"/>
          </w:tcPr>
          <w:p w14:paraId="4E10D83C" w14:textId="77777777" w:rsidR="00B829A5" w:rsidRPr="00597042" w:rsidRDefault="00B829A5" w:rsidP="00B829A5">
            <w:pPr>
              <w:widowControl w:val="0"/>
              <w:autoSpaceDE w:val="0"/>
              <w:autoSpaceDN w:val="0"/>
              <w:spacing w:after="0" w:line="240" w:lineRule="auto"/>
              <w:jc w:val="both"/>
              <w:rPr>
                <w:rFonts w:eastAsia="Times New Roman"/>
                <w:bCs/>
                <w:sz w:val="24"/>
                <w:szCs w:val="28"/>
                <w:lang w:val="ru-RU"/>
              </w:rPr>
            </w:pPr>
          </w:p>
        </w:tc>
      </w:tr>
    </w:tbl>
    <w:p w14:paraId="14539F02" w14:textId="77777777" w:rsidR="00B829A5" w:rsidRPr="00597042" w:rsidRDefault="00B829A5" w:rsidP="00B829A5">
      <w:pPr>
        <w:widowControl w:val="0"/>
        <w:autoSpaceDE w:val="0"/>
        <w:autoSpaceDN w:val="0"/>
        <w:spacing w:after="0" w:line="240" w:lineRule="auto"/>
        <w:jc w:val="both"/>
        <w:rPr>
          <w:rFonts w:eastAsia="Arial"/>
          <w:sz w:val="24"/>
          <w:szCs w:val="28"/>
          <w:lang w:val="ru-RU"/>
        </w:rPr>
      </w:pPr>
    </w:p>
    <w:p w14:paraId="6707CEE4" w14:textId="77777777" w:rsidR="00B829A5" w:rsidRPr="0081194D" w:rsidRDefault="00B829A5" w:rsidP="00F77A8D">
      <w:pPr>
        <w:widowControl w:val="0"/>
        <w:autoSpaceDE w:val="0"/>
        <w:autoSpaceDN w:val="0"/>
        <w:spacing w:after="0"/>
        <w:jc w:val="both"/>
        <w:rPr>
          <w:rFonts w:eastAsia="Times New Roman"/>
          <w:sz w:val="24"/>
          <w:szCs w:val="28"/>
          <w:lang w:val="ru-RU"/>
        </w:rPr>
      </w:pPr>
      <w:r w:rsidRPr="00B829A5">
        <w:rPr>
          <w:rFonts w:eastAsia="Times New Roman"/>
          <w:sz w:val="24"/>
          <w:szCs w:val="28"/>
          <w:lang w:val="ru-RU"/>
        </w:rPr>
        <w:t>Рабочая программа учебной дисциплины «</w:t>
      </w:r>
      <w:r w:rsidR="00A17DD9" w:rsidRPr="0081194D">
        <w:rPr>
          <w:rFonts w:eastAsia="Times New Roman"/>
          <w:sz w:val="24"/>
          <w:szCs w:val="28"/>
          <w:lang w:val="ru-RU"/>
        </w:rPr>
        <w:t>Физика</w:t>
      </w:r>
      <w:r w:rsidRPr="00B829A5">
        <w:rPr>
          <w:rFonts w:eastAsia="Times New Roman"/>
          <w:sz w:val="24"/>
          <w:szCs w:val="28"/>
          <w:lang w:val="ru-RU"/>
        </w:rPr>
        <w:t>» входит в общеобразова</w:t>
      </w:r>
      <w:r w:rsidR="003E3211">
        <w:rPr>
          <w:rFonts w:eastAsia="Times New Roman"/>
          <w:sz w:val="24"/>
          <w:szCs w:val="28"/>
          <w:lang w:val="ru-RU"/>
        </w:rPr>
        <w:t xml:space="preserve">тельный цикл </w:t>
      </w:r>
      <w:r w:rsidR="0081194D">
        <w:rPr>
          <w:rFonts w:eastAsia="Times New Roman"/>
          <w:sz w:val="24"/>
          <w:szCs w:val="28"/>
          <w:lang w:val="ru-RU"/>
        </w:rPr>
        <w:t xml:space="preserve">(технологический профиль) </w:t>
      </w:r>
      <w:r w:rsidR="003E3211">
        <w:rPr>
          <w:rFonts w:eastAsia="Times New Roman"/>
          <w:sz w:val="24"/>
          <w:szCs w:val="28"/>
          <w:lang w:val="ru-RU"/>
        </w:rPr>
        <w:t xml:space="preserve">под индексом </w:t>
      </w:r>
      <w:r w:rsidR="00A17DD9">
        <w:rPr>
          <w:rFonts w:eastAsia="Times New Roman"/>
          <w:sz w:val="24"/>
          <w:szCs w:val="28"/>
          <w:lang w:val="ru-RU"/>
        </w:rPr>
        <w:t>ОДП 10</w:t>
      </w:r>
      <w:r w:rsidRPr="00B829A5">
        <w:rPr>
          <w:rFonts w:eastAsia="Times New Roman"/>
          <w:sz w:val="24"/>
          <w:szCs w:val="28"/>
          <w:lang w:val="ru-RU"/>
        </w:rPr>
        <w:t xml:space="preserve"> и составлена в соответствии с </w:t>
      </w:r>
      <w:r w:rsidRPr="0081194D">
        <w:rPr>
          <w:rFonts w:eastAsia="Times New Roman"/>
          <w:sz w:val="24"/>
          <w:szCs w:val="28"/>
          <w:lang w:val="ru-RU"/>
        </w:rPr>
        <w:t xml:space="preserve">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«КБАДК», (протокол № 2 от 10 января 2023 г.) и утвержденными директором ГБПОУ «КБАДК» </w:t>
      </w:r>
      <w:r w:rsidR="003E3211" w:rsidRPr="0081194D">
        <w:rPr>
          <w:rFonts w:eastAsia="Times New Roman"/>
          <w:sz w:val="24"/>
          <w:szCs w:val="28"/>
          <w:lang w:val="ru-RU"/>
        </w:rPr>
        <w:t>по</w:t>
      </w:r>
      <w:r w:rsidR="00113464" w:rsidRPr="0081194D">
        <w:rPr>
          <w:rFonts w:eastAsia="Times New Roman"/>
          <w:sz w:val="24"/>
          <w:szCs w:val="28"/>
          <w:lang w:val="ru-RU"/>
        </w:rPr>
        <w:t xml:space="preserve"> </w:t>
      </w:r>
      <w:r w:rsidR="00F77A8D" w:rsidRPr="00F77A8D">
        <w:rPr>
          <w:rFonts w:eastAsia="Times New Roman"/>
          <w:sz w:val="24"/>
          <w:szCs w:val="28"/>
          <w:lang w:val="ru-RU"/>
        </w:rPr>
        <w:t xml:space="preserve"> специальности</w:t>
      </w:r>
      <w:r w:rsidR="00F77A8D">
        <w:rPr>
          <w:rFonts w:eastAsia="Times New Roman"/>
          <w:sz w:val="24"/>
          <w:szCs w:val="28"/>
          <w:lang w:val="ru-RU"/>
        </w:rPr>
        <w:t xml:space="preserve"> </w:t>
      </w:r>
      <w:r w:rsidR="00F77A8D" w:rsidRPr="00F77A8D">
        <w:rPr>
          <w:rFonts w:eastAsia="Times New Roman"/>
          <w:sz w:val="24"/>
          <w:szCs w:val="28"/>
          <w:lang w:val="ru-RU"/>
        </w:rPr>
        <w:t xml:space="preserve">25.02.08 </w:t>
      </w:r>
      <w:r w:rsidR="00F77A8D">
        <w:rPr>
          <w:rFonts w:eastAsia="Times New Roman"/>
          <w:sz w:val="24"/>
          <w:szCs w:val="28"/>
          <w:lang w:val="ru-RU"/>
        </w:rPr>
        <w:t>«</w:t>
      </w:r>
      <w:r w:rsidR="00F77A8D" w:rsidRPr="00F77A8D">
        <w:rPr>
          <w:rFonts w:eastAsia="Times New Roman"/>
          <w:sz w:val="24"/>
          <w:szCs w:val="28"/>
          <w:lang w:val="ru-RU"/>
        </w:rPr>
        <w:t>Эксплуатация беспилотных авиационных систем</w:t>
      </w:r>
      <w:r w:rsidR="00F77A8D">
        <w:rPr>
          <w:rFonts w:eastAsia="Times New Roman"/>
          <w:sz w:val="24"/>
          <w:szCs w:val="28"/>
          <w:lang w:val="ru-RU"/>
        </w:rPr>
        <w:t>»</w:t>
      </w:r>
      <w:r w:rsidR="0081194D">
        <w:rPr>
          <w:rFonts w:eastAsia="Times New Roman"/>
          <w:sz w:val="24"/>
          <w:szCs w:val="28"/>
          <w:lang w:val="ru-RU"/>
        </w:rPr>
        <w:t>.</w:t>
      </w:r>
    </w:p>
    <w:p w14:paraId="3198DF64" w14:textId="77777777" w:rsidR="00B829A5" w:rsidRPr="00B829A5" w:rsidRDefault="00B829A5" w:rsidP="00B829A5">
      <w:pPr>
        <w:widowControl w:val="0"/>
        <w:autoSpaceDE w:val="0"/>
        <w:autoSpaceDN w:val="0"/>
        <w:spacing w:after="0"/>
        <w:jc w:val="both"/>
        <w:rPr>
          <w:rFonts w:eastAsia="Times New Roman"/>
          <w:sz w:val="24"/>
          <w:szCs w:val="28"/>
          <w:lang w:val="ru-RU"/>
        </w:rPr>
      </w:pPr>
    </w:p>
    <w:p w14:paraId="50BEBBA5" w14:textId="77777777" w:rsidR="00B829A5" w:rsidRPr="00B829A5" w:rsidRDefault="00B829A5" w:rsidP="00B829A5">
      <w:pPr>
        <w:widowControl w:val="0"/>
        <w:autoSpaceDE w:val="0"/>
        <w:autoSpaceDN w:val="0"/>
        <w:spacing w:after="0"/>
        <w:jc w:val="both"/>
        <w:rPr>
          <w:rFonts w:eastAsia="Times New Roman"/>
          <w:sz w:val="24"/>
          <w:szCs w:val="28"/>
          <w:lang w:val="ru-RU"/>
        </w:rPr>
      </w:pPr>
      <w:r w:rsidRPr="00B829A5">
        <w:rPr>
          <w:rFonts w:eastAsia="Times New Roman"/>
          <w:sz w:val="24"/>
          <w:szCs w:val="28"/>
          <w:lang w:val="ru-RU"/>
        </w:rPr>
        <w:t>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14:paraId="40318B3F" w14:textId="77777777"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rPr>
          <w:rFonts w:eastAsia="Times New Roman"/>
          <w:sz w:val="24"/>
          <w:szCs w:val="28"/>
          <w:lang w:val="ru-RU"/>
        </w:rPr>
      </w:pPr>
    </w:p>
    <w:p w14:paraId="47B7D5B7" w14:textId="77777777"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rPr>
          <w:rFonts w:eastAsia="Times New Roman"/>
          <w:sz w:val="24"/>
          <w:szCs w:val="28"/>
          <w:lang w:val="ru-RU"/>
        </w:rPr>
      </w:pPr>
      <w:r w:rsidRPr="00B829A5">
        <w:rPr>
          <w:rFonts w:eastAsia="Times New Roman"/>
          <w:sz w:val="24"/>
          <w:szCs w:val="28"/>
          <w:lang w:val="ru-RU"/>
        </w:rPr>
        <w:t>Разработчик:</w:t>
      </w:r>
    </w:p>
    <w:p w14:paraId="728EA18C" w14:textId="77777777" w:rsidR="00B829A5" w:rsidRPr="00093B05" w:rsidRDefault="0081194D" w:rsidP="00B829A5">
      <w:pPr>
        <w:widowControl w:val="0"/>
        <w:autoSpaceDE w:val="0"/>
        <w:autoSpaceDN w:val="0"/>
        <w:spacing w:after="0"/>
        <w:jc w:val="both"/>
        <w:rPr>
          <w:rFonts w:eastAsia="Times New Roman"/>
          <w:color w:val="000000" w:themeColor="text1"/>
          <w:sz w:val="24"/>
          <w:szCs w:val="28"/>
          <w:lang w:val="ru-RU"/>
        </w:rPr>
      </w:pPr>
      <w:r>
        <w:rPr>
          <w:rFonts w:eastAsia="Times New Roman"/>
          <w:color w:val="000000" w:themeColor="text1"/>
          <w:sz w:val="24"/>
          <w:szCs w:val="28"/>
          <w:lang w:val="ru-RU"/>
        </w:rPr>
        <w:t>Кучерова В.Ю.</w:t>
      </w:r>
      <w:r w:rsidR="00A17DD9" w:rsidRPr="00093B05">
        <w:rPr>
          <w:rFonts w:eastAsia="Times New Roman"/>
          <w:color w:val="000000" w:themeColor="text1"/>
          <w:sz w:val="24"/>
          <w:szCs w:val="28"/>
          <w:lang w:val="ru-RU"/>
        </w:rPr>
        <w:t>,</w:t>
      </w:r>
      <w:r w:rsidR="00B829A5" w:rsidRPr="00093B05">
        <w:rPr>
          <w:rFonts w:eastAsia="Times New Roman"/>
          <w:color w:val="000000" w:themeColor="text1"/>
          <w:sz w:val="24"/>
          <w:szCs w:val="28"/>
          <w:lang w:val="ru-RU"/>
        </w:rPr>
        <w:t xml:space="preserve"> </w:t>
      </w:r>
      <w:r>
        <w:rPr>
          <w:rFonts w:eastAsia="Times New Roman"/>
          <w:color w:val="000000" w:themeColor="text1"/>
          <w:sz w:val="24"/>
          <w:szCs w:val="28"/>
          <w:lang w:val="ru-RU"/>
        </w:rPr>
        <w:t xml:space="preserve">к.т.н., </w:t>
      </w:r>
      <w:r w:rsidR="00B829A5" w:rsidRPr="00093B05">
        <w:rPr>
          <w:rFonts w:eastAsia="Times New Roman"/>
          <w:color w:val="000000" w:themeColor="text1"/>
          <w:sz w:val="24"/>
          <w:szCs w:val="28"/>
          <w:lang w:val="ru-RU"/>
        </w:rPr>
        <w:t>преподаватель ГБПОУ «КБАДК».</w:t>
      </w:r>
    </w:p>
    <w:p w14:paraId="64D8706B" w14:textId="77777777" w:rsidR="00B829A5" w:rsidRPr="007A3F67" w:rsidRDefault="00B829A5" w:rsidP="00B829A5">
      <w:pPr>
        <w:widowControl w:val="0"/>
        <w:autoSpaceDE w:val="0"/>
        <w:autoSpaceDN w:val="0"/>
        <w:spacing w:after="0" w:line="350" w:lineRule="auto"/>
        <w:rPr>
          <w:rFonts w:eastAsia="Calibri"/>
          <w:color w:val="FF0000"/>
          <w:sz w:val="24"/>
          <w:szCs w:val="24"/>
          <w:lang w:val="ru-RU"/>
        </w:rPr>
        <w:sectPr w:rsidR="00B829A5" w:rsidRPr="007A3F67">
          <w:footerReference w:type="default" r:id="rId8"/>
          <w:pgSz w:w="11910" w:h="16840"/>
          <w:pgMar w:top="1060" w:right="560" w:bottom="960" w:left="1500" w:header="0" w:footer="775" w:gutter="0"/>
          <w:cols w:space="720"/>
        </w:sectPr>
      </w:pPr>
    </w:p>
    <w:p w14:paraId="5E5D9CC0" w14:textId="77777777" w:rsidR="00A17DD9" w:rsidRDefault="00A17DD9"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bookmarkStart w:id="0" w:name="_Toc128649818"/>
    </w:p>
    <w:p w14:paraId="48535076" w14:textId="77777777" w:rsidR="00A17DD9" w:rsidRDefault="00A17DD9"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p>
    <w:p w14:paraId="3F42891F" w14:textId="77777777" w:rsidR="00C82D8B" w:rsidRPr="00637B5E" w:rsidRDefault="00C82D8B" w:rsidP="00C82D8B">
      <w:pPr>
        <w:widowControl w:val="0"/>
        <w:autoSpaceDE w:val="0"/>
        <w:autoSpaceDN w:val="0"/>
        <w:spacing w:after="0" w:line="240" w:lineRule="auto"/>
        <w:jc w:val="center"/>
        <w:rPr>
          <w:rFonts w:eastAsia="Calibri"/>
          <w:b/>
          <w:sz w:val="24"/>
          <w:lang w:val="ru-RU"/>
        </w:rPr>
      </w:pPr>
      <w:r w:rsidRPr="00637B5E">
        <w:rPr>
          <w:rFonts w:eastAsia="Calibri"/>
          <w:b/>
          <w:sz w:val="24"/>
          <w:lang w:val="ru-RU"/>
        </w:rPr>
        <w:t>СОДЕРЖАНИЕ</w:t>
      </w:r>
    </w:p>
    <w:sdt>
      <w:sdtPr>
        <w:rPr>
          <w:rFonts w:ascii="Times New Roman" w:eastAsiaTheme="minorHAnsi" w:hAnsi="Times New Roman" w:cs="Times New Roman"/>
          <w:b w:val="0"/>
          <w:bCs w:val="0"/>
          <w:color w:val="auto"/>
          <w:sz w:val="22"/>
          <w:szCs w:val="22"/>
          <w:lang w:val="en-US" w:eastAsia="en-US"/>
        </w:rPr>
        <w:id w:val="800076991"/>
        <w:docPartObj>
          <w:docPartGallery w:val="Table of Contents"/>
          <w:docPartUnique/>
        </w:docPartObj>
      </w:sdtPr>
      <w:sdtContent>
        <w:p w14:paraId="76934453" w14:textId="77777777" w:rsidR="00F17661" w:rsidRPr="00F17661" w:rsidRDefault="00636E1A" w:rsidP="00F17661">
          <w:pPr>
            <w:pStyle w:val="ad"/>
          </w:pPr>
          <w:r>
            <w:fldChar w:fldCharType="begin"/>
          </w:r>
          <w:r w:rsidR="00F17661">
            <w:instrText xml:space="preserve"> TOC \o "1-3" \h \z \u </w:instrText>
          </w:r>
          <w:r>
            <w:fldChar w:fldCharType="separate"/>
          </w:r>
          <w:hyperlink w:anchor="_Toc135150970" w:history="1"/>
        </w:p>
        <w:p w14:paraId="0AB10ABC" w14:textId="77777777" w:rsidR="00F17661" w:rsidRDefault="00F17661">
          <w:pPr>
            <w:pStyle w:val="13"/>
            <w:tabs>
              <w:tab w:val="right" w:leader="dot" w:pos="9840"/>
            </w:tabs>
            <w:rPr>
              <w:rFonts w:asciiTheme="minorHAnsi" w:eastAsiaTheme="minorEastAsia" w:hAnsiTheme="minorHAnsi" w:cstheme="minorBidi"/>
              <w:noProof/>
              <w:lang w:val="ru-RU" w:eastAsia="ru-RU"/>
            </w:rPr>
          </w:pPr>
          <w:hyperlink w:anchor="_Toc135150971" w:history="1">
            <w:r w:rsidRPr="00A60332">
              <w:rPr>
                <w:rStyle w:val="ac"/>
                <w:noProof/>
              </w:rPr>
              <w:t>1. ОБЩАЯ ХАРАКТЕРИСТИКА РАБОЧЕЙ ПРОГРАММЫ ОБЩЕОБРАЗОВАТЕЛЬНОЙ ДИСЦИПЛИНЫ ОДП 10 «ФИЗИКА»</w:t>
            </w:r>
            <w:r>
              <w:rPr>
                <w:noProof/>
                <w:webHidden/>
              </w:rPr>
              <w:tab/>
            </w:r>
            <w:r w:rsidR="00636E1A">
              <w:rPr>
                <w:noProof/>
                <w:webHidden/>
              </w:rPr>
              <w:fldChar w:fldCharType="begin"/>
            </w:r>
            <w:r>
              <w:rPr>
                <w:noProof/>
                <w:webHidden/>
              </w:rPr>
              <w:instrText xml:space="preserve"> PAGEREF _Toc135150971 \h </w:instrText>
            </w:r>
            <w:r w:rsidR="00636E1A">
              <w:rPr>
                <w:noProof/>
                <w:webHidden/>
              </w:rPr>
            </w:r>
            <w:r w:rsidR="00636E1A">
              <w:rPr>
                <w:noProof/>
                <w:webHidden/>
              </w:rPr>
              <w:fldChar w:fldCharType="separate"/>
            </w:r>
            <w:r w:rsidR="00727E70">
              <w:rPr>
                <w:noProof/>
                <w:webHidden/>
              </w:rPr>
              <w:t>4</w:t>
            </w:r>
            <w:r w:rsidR="00636E1A">
              <w:rPr>
                <w:noProof/>
                <w:webHidden/>
              </w:rPr>
              <w:fldChar w:fldCharType="end"/>
            </w:r>
          </w:hyperlink>
        </w:p>
        <w:p w14:paraId="44F57509" w14:textId="77777777" w:rsidR="00F17661" w:rsidRDefault="00F17661">
          <w:pPr>
            <w:pStyle w:val="13"/>
            <w:tabs>
              <w:tab w:val="right" w:leader="dot" w:pos="9840"/>
            </w:tabs>
            <w:rPr>
              <w:rFonts w:asciiTheme="minorHAnsi" w:eastAsiaTheme="minorEastAsia" w:hAnsiTheme="minorHAnsi" w:cstheme="minorBidi"/>
              <w:noProof/>
              <w:lang w:val="ru-RU" w:eastAsia="ru-RU"/>
            </w:rPr>
          </w:pPr>
          <w:hyperlink w:anchor="_Toc135150973" w:history="1">
            <w:r w:rsidRPr="00A60332">
              <w:rPr>
                <w:rStyle w:val="ac"/>
                <w:noProof/>
                <w:lang w:val="ru-RU"/>
              </w:rPr>
              <w:t>2. СТРУКТУРА И СОДЕРЖАНИЕ ОБЩЕОБРАЗОВАТЕЛЬНОЙ ДИСЦИПЛИНЫ</w:t>
            </w:r>
            <w:r>
              <w:rPr>
                <w:noProof/>
                <w:webHidden/>
              </w:rPr>
              <w:tab/>
            </w:r>
            <w:r w:rsidR="00636E1A">
              <w:rPr>
                <w:noProof/>
                <w:webHidden/>
              </w:rPr>
              <w:fldChar w:fldCharType="begin"/>
            </w:r>
            <w:r>
              <w:rPr>
                <w:noProof/>
                <w:webHidden/>
              </w:rPr>
              <w:instrText xml:space="preserve"> PAGEREF _Toc135150973 \h </w:instrText>
            </w:r>
            <w:r w:rsidR="00636E1A">
              <w:rPr>
                <w:noProof/>
                <w:webHidden/>
              </w:rPr>
            </w:r>
            <w:r w:rsidR="00636E1A">
              <w:rPr>
                <w:noProof/>
                <w:webHidden/>
              </w:rPr>
              <w:fldChar w:fldCharType="separate"/>
            </w:r>
            <w:r w:rsidR="00727E70">
              <w:rPr>
                <w:noProof/>
                <w:webHidden/>
              </w:rPr>
              <w:t>19</w:t>
            </w:r>
            <w:r w:rsidR="00636E1A">
              <w:rPr>
                <w:noProof/>
                <w:webHidden/>
              </w:rPr>
              <w:fldChar w:fldCharType="end"/>
            </w:r>
          </w:hyperlink>
        </w:p>
        <w:p w14:paraId="1797B097" w14:textId="77777777" w:rsidR="00F17661" w:rsidRDefault="00F17661">
          <w:pPr>
            <w:pStyle w:val="13"/>
            <w:tabs>
              <w:tab w:val="right" w:leader="dot" w:pos="9840"/>
            </w:tabs>
            <w:rPr>
              <w:rFonts w:asciiTheme="minorHAnsi" w:eastAsiaTheme="minorEastAsia" w:hAnsiTheme="minorHAnsi" w:cstheme="minorBidi"/>
              <w:noProof/>
              <w:lang w:val="ru-RU" w:eastAsia="ru-RU"/>
            </w:rPr>
          </w:pPr>
          <w:hyperlink w:anchor="_Toc135150974" w:history="1">
            <w:r w:rsidRPr="00A60332">
              <w:rPr>
                <w:rStyle w:val="ac"/>
                <w:noProof/>
              </w:rPr>
              <w:t>3. УСЛОВИЯ РЕАЛИЗАЦИИ ПРОГРАММЫ ОБЩЕОБРАЗОВАТЕЛЬНОЙ ДИСЦИПЛИНЫ</w:t>
            </w:r>
            <w:r>
              <w:rPr>
                <w:noProof/>
                <w:webHidden/>
              </w:rPr>
              <w:tab/>
            </w:r>
            <w:r w:rsidR="00636E1A">
              <w:rPr>
                <w:noProof/>
                <w:webHidden/>
              </w:rPr>
              <w:fldChar w:fldCharType="begin"/>
            </w:r>
            <w:r>
              <w:rPr>
                <w:noProof/>
                <w:webHidden/>
              </w:rPr>
              <w:instrText xml:space="preserve"> PAGEREF _Toc135150974 \h </w:instrText>
            </w:r>
            <w:r w:rsidR="00636E1A">
              <w:rPr>
                <w:noProof/>
                <w:webHidden/>
              </w:rPr>
            </w:r>
            <w:r w:rsidR="00636E1A">
              <w:rPr>
                <w:noProof/>
                <w:webHidden/>
              </w:rPr>
              <w:fldChar w:fldCharType="separate"/>
            </w:r>
            <w:r w:rsidR="00727E70">
              <w:rPr>
                <w:noProof/>
                <w:webHidden/>
              </w:rPr>
              <w:t>30</w:t>
            </w:r>
            <w:r w:rsidR="00636E1A">
              <w:rPr>
                <w:noProof/>
                <w:webHidden/>
              </w:rPr>
              <w:fldChar w:fldCharType="end"/>
            </w:r>
          </w:hyperlink>
        </w:p>
        <w:p w14:paraId="315E4DEC" w14:textId="77777777" w:rsidR="00F17661" w:rsidRDefault="00F17661">
          <w:pPr>
            <w:pStyle w:val="13"/>
            <w:tabs>
              <w:tab w:val="right" w:leader="dot" w:pos="9840"/>
            </w:tabs>
            <w:rPr>
              <w:rFonts w:asciiTheme="minorHAnsi" w:eastAsiaTheme="minorEastAsia" w:hAnsiTheme="minorHAnsi" w:cstheme="minorBidi"/>
              <w:noProof/>
              <w:lang w:val="ru-RU" w:eastAsia="ru-RU"/>
            </w:rPr>
          </w:pPr>
          <w:hyperlink w:anchor="_Toc135150976" w:history="1">
            <w:r w:rsidRPr="00A60332">
              <w:rPr>
                <w:rStyle w:val="ac"/>
                <w:noProof/>
                <w:lang w:val="ru-RU"/>
              </w:rPr>
              <w:t>4. КОНТРОЛЬ И ОЦЕНКА РЕЗУЛЬТАТОВ ОСВОЕНИЯ ОБЩЕОБРАЗОВАТЕЛЬНОЙ ДИСЦИПЛИНЫ</w:t>
            </w:r>
            <w:r>
              <w:rPr>
                <w:noProof/>
                <w:webHidden/>
              </w:rPr>
              <w:tab/>
            </w:r>
            <w:r w:rsidR="00636E1A">
              <w:rPr>
                <w:noProof/>
                <w:webHidden/>
              </w:rPr>
              <w:fldChar w:fldCharType="begin"/>
            </w:r>
            <w:r>
              <w:rPr>
                <w:noProof/>
                <w:webHidden/>
              </w:rPr>
              <w:instrText xml:space="preserve"> PAGEREF _Toc135150976 \h </w:instrText>
            </w:r>
            <w:r w:rsidR="00636E1A">
              <w:rPr>
                <w:noProof/>
                <w:webHidden/>
              </w:rPr>
            </w:r>
            <w:r w:rsidR="00636E1A">
              <w:rPr>
                <w:noProof/>
                <w:webHidden/>
              </w:rPr>
              <w:fldChar w:fldCharType="separate"/>
            </w:r>
            <w:r w:rsidR="00727E70">
              <w:rPr>
                <w:noProof/>
                <w:webHidden/>
              </w:rPr>
              <w:t>33</w:t>
            </w:r>
            <w:r w:rsidR="00636E1A">
              <w:rPr>
                <w:noProof/>
                <w:webHidden/>
              </w:rPr>
              <w:fldChar w:fldCharType="end"/>
            </w:r>
          </w:hyperlink>
        </w:p>
        <w:p w14:paraId="09E03200" w14:textId="77777777" w:rsidR="00F17661" w:rsidRDefault="00F17661">
          <w:pPr>
            <w:pStyle w:val="13"/>
            <w:tabs>
              <w:tab w:val="right" w:leader="dot" w:pos="9840"/>
            </w:tabs>
            <w:rPr>
              <w:rFonts w:asciiTheme="minorHAnsi" w:eastAsiaTheme="minorEastAsia" w:hAnsiTheme="minorHAnsi" w:cstheme="minorBidi"/>
              <w:noProof/>
              <w:lang w:val="ru-RU" w:eastAsia="ru-RU"/>
            </w:rPr>
          </w:pPr>
          <w:hyperlink w:anchor="_Toc135150977" w:history="1">
            <w:r w:rsidRPr="00A60332">
              <w:rPr>
                <w:rStyle w:val="ac"/>
                <w:noProof/>
                <w:lang w:val="ru-RU"/>
              </w:rPr>
              <w:t>Приложение</w:t>
            </w:r>
            <w:r>
              <w:rPr>
                <w:noProof/>
                <w:webHidden/>
              </w:rPr>
              <w:tab/>
            </w:r>
            <w:r w:rsidR="00636E1A">
              <w:rPr>
                <w:noProof/>
                <w:webHidden/>
              </w:rPr>
              <w:fldChar w:fldCharType="begin"/>
            </w:r>
            <w:r>
              <w:rPr>
                <w:noProof/>
                <w:webHidden/>
              </w:rPr>
              <w:instrText xml:space="preserve"> PAGEREF _Toc135150977 \h </w:instrText>
            </w:r>
            <w:r w:rsidR="00636E1A">
              <w:rPr>
                <w:noProof/>
                <w:webHidden/>
              </w:rPr>
            </w:r>
            <w:r w:rsidR="00636E1A">
              <w:rPr>
                <w:noProof/>
                <w:webHidden/>
              </w:rPr>
              <w:fldChar w:fldCharType="separate"/>
            </w:r>
            <w:r w:rsidR="00727E70">
              <w:rPr>
                <w:noProof/>
                <w:webHidden/>
              </w:rPr>
              <w:t>35</w:t>
            </w:r>
            <w:r w:rsidR="00636E1A">
              <w:rPr>
                <w:noProof/>
                <w:webHidden/>
              </w:rPr>
              <w:fldChar w:fldCharType="end"/>
            </w:r>
          </w:hyperlink>
        </w:p>
        <w:p w14:paraId="78EAE69D" w14:textId="77777777" w:rsidR="00F17661" w:rsidRDefault="00636E1A">
          <w:pPr>
            <w:rPr>
              <w:lang w:val="ru-RU"/>
            </w:rPr>
          </w:pPr>
          <w:r>
            <w:rPr>
              <w:lang w:val="ru-RU"/>
            </w:rPr>
            <w:fldChar w:fldCharType="end"/>
          </w:r>
        </w:p>
      </w:sdtContent>
    </w:sdt>
    <w:p w14:paraId="669E1336" w14:textId="77777777" w:rsidR="00A17DD9" w:rsidRDefault="00A17DD9" w:rsidP="00A17DD9">
      <w:pPr>
        <w:rPr>
          <w:rFonts w:eastAsia="Calibri"/>
          <w:b/>
          <w:bCs/>
          <w:sz w:val="24"/>
          <w:szCs w:val="24"/>
          <w:lang w:val="ru-RU"/>
        </w:rPr>
      </w:pPr>
      <w:r>
        <w:rPr>
          <w:rFonts w:eastAsia="Calibri"/>
          <w:b/>
          <w:bCs/>
          <w:sz w:val="24"/>
          <w:szCs w:val="24"/>
          <w:lang w:val="ru-RU"/>
        </w:rPr>
        <w:br w:type="page"/>
      </w:r>
    </w:p>
    <w:p w14:paraId="5953FA53" w14:textId="77777777" w:rsidR="00B829A5" w:rsidRPr="00F7759D" w:rsidRDefault="00B829A5" w:rsidP="00F17661">
      <w:pPr>
        <w:pStyle w:val="1"/>
        <w:rPr>
          <w:lang w:val="ru-RU"/>
        </w:rPr>
      </w:pPr>
      <w:bookmarkStart w:id="1" w:name="_Toc128949364"/>
      <w:bookmarkStart w:id="2" w:name="_Toc135150111"/>
      <w:bookmarkStart w:id="3" w:name="_Toc135150971"/>
      <w:r w:rsidRPr="00F7759D">
        <w:rPr>
          <w:lang w:val="ru-RU"/>
        </w:rPr>
        <w:t>1. ОБЩАЯ ХАРАКТЕРИСТИКА РАБОЧЕЙ ПРОГРАММЫ ОБЩЕО</w:t>
      </w:r>
      <w:r w:rsidR="003E3211" w:rsidRPr="00F7759D">
        <w:rPr>
          <w:lang w:val="ru-RU"/>
        </w:rPr>
        <w:t xml:space="preserve">БРАЗОВАТЕЛЬНОЙ </w:t>
      </w:r>
      <w:r w:rsidR="00BC1D5B" w:rsidRPr="00F7759D">
        <w:rPr>
          <w:lang w:val="ru-RU"/>
        </w:rPr>
        <w:t>ДИСЦИПЛИНЫ ОДП 10</w:t>
      </w:r>
      <w:r w:rsidR="003E3211" w:rsidRPr="00F7759D">
        <w:rPr>
          <w:lang w:val="ru-RU"/>
        </w:rPr>
        <w:t xml:space="preserve"> «</w:t>
      </w:r>
      <w:r w:rsidR="00113464" w:rsidRPr="00F7759D">
        <w:rPr>
          <w:szCs w:val="32"/>
          <w:lang w:val="ru-RU"/>
        </w:rPr>
        <w:t>ФИЗИКА</w:t>
      </w:r>
      <w:r w:rsidRPr="00F7759D">
        <w:rPr>
          <w:lang w:val="ru-RU"/>
        </w:rPr>
        <w:t>»</w:t>
      </w:r>
      <w:bookmarkEnd w:id="0"/>
      <w:bookmarkEnd w:id="1"/>
      <w:bookmarkEnd w:id="2"/>
      <w:bookmarkEnd w:id="3"/>
    </w:p>
    <w:p w14:paraId="05B717B9" w14:textId="77777777" w:rsidR="00B829A5" w:rsidRPr="00B829A5" w:rsidRDefault="00B829A5" w:rsidP="002909C2">
      <w:pPr>
        <w:spacing w:before="240"/>
        <w:rPr>
          <w:rFonts w:eastAsia="Calibri"/>
          <w:b/>
          <w:bCs/>
          <w:sz w:val="24"/>
          <w:szCs w:val="24"/>
          <w:lang w:val="ru-RU"/>
        </w:rPr>
      </w:pPr>
      <w:r w:rsidRPr="00B829A5">
        <w:rPr>
          <w:rFonts w:eastAsia="Calibri"/>
          <w:b/>
          <w:bCs/>
          <w:sz w:val="24"/>
          <w:szCs w:val="24"/>
          <w:lang w:val="ru-RU"/>
        </w:rPr>
        <w:t>1.1. Место дисциплины в структуре основной образовательной программы.</w:t>
      </w:r>
    </w:p>
    <w:p w14:paraId="5C15D851" w14:textId="77777777" w:rsidR="00EB699F" w:rsidRPr="00B34A96" w:rsidRDefault="00EB699F" w:rsidP="00EB699F">
      <w:pPr>
        <w:widowControl w:val="0"/>
        <w:autoSpaceDE w:val="0"/>
        <w:autoSpaceDN w:val="0"/>
        <w:ind w:firstLine="284"/>
        <w:jc w:val="both"/>
        <w:rPr>
          <w:bCs/>
          <w:sz w:val="24"/>
          <w:szCs w:val="24"/>
          <w:shd w:val="clear" w:color="auto" w:fill="FFFFFF"/>
          <w:lang w:val="ru-RU"/>
        </w:rPr>
      </w:pPr>
      <w:r w:rsidRPr="00C946D5">
        <w:rPr>
          <w:rFonts w:eastAsia="Calibri"/>
          <w:bCs/>
          <w:sz w:val="24"/>
          <w:szCs w:val="24"/>
          <w:lang w:val="ru-RU"/>
        </w:rPr>
        <w:t xml:space="preserve">Рабочая программа ОДП 10 «Физика» является частью общеобразовательного цикла образовательной программы и предназначена для изучения УД в ГБПОУ «КБАДК» на базе общего основного образования при подготовке </w:t>
      </w:r>
      <w:r w:rsidR="00F77A8D">
        <w:rPr>
          <w:rFonts w:eastAsia="Calibri"/>
          <w:bCs/>
          <w:sz w:val="24"/>
          <w:szCs w:val="24"/>
          <w:lang w:val="ru-RU"/>
        </w:rPr>
        <w:t xml:space="preserve">специалистов среднего </w:t>
      </w:r>
      <w:proofErr w:type="gramStart"/>
      <w:r w:rsidR="00F77A8D">
        <w:rPr>
          <w:rFonts w:eastAsia="Calibri"/>
          <w:bCs/>
          <w:sz w:val="24"/>
          <w:szCs w:val="24"/>
          <w:lang w:val="ru-RU"/>
        </w:rPr>
        <w:t xml:space="preserve">звена </w:t>
      </w:r>
      <w:r w:rsidR="00F77A8D" w:rsidRPr="00113464">
        <w:rPr>
          <w:color w:val="FF0000"/>
          <w:lang w:val="ru-RU"/>
        </w:rPr>
        <w:t xml:space="preserve"> </w:t>
      </w:r>
      <w:r w:rsidR="00F77A8D" w:rsidRPr="00F77A8D">
        <w:rPr>
          <w:rFonts w:eastAsia="Times New Roman"/>
          <w:sz w:val="24"/>
          <w:szCs w:val="28"/>
          <w:lang w:val="ru-RU"/>
        </w:rPr>
        <w:t>специальности</w:t>
      </w:r>
      <w:proofErr w:type="gramEnd"/>
      <w:r w:rsidR="00F77A8D">
        <w:rPr>
          <w:rFonts w:eastAsia="Times New Roman"/>
          <w:sz w:val="24"/>
          <w:szCs w:val="28"/>
          <w:lang w:val="ru-RU"/>
        </w:rPr>
        <w:t xml:space="preserve"> </w:t>
      </w:r>
      <w:r w:rsidR="00F77A8D" w:rsidRPr="00F77A8D">
        <w:rPr>
          <w:rFonts w:eastAsia="Times New Roman"/>
          <w:sz w:val="24"/>
          <w:szCs w:val="28"/>
          <w:lang w:val="ru-RU"/>
        </w:rPr>
        <w:t xml:space="preserve">25.02.08 </w:t>
      </w:r>
      <w:r w:rsidR="00F77A8D">
        <w:rPr>
          <w:rFonts w:eastAsia="Times New Roman"/>
          <w:sz w:val="24"/>
          <w:szCs w:val="28"/>
          <w:lang w:val="ru-RU"/>
        </w:rPr>
        <w:t>«</w:t>
      </w:r>
      <w:r w:rsidR="00F77A8D" w:rsidRPr="00F77A8D">
        <w:rPr>
          <w:rFonts w:eastAsia="Times New Roman"/>
          <w:sz w:val="24"/>
          <w:szCs w:val="28"/>
          <w:lang w:val="ru-RU"/>
        </w:rPr>
        <w:t>Эксплуатация беспилотных авиационных систем</w:t>
      </w:r>
      <w:r w:rsidR="00F77A8D">
        <w:rPr>
          <w:rFonts w:eastAsia="Times New Roman"/>
          <w:sz w:val="24"/>
          <w:szCs w:val="28"/>
          <w:lang w:val="ru-RU"/>
        </w:rPr>
        <w:t>»</w:t>
      </w:r>
      <w:r w:rsidRPr="00C946D5">
        <w:rPr>
          <w:rFonts w:eastAsia="Calibri"/>
          <w:bCs/>
          <w:sz w:val="24"/>
          <w:szCs w:val="24"/>
          <w:lang w:val="ru-RU"/>
        </w:rPr>
        <w:t xml:space="preserve">. </w:t>
      </w:r>
      <w:r w:rsidRPr="00C946D5">
        <w:rPr>
          <w:rFonts w:eastAsia="Calibri"/>
          <w:bCs/>
          <w:sz w:val="24"/>
          <w:szCs w:val="28"/>
          <w:lang w:val="ru-RU"/>
        </w:rPr>
        <w:t>Р</w:t>
      </w:r>
      <w:r w:rsidRPr="00C946D5">
        <w:rPr>
          <w:rFonts w:eastAsia="Calibri"/>
          <w:bCs/>
          <w:sz w:val="24"/>
          <w:szCs w:val="24"/>
          <w:lang w:val="ru-RU"/>
        </w:rPr>
        <w:t xml:space="preserve">абочая программа разработана на основе требований Федерального государственного </w:t>
      </w:r>
      <w:r w:rsidRPr="00B34A96">
        <w:rPr>
          <w:bCs/>
          <w:sz w:val="24"/>
          <w:szCs w:val="24"/>
          <w:shd w:val="clear" w:color="auto" w:fill="FFFFFF"/>
          <w:lang w:val="ru-RU"/>
        </w:rPr>
        <w:t xml:space="preserve">образовательного стандарта среднего общего образования (утв. Приказом Министерства образования и науки Российской Федерации от 17 05.2012 г. № 413 с изменениями на 12 августа 2022 года), Федерального государственного образовательного стандарта </w:t>
      </w:r>
      <w:r w:rsidR="00F77A8D" w:rsidRPr="00F77A8D">
        <w:rPr>
          <w:rFonts w:eastAsia="Times New Roman"/>
          <w:sz w:val="24"/>
          <w:szCs w:val="28"/>
          <w:lang w:val="ru-RU"/>
        </w:rPr>
        <w:t>специальности</w:t>
      </w:r>
      <w:r w:rsidR="00F77A8D">
        <w:rPr>
          <w:rFonts w:eastAsia="Times New Roman"/>
          <w:sz w:val="24"/>
          <w:szCs w:val="28"/>
          <w:lang w:val="ru-RU"/>
        </w:rPr>
        <w:t xml:space="preserve"> </w:t>
      </w:r>
      <w:r w:rsidR="00F77A8D" w:rsidRPr="00F77A8D">
        <w:rPr>
          <w:rFonts w:eastAsia="Times New Roman"/>
          <w:sz w:val="24"/>
          <w:szCs w:val="28"/>
          <w:lang w:val="ru-RU"/>
        </w:rPr>
        <w:t xml:space="preserve">25.02.08 </w:t>
      </w:r>
      <w:r w:rsidR="00F77A8D">
        <w:rPr>
          <w:rFonts w:eastAsia="Times New Roman"/>
          <w:sz w:val="24"/>
          <w:szCs w:val="28"/>
          <w:lang w:val="ru-RU"/>
        </w:rPr>
        <w:t>«</w:t>
      </w:r>
      <w:r w:rsidR="00F77A8D" w:rsidRPr="00F77A8D">
        <w:rPr>
          <w:rFonts w:eastAsia="Times New Roman"/>
          <w:sz w:val="24"/>
          <w:szCs w:val="28"/>
          <w:lang w:val="ru-RU"/>
        </w:rPr>
        <w:t xml:space="preserve">Эксплуатация беспилотных авиационных </w:t>
      </w:r>
      <w:r w:rsidR="00F77A8D" w:rsidRPr="00F77A8D">
        <w:rPr>
          <w:bCs/>
          <w:sz w:val="24"/>
          <w:szCs w:val="24"/>
          <w:shd w:val="clear" w:color="auto" w:fill="FFFFFF"/>
          <w:lang w:val="ru-RU"/>
        </w:rPr>
        <w:t>систем»</w:t>
      </w:r>
      <w:r w:rsidRPr="00B34A96">
        <w:rPr>
          <w:bCs/>
          <w:sz w:val="24"/>
          <w:szCs w:val="24"/>
          <w:shd w:val="clear" w:color="auto" w:fill="FFFFFF"/>
          <w:lang w:val="ru-RU"/>
        </w:rPr>
        <w:t xml:space="preserve">, </w:t>
      </w:r>
      <w:r w:rsidRPr="00F77A8D">
        <w:rPr>
          <w:bCs/>
          <w:sz w:val="24"/>
          <w:szCs w:val="24"/>
          <w:shd w:val="clear" w:color="auto" w:fill="FFFFFF"/>
          <w:lang w:val="ru-RU"/>
        </w:rPr>
        <w:t xml:space="preserve">утвержденного </w:t>
      </w:r>
      <w:hyperlink r:id="rId9" w:history="1">
        <w:r w:rsidRPr="00F77A8D">
          <w:rPr>
            <w:bCs/>
            <w:sz w:val="24"/>
            <w:szCs w:val="24"/>
            <w:shd w:val="clear" w:color="auto" w:fill="FFFFFF"/>
            <w:lang w:val="ru-RU"/>
          </w:rPr>
          <w:t>приказом</w:t>
        </w:r>
      </w:hyperlink>
      <w:r w:rsidRPr="00F77A8D">
        <w:rPr>
          <w:bCs/>
          <w:sz w:val="24"/>
          <w:szCs w:val="24"/>
          <w:shd w:val="clear" w:color="auto" w:fill="FFFFFF"/>
          <w:lang w:val="ru-RU"/>
        </w:rPr>
        <w:t xml:space="preserve"> </w:t>
      </w:r>
      <w:r w:rsidR="00B34A96" w:rsidRPr="00F77A8D">
        <w:rPr>
          <w:bCs/>
          <w:sz w:val="24"/>
          <w:szCs w:val="24"/>
          <w:shd w:val="clear" w:color="auto" w:fill="FFFFFF"/>
          <w:lang w:val="ru-RU"/>
        </w:rPr>
        <w:t xml:space="preserve">Министерства просвещения РФ </w:t>
      </w:r>
      <w:r w:rsidR="00F77A8D" w:rsidRPr="00F77A8D">
        <w:rPr>
          <w:bCs/>
          <w:sz w:val="24"/>
          <w:szCs w:val="24"/>
          <w:shd w:val="clear" w:color="auto" w:fill="FFFFFF"/>
          <w:lang w:val="ru-RU"/>
        </w:rPr>
        <w:t>от 09.01.2023 № 2 (ред. от 03.07.2024)</w:t>
      </w:r>
      <w:r w:rsidRPr="00F77A8D">
        <w:rPr>
          <w:bCs/>
          <w:sz w:val="24"/>
          <w:szCs w:val="24"/>
          <w:shd w:val="clear" w:color="auto" w:fill="FFFFFF"/>
          <w:lang w:val="ru-RU"/>
        </w:rPr>
        <w:t xml:space="preserve">, примерной программы </w:t>
      </w:r>
      <w:r w:rsidRPr="00B34A96">
        <w:rPr>
          <w:bCs/>
          <w:sz w:val="24"/>
          <w:szCs w:val="24"/>
          <w:shd w:val="clear" w:color="auto" w:fill="FFFFFF"/>
          <w:lang w:val="ru-RU"/>
        </w:rPr>
        <w:t xml:space="preserve">общеобразовательной дисциплины «Физика», разработанной ФГБОУ ДПО «Институт развития профессионального образования» (утв. Советом по оценке содержания и качества примерных рабочих программ общеобразовательного и социально-гуманитарного циклов СПО при ФГБОУ ДПО ИРПО: протокол № 14 от 30.11.2022), положений Федеральной программы среднего общего образования (утв. Приказом Министерства РФ от 23.11.2022 г. № 1014), с учетом получаемой </w:t>
      </w:r>
      <w:r w:rsidR="00C07F92" w:rsidRPr="00C07F92">
        <w:rPr>
          <w:bCs/>
          <w:sz w:val="24"/>
          <w:szCs w:val="24"/>
          <w:shd w:val="clear" w:color="auto" w:fill="FFFFFF"/>
          <w:lang w:val="ru-RU"/>
        </w:rPr>
        <w:t>специальности</w:t>
      </w:r>
      <w:r w:rsidRPr="00B34A96">
        <w:rPr>
          <w:bCs/>
          <w:sz w:val="24"/>
          <w:szCs w:val="24"/>
          <w:shd w:val="clear" w:color="auto" w:fill="FFFFFF"/>
          <w:lang w:val="ru-RU"/>
        </w:rPr>
        <w:t xml:space="preserve">, а также специфики и возможностей образовательной организации. </w:t>
      </w:r>
    </w:p>
    <w:p w14:paraId="4D187989" w14:textId="77777777" w:rsidR="009F0A55" w:rsidRDefault="009F0A55" w:rsidP="00EB699F">
      <w:pPr>
        <w:widowControl w:val="0"/>
        <w:autoSpaceDE w:val="0"/>
        <w:autoSpaceDN w:val="0"/>
        <w:ind w:firstLine="284"/>
        <w:jc w:val="both"/>
        <w:rPr>
          <w:rFonts w:eastAsia="Calibri"/>
          <w:bCs/>
          <w:sz w:val="24"/>
          <w:szCs w:val="24"/>
          <w:lang w:val="ru-RU"/>
        </w:rPr>
      </w:pPr>
    </w:p>
    <w:p w14:paraId="3EFB5C01" w14:textId="77777777" w:rsidR="00B829A5" w:rsidRPr="00F7759D" w:rsidRDefault="00B359A3" w:rsidP="00F17661">
      <w:pPr>
        <w:pStyle w:val="1"/>
        <w:rPr>
          <w:szCs w:val="24"/>
          <w:lang w:val="ru-RU"/>
        </w:rPr>
      </w:pPr>
      <w:bookmarkStart w:id="4" w:name="_Toc135150972"/>
      <w:r>
        <w:rPr>
          <w:lang w:val="ru-RU"/>
        </w:rPr>
        <w:t>1</w:t>
      </w:r>
      <w:r w:rsidR="00B829A5" w:rsidRPr="00B829A5">
        <w:rPr>
          <w:lang w:val="ru-RU"/>
        </w:rPr>
        <w:t>.2. Цели и планируемые результаты освоения дисциплины</w:t>
      </w:r>
      <w:bookmarkEnd w:id="4"/>
    </w:p>
    <w:p w14:paraId="4C056708" w14:textId="77777777" w:rsidR="00EB699F" w:rsidRPr="00EB699F" w:rsidRDefault="00EB699F" w:rsidP="002909C2">
      <w:pPr>
        <w:jc w:val="both"/>
        <w:rPr>
          <w:rFonts w:eastAsia="Calibri"/>
          <w:b/>
          <w:bCs/>
          <w:sz w:val="16"/>
          <w:szCs w:val="16"/>
          <w:lang w:val="ru-RU"/>
        </w:rPr>
      </w:pPr>
    </w:p>
    <w:p w14:paraId="064E817D" w14:textId="77777777" w:rsidR="00B829A5" w:rsidRPr="00B829A5" w:rsidRDefault="00B359A3" w:rsidP="002909C2">
      <w:pPr>
        <w:jc w:val="both"/>
        <w:rPr>
          <w:rFonts w:eastAsia="Calibri"/>
          <w:b/>
          <w:bCs/>
          <w:sz w:val="24"/>
          <w:szCs w:val="24"/>
          <w:lang w:val="ru-RU"/>
        </w:rPr>
      </w:pPr>
      <w:r>
        <w:rPr>
          <w:rFonts w:eastAsia="Calibri"/>
          <w:b/>
          <w:bCs/>
          <w:sz w:val="24"/>
          <w:szCs w:val="24"/>
          <w:lang w:val="ru-RU"/>
        </w:rPr>
        <w:t>1</w:t>
      </w:r>
      <w:r w:rsidR="002909C2">
        <w:rPr>
          <w:rFonts w:eastAsia="Calibri"/>
          <w:b/>
          <w:bCs/>
          <w:sz w:val="24"/>
          <w:szCs w:val="24"/>
          <w:lang w:val="ru-RU"/>
        </w:rPr>
        <w:t>.2.1. Цель дисциплины</w:t>
      </w:r>
    </w:p>
    <w:p w14:paraId="0CCA5B40" w14:textId="77777777" w:rsidR="00B829A5" w:rsidRPr="00B829A5" w:rsidRDefault="00B829A5" w:rsidP="00C95A61">
      <w:pPr>
        <w:ind w:firstLine="709"/>
        <w:jc w:val="both"/>
        <w:rPr>
          <w:rFonts w:eastAsia="Calibri"/>
          <w:bCs/>
          <w:sz w:val="24"/>
          <w:szCs w:val="24"/>
          <w:lang w:val="ru-RU"/>
        </w:rPr>
      </w:pPr>
      <w:r w:rsidRPr="00B829A5">
        <w:rPr>
          <w:rFonts w:eastAsia="Calibri"/>
          <w:bCs/>
          <w:sz w:val="24"/>
          <w:szCs w:val="24"/>
          <w:lang w:val="ru-RU"/>
        </w:rPr>
        <w:t>Содержание программы общеобразо</w:t>
      </w:r>
      <w:r w:rsidR="003E3211">
        <w:rPr>
          <w:rFonts w:eastAsia="Calibri"/>
          <w:bCs/>
          <w:sz w:val="24"/>
          <w:szCs w:val="24"/>
          <w:lang w:val="ru-RU"/>
        </w:rPr>
        <w:t>ва</w:t>
      </w:r>
      <w:r w:rsidR="00BC1D5B">
        <w:rPr>
          <w:rFonts w:eastAsia="Calibri"/>
          <w:bCs/>
          <w:sz w:val="24"/>
          <w:szCs w:val="24"/>
          <w:lang w:val="ru-RU"/>
        </w:rPr>
        <w:t>тельной дисциплины «Физика</w:t>
      </w:r>
      <w:r w:rsidRPr="00B829A5">
        <w:rPr>
          <w:rFonts w:eastAsia="Calibri"/>
          <w:bCs/>
          <w:sz w:val="24"/>
          <w:szCs w:val="24"/>
          <w:lang w:val="ru-RU"/>
        </w:rPr>
        <w:t xml:space="preserve">» направлено на достижение результатов ее изучения в соответствии с требованиями ФГОС СОО с учетом профессиональной направленности ФГОС СПО. </w:t>
      </w:r>
    </w:p>
    <w:p w14:paraId="4A1B5AA0" w14:textId="77777777" w:rsidR="00B829A5" w:rsidRPr="00B829A5" w:rsidRDefault="00B359A3" w:rsidP="002909C2">
      <w:pPr>
        <w:jc w:val="both"/>
        <w:rPr>
          <w:rFonts w:eastAsia="Calibri"/>
          <w:b/>
          <w:bCs/>
          <w:sz w:val="24"/>
          <w:szCs w:val="24"/>
          <w:lang w:val="ru-RU"/>
        </w:rPr>
      </w:pPr>
      <w:r>
        <w:rPr>
          <w:rFonts w:eastAsia="Calibri"/>
          <w:b/>
          <w:bCs/>
          <w:sz w:val="24"/>
          <w:szCs w:val="24"/>
          <w:lang w:val="ru-RU"/>
        </w:rPr>
        <w:t>1</w:t>
      </w:r>
      <w:r w:rsidR="00B829A5" w:rsidRPr="00B829A5">
        <w:rPr>
          <w:rFonts w:eastAsia="Calibri"/>
          <w:b/>
          <w:bCs/>
          <w:sz w:val="24"/>
          <w:szCs w:val="24"/>
          <w:lang w:val="ru-RU"/>
        </w:rPr>
        <w:t>.2.2. Планируемые результаты освоения о</w:t>
      </w:r>
      <w:r w:rsidR="002909C2">
        <w:rPr>
          <w:rFonts w:eastAsia="Calibri"/>
          <w:b/>
          <w:bCs/>
          <w:sz w:val="24"/>
          <w:szCs w:val="24"/>
          <w:lang w:val="ru-RU"/>
        </w:rPr>
        <w:t xml:space="preserve">бщеобразовательной дисциплины в </w:t>
      </w:r>
      <w:r w:rsidR="00B829A5" w:rsidRPr="00B829A5">
        <w:rPr>
          <w:rFonts w:eastAsia="Calibri"/>
          <w:b/>
          <w:bCs/>
          <w:sz w:val="24"/>
          <w:szCs w:val="24"/>
          <w:lang w:val="ru-RU"/>
        </w:rPr>
        <w:t>соответствии с ФГОС СОО с учетом профессион</w:t>
      </w:r>
      <w:r w:rsidR="002909C2">
        <w:rPr>
          <w:rFonts w:eastAsia="Calibri"/>
          <w:b/>
          <w:bCs/>
          <w:sz w:val="24"/>
          <w:szCs w:val="24"/>
          <w:lang w:val="ru-RU"/>
        </w:rPr>
        <w:t>альной направленности ФГОС СПО</w:t>
      </w:r>
    </w:p>
    <w:p w14:paraId="167084B1" w14:textId="77777777" w:rsidR="00B829A5" w:rsidRPr="007A2733" w:rsidRDefault="00B829A5" w:rsidP="00C95A61">
      <w:pPr>
        <w:ind w:firstLine="709"/>
        <w:jc w:val="both"/>
        <w:rPr>
          <w:rFonts w:eastAsia="Calibri"/>
          <w:i/>
          <w:color w:val="FF0000"/>
          <w:sz w:val="24"/>
          <w:szCs w:val="24"/>
          <w:lang w:val="ru-RU"/>
        </w:rPr>
      </w:pPr>
      <w:r w:rsidRPr="00B829A5">
        <w:rPr>
          <w:rFonts w:eastAsia="Calibri"/>
          <w:bCs/>
          <w:sz w:val="24"/>
          <w:szCs w:val="24"/>
          <w:lang w:val="ru-RU"/>
        </w:rPr>
        <w:t>Особое значение учебная дисциплина имеет при формировании и развитии общих и профессиональных компетенций</w:t>
      </w:r>
      <w:r w:rsidR="000C6D11">
        <w:rPr>
          <w:rFonts w:eastAsia="Calibri"/>
          <w:bCs/>
          <w:sz w:val="24"/>
          <w:szCs w:val="24"/>
          <w:lang w:val="ru-RU"/>
        </w:rPr>
        <w:t xml:space="preserve"> </w:t>
      </w:r>
      <w:r w:rsidR="00F77A8D" w:rsidRPr="00F77A8D">
        <w:rPr>
          <w:rFonts w:eastAsia="Times New Roman"/>
          <w:sz w:val="24"/>
          <w:szCs w:val="28"/>
          <w:lang w:val="ru-RU"/>
        </w:rPr>
        <w:t>специальности</w:t>
      </w:r>
      <w:r w:rsidR="00F77A8D">
        <w:rPr>
          <w:rFonts w:eastAsia="Times New Roman"/>
          <w:sz w:val="24"/>
          <w:szCs w:val="28"/>
          <w:lang w:val="ru-RU"/>
        </w:rPr>
        <w:t xml:space="preserve"> </w:t>
      </w:r>
      <w:r w:rsidR="00F77A8D" w:rsidRPr="00F77A8D">
        <w:rPr>
          <w:rFonts w:eastAsia="Times New Roman"/>
          <w:sz w:val="24"/>
          <w:szCs w:val="28"/>
          <w:lang w:val="ru-RU"/>
        </w:rPr>
        <w:t xml:space="preserve">25.02.08 </w:t>
      </w:r>
      <w:r w:rsidR="00F77A8D">
        <w:rPr>
          <w:rFonts w:eastAsia="Times New Roman"/>
          <w:sz w:val="24"/>
          <w:szCs w:val="28"/>
          <w:lang w:val="ru-RU"/>
        </w:rPr>
        <w:t>«</w:t>
      </w:r>
      <w:r w:rsidR="00F77A8D" w:rsidRPr="00F77A8D">
        <w:rPr>
          <w:rFonts w:eastAsia="Times New Roman"/>
          <w:sz w:val="24"/>
          <w:szCs w:val="28"/>
          <w:lang w:val="ru-RU"/>
        </w:rPr>
        <w:t>Эксплуатация беспилотных авиационных систем</w:t>
      </w:r>
      <w:r w:rsidR="00F77A8D">
        <w:rPr>
          <w:rFonts w:eastAsia="Times New Roman"/>
          <w:sz w:val="24"/>
          <w:szCs w:val="28"/>
          <w:lang w:val="ru-RU"/>
        </w:rPr>
        <w:t>»</w:t>
      </w:r>
      <w:r w:rsidR="00791D52">
        <w:rPr>
          <w:rFonts w:eastAsia="Times New Roman"/>
          <w:sz w:val="24"/>
          <w:szCs w:val="28"/>
          <w:lang w:val="ru-RU"/>
        </w:rPr>
        <w:t>.</w:t>
      </w:r>
    </w:p>
    <w:p w14:paraId="759F4899" w14:textId="77777777" w:rsidR="00B829A5" w:rsidRPr="002909C2" w:rsidRDefault="00B829A5" w:rsidP="002909C2">
      <w:pPr>
        <w:jc w:val="both"/>
        <w:rPr>
          <w:rFonts w:eastAsia="Calibri"/>
          <w:sz w:val="24"/>
          <w:szCs w:val="24"/>
          <w:lang w:val="ru-RU"/>
        </w:rPr>
        <w:sectPr w:rsidR="00B829A5" w:rsidRPr="002909C2">
          <w:pgSz w:w="11910" w:h="16840"/>
          <w:pgMar w:top="1060" w:right="560" w:bottom="960" w:left="1500" w:header="0" w:footer="775" w:gutter="0"/>
          <w:cols w:space="720"/>
        </w:sectPr>
      </w:pPr>
      <w:r w:rsidRPr="002909C2">
        <w:rPr>
          <w:rFonts w:eastAsia="Calibri"/>
          <w:sz w:val="24"/>
          <w:szCs w:val="24"/>
          <w:lang w:val="ru-RU"/>
        </w:rPr>
        <w:br w:type="page"/>
      </w:r>
    </w:p>
    <w:p w14:paraId="7AB10EAA" w14:textId="77777777" w:rsidR="007B78F9" w:rsidRDefault="007B78F9" w:rsidP="007B78F9">
      <w:pPr>
        <w:widowControl w:val="0"/>
        <w:autoSpaceDE w:val="0"/>
        <w:autoSpaceDN w:val="0"/>
        <w:spacing w:after="0" w:line="240" w:lineRule="auto"/>
        <w:rPr>
          <w:rFonts w:eastAsia="Calibri"/>
          <w:i/>
          <w:sz w:val="24"/>
          <w:szCs w:val="24"/>
          <w:lang w:val="ru-RU"/>
        </w:rPr>
      </w:pPr>
    </w:p>
    <w:tbl>
      <w:tblPr>
        <w:tblStyle w:val="TableNormal1"/>
        <w:tblW w:w="14852" w:type="dxa"/>
        <w:tblInd w:w="13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3419"/>
        <w:gridCol w:w="5387"/>
        <w:gridCol w:w="6046"/>
      </w:tblGrid>
      <w:tr w:rsidR="00A107B3" w:rsidRPr="00D22EE4" w14:paraId="3C03CD36" w14:textId="77777777" w:rsidTr="00435F24">
        <w:trPr>
          <w:trHeight w:val="296"/>
        </w:trPr>
        <w:tc>
          <w:tcPr>
            <w:tcW w:w="3419" w:type="dxa"/>
            <w:vMerge w:val="restart"/>
          </w:tcPr>
          <w:p w14:paraId="758C7DF9" w14:textId="77777777" w:rsidR="00A107B3" w:rsidRPr="00D22EE4" w:rsidRDefault="00A107B3" w:rsidP="0042345D">
            <w:pPr>
              <w:rPr>
                <w:rFonts w:ascii="Times New Roman" w:hAnsi="Times New Roman"/>
                <w:lang w:val="ru-RU"/>
              </w:rPr>
            </w:pPr>
            <w:r w:rsidRPr="00D22EE4">
              <w:rPr>
                <w:rFonts w:ascii="Times New Roman" w:hAnsi="Times New Roman"/>
                <w:lang w:val="ru-RU"/>
              </w:rPr>
              <w:t>Код и наименование формируемых компетенций</w:t>
            </w:r>
          </w:p>
        </w:tc>
        <w:tc>
          <w:tcPr>
            <w:tcW w:w="11433" w:type="dxa"/>
            <w:gridSpan w:val="2"/>
            <w:tcBorders>
              <w:bottom w:val="single" w:sz="12" w:space="0" w:color="666666"/>
            </w:tcBorders>
          </w:tcPr>
          <w:p w14:paraId="29C9C127" w14:textId="77777777" w:rsidR="00A107B3" w:rsidRPr="00D22EE4" w:rsidRDefault="00A107B3" w:rsidP="0042345D">
            <w:pPr>
              <w:rPr>
                <w:rFonts w:ascii="Times New Roman" w:hAnsi="Times New Roman"/>
              </w:rPr>
            </w:pPr>
            <w:proofErr w:type="spellStart"/>
            <w:r w:rsidRPr="00D22EE4">
              <w:rPr>
                <w:rFonts w:ascii="Times New Roman" w:hAnsi="Times New Roman"/>
              </w:rPr>
              <w:t>Планируемые</w:t>
            </w:r>
            <w:proofErr w:type="spellEnd"/>
            <w:r w:rsidRPr="00D22EE4">
              <w:rPr>
                <w:rFonts w:ascii="Times New Roman" w:hAnsi="Times New Roman"/>
              </w:rPr>
              <w:t xml:space="preserve"> </w:t>
            </w:r>
            <w:proofErr w:type="spellStart"/>
            <w:r w:rsidRPr="00D22EE4">
              <w:rPr>
                <w:rFonts w:ascii="Times New Roman" w:hAnsi="Times New Roman"/>
              </w:rPr>
              <w:t>результаты</w:t>
            </w:r>
            <w:proofErr w:type="spellEnd"/>
            <w:r w:rsidRPr="00D22EE4">
              <w:rPr>
                <w:rFonts w:ascii="Times New Roman" w:hAnsi="Times New Roman"/>
              </w:rPr>
              <w:t xml:space="preserve"> </w:t>
            </w:r>
            <w:proofErr w:type="spellStart"/>
            <w:r w:rsidRPr="00D22EE4">
              <w:rPr>
                <w:rFonts w:ascii="Times New Roman" w:hAnsi="Times New Roman"/>
              </w:rPr>
              <w:t>освоения</w:t>
            </w:r>
            <w:proofErr w:type="spellEnd"/>
            <w:r w:rsidRPr="00D22EE4">
              <w:rPr>
                <w:rFonts w:ascii="Times New Roman" w:hAnsi="Times New Roman"/>
              </w:rPr>
              <w:t xml:space="preserve"> </w:t>
            </w:r>
            <w:proofErr w:type="spellStart"/>
            <w:r w:rsidRPr="00D22EE4">
              <w:rPr>
                <w:rFonts w:ascii="Times New Roman" w:hAnsi="Times New Roman"/>
              </w:rPr>
              <w:t>дисциплины</w:t>
            </w:r>
            <w:proofErr w:type="spellEnd"/>
          </w:p>
        </w:tc>
      </w:tr>
      <w:tr w:rsidR="00A107B3" w:rsidRPr="00D22EE4" w14:paraId="19E8CC59" w14:textId="77777777" w:rsidTr="00435F24">
        <w:trPr>
          <w:trHeight w:val="296"/>
        </w:trPr>
        <w:tc>
          <w:tcPr>
            <w:tcW w:w="3419" w:type="dxa"/>
            <w:vMerge/>
            <w:tcBorders>
              <w:top w:val="nil"/>
            </w:tcBorders>
          </w:tcPr>
          <w:p w14:paraId="78E45480" w14:textId="77777777" w:rsidR="00A107B3" w:rsidRPr="00D22EE4" w:rsidRDefault="00A107B3" w:rsidP="0042345D">
            <w:pPr>
              <w:rPr>
                <w:rFonts w:ascii="Times New Roman" w:hAnsi="Times New Roman"/>
              </w:rPr>
            </w:pPr>
          </w:p>
        </w:tc>
        <w:tc>
          <w:tcPr>
            <w:tcW w:w="5387" w:type="dxa"/>
            <w:tcBorders>
              <w:top w:val="single" w:sz="12" w:space="0" w:color="666666"/>
            </w:tcBorders>
          </w:tcPr>
          <w:p w14:paraId="6A8AA211" w14:textId="77777777" w:rsidR="00A107B3" w:rsidRPr="00D22EE4" w:rsidRDefault="00A107B3" w:rsidP="0042345D">
            <w:pPr>
              <w:rPr>
                <w:rFonts w:ascii="Times New Roman" w:hAnsi="Times New Roman"/>
              </w:rPr>
            </w:pPr>
            <w:proofErr w:type="spellStart"/>
            <w:r w:rsidRPr="00D22EE4">
              <w:rPr>
                <w:rFonts w:ascii="Times New Roman" w:hAnsi="Times New Roman"/>
              </w:rPr>
              <w:t>Общие</w:t>
            </w:r>
            <w:proofErr w:type="spellEnd"/>
          </w:p>
        </w:tc>
        <w:tc>
          <w:tcPr>
            <w:tcW w:w="6046" w:type="dxa"/>
            <w:tcBorders>
              <w:top w:val="single" w:sz="12" w:space="0" w:color="666666"/>
            </w:tcBorders>
          </w:tcPr>
          <w:p w14:paraId="637851D9" w14:textId="77777777" w:rsidR="00A107B3" w:rsidRPr="00D22EE4" w:rsidRDefault="00A107B3" w:rsidP="0042345D">
            <w:pPr>
              <w:rPr>
                <w:rFonts w:ascii="Times New Roman" w:hAnsi="Times New Roman"/>
              </w:rPr>
            </w:pPr>
            <w:proofErr w:type="spellStart"/>
            <w:r w:rsidRPr="00D22EE4">
              <w:rPr>
                <w:rFonts w:ascii="Times New Roman" w:hAnsi="Times New Roman"/>
              </w:rPr>
              <w:t>Дисциплинарные</w:t>
            </w:r>
            <w:proofErr w:type="spellEnd"/>
            <w:r w:rsidR="00A467C3" w:rsidRPr="00D22EE4">
              <w:rPr>
                <w:rFonts w:ascii="Times New Roman" w:hAnsi="Times New Roman"/>
              </w:rPr>
              <w:t xml:space="preserve"> (</w:t>
            </w:r>
            <w:proofErr w:type="spellStart"/>
            <w:r w:rsidR="00A467C3" w:rsidRPr="00D22EE4">
              <w:rPr>
                <w:rFonts w:ascii="Times New Roman" w:hAnsi="Times New Roman"/>
              </w:rPr>
              <w:t>предметные</w:t>
            </w:r>
            <w:proofErr w:type="spellEnd"/>
            <w:r w:rsidR="00A467C3" w:rsidRPr="00D22EE4">
              <w:rPr>
                <w:rFonts w:ascii="Times New Roman" w:hAnsi="Times New Roman"/>
              </w:rPr>
              <w:t>)</w:t>
            </w:r>
          </w:p>
        </w:tc>
      </w:tr>
      <w:tr w:rsidR="00A107B3" w:rsidRPr="00A10234" w14:paraId="1DBAECE0" w14:textId="77777777" w:rsidTr="00435F24">
        <w:trPr>
          <w:trHeight w:val="988"/>
        </w:trPr>
        <w:tc>
          <w:tcPr>
            <w:tcW w:w="3419" w:type="dxa"/>
          </w:tcPr>
          <w:p w14:paraId="12F435FF" w14:textId="77777777" w:rsidR="00A107B3" w:rsidRPr="00D22EE4" w:rsidRDefault="00A107B3" w:rsidP="0042345D">
            <w:pPr>
              <w:rPr>
                <w:rFonts w:ascii="Times New Roman" w:hAnsi="Times New Roman"/>
                <w:lang w:val="ru-RU"/>
              </w:rPr>
            </w:pPr>
            <w:r w:rsidRPr="00D22EE4">
              <w:rPr>
                <w:rFonts w:ascii="Times New Roman" w:hAnsi="Times New Roman"/>
                <w:lang w:val="ru-RU"/>
              </w:rPr>
              <w:t>ОК 01. Выбирать способы решения</w:t>
            </w:r>
          </w:p>
          <w:p w14:paraId="3DC82BF0" w14:textId="77777777" w:rsidR="00A107B3" w:rsidRPr="00D22EE4" w:rsidRDefault="00A107B3" w:rsidP="0042345D">
            <w:pPr>
              <w:rPr>
                <w:rFonts w:ascii="Times New Roman" w:hAnsi="Times New Roman"/>
                <w:lang w:val="ru-RU"/>
              </w:rPr>
            </w:pPr>
            <w:r w:rsidRPr="00D22EE4">
              <w:rPr>
                <w:rFonts w:ascii="Times New Roman" w:hAnsi="Times New Roman"/>
                <w:lang w:val="ru-RU"/>
              </w:rPr>
              <w:t>задач профессиональной деятельности применительно к различным контекстам</w:t>
            </w:r>
          </w:p>
        </w:tc>
        <w:tc>
          <w:tcPr>
            <w:tcW w:w="5387" w:type="dxa"/>
          </w:tcPr>
          <w:p w14:paraId="434A67C9" w14:textId="77777777" w:rsidR="00A107B3" w:rsidRPr="00D22EE4" w:rsidRDefault="00A107B3" w:rsidP="0042345D">
            <w:pPr>
              <w:rPr>
                <w:rFonts w:ascii="Times New Roman" w:hAnsi="Times New Roman"/>
                <w:lang w:val="ru-RU"/>
              </w:rPr>
            </w:pPr>
            <w:r w:rsidRPr="00D22EE4">
              <w:rPr>
                <w:rFonts w:ascii="Times New Roman" w:hAnsi="Times New Roman"/>
                <w:lang w:val="ru-RU"/>
              </w:rPr>
              <w:t>В части трудового воспитания:</w:t>
            </w:r>
          </w:p>
          <w:p w14:paraId="187C5C72" w14:textId="77777777" w:rsidR="00A107B3" w:rsidRPr="00D22EE4" w:rsidRDefault="00A107B3" w:rsidP="0042345D">
            <w:pPr>
              <w:rPr>
                <w:rFonts w:ascii="Times New Roman" w:hAnsi="Times New Roman"/>
                <w:lang w:val="ru-RU"/>
              </w:rPr>
            </w:pPr>
            <w:r w:rsidRPr="00D22EE4">
              <w:rPr>
                <w:rFonts w:ascii="Times New Roman" w:hAnsi="Times New Roman"/>
                <w:lang w:val="ru-RU"/>
              </w:rPr>
              <w:t>готовность к труду, осознание ценности мастерства, трудолюбие;</w:t>
            </w:r>
          </w:p>
          <w:p w14:paraId="75F32D65" w14:textId="77777777" w:rsidR="00A107B3" w:rsidRPr="00D22EE4" w:rsidRDefault="00A107B3" w:rsidP="0042345D">
            <w:pPr>
              <w:rPr>
                <w:rFonts w:ascii="Times New Roman" w:hAnsi="Times New Roman"/>
                <w:lang w:val="ru-RU"/>
              </w:rPr>
            </w:pPr>
            <w:r w:rsidRPr="00D22EE4">
              <w:rPr>
                <w:rFonts w:ascii="Times New Roman" w:hAnsi="Times New Roman"/>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0D216D70" w14:textId="77777777" w:rsidR="00A107B3" w:rsidRPr="00D22EE4" w:rsidRDefault="00A107B3" w:rsidP="0042345D">
            <w:pPr>
              <w:rPr>
                <w:rFonts w:ascii="Times New Roman" w:hAnsi="Times New Roman"/>
                <w:lang w:val="ru-RU"/>
              </w:rPr>
            </w:pPr>
            <w:r w:rsidRPr="00D22EE4">
              <w:rPr>
                <w:rFonts w:ascii="Times New Roman" w:hAnsi="Times New Roman"/>
                <w:lang w:val="ru-RU"/>
              </w:rPr>
              <w:t>интерес к различным сферам профессиональной деятельности,</w:t>
            </w:r>
          </w:p>
          <w:p w14:paraId="56700AF9" w14:textId="77777777" w:rsidR="00A107B3" w:rsidRPr="00D22EE4" w:rsidRDefault="00A107B3" w:rsidP="0042345D">
            <w:pPr>
              <w:rPr>
                <w:rFonts w:ascii="Times New Roman" w:hAnsi="Times New Roman"/>
                <w:lang w:val="ru-RU"/>
              </w:rPr>
            </w:pPr>
            <w:r w:rsidRPr="00D22EE4">
              <w:rPr>
                <w:rFonts w:ascii="Times New Roman" w:hAnsi="Times New Roman"/>
                <w:lang w:val="ru-RU"/>
              </w:rPr>
              <w:t>Овладение универсальными учебными познавательными действиями:</w:t>
            </w:r>
          </w:p>
          <w:p w14:paraId="2361CF85" w14:textId="77777777" w:rsidR="00A107B3" w:rsidRPr="00D22EE4" w:rsidRDefault="00A107B3" w:rsidP="0042345D">
            <w:pPr>
              <w:rPr>
                <w:rFonts w:ascii="Times New Roman" w:hAnsi="Times New Roman"/>
                <w:lang w:val="ru-RU"/>
              </w:rPr>
            </w:pPr>
            <w:r w:rsidRPr="00D22EE4">
              <w:rPr>
                <w:rFonts w:ascii="Times New Roman" w:hAnsi="Times New Roman"/>
                <w:lang w:val="ru-RU"/>
              </w:rPr>
              <w:t>а) базовые логические действия:</w:t>
            </w:r>
          </w:p>
          <w:p w14:paraId="7A62EBB8" w14:textId="77777777" w:rsidR="00A107B3" w:rsidRPr="00D22EE4" w:rsidRDefault="00A107B3" w:rsidP="0042345D">
            <w:pPr>
              <w:rPr>
                <w:rFonts w:ascii="Times New Roman" w:hAnsi="Times New Roman"/>
                <w:lang w:val="ru-RU"/>
              </w:rPr>
            </w:pPr>
            <w:r w:rsidRPr="00D22EE4">
              <w:rPr>
                <w:rFonts w:ascii="Times New Roman" w:hAnsi="Times New Roman"/>
                <w:lang w:val="ru-RU"/>
              </w:rPr>
              <w:t>самостоятельно формулировать и актуализировать проблему, рассматривать ее всесторонне;</w:t>
            </w:r>
          </w:p>
          <w:p w14:paraId="3FF9D9D8" w14:textId="77777777" w:rsidR="00A107B3" w:rsidRPr="00D22EE4" w:rsidRDefault="00A107B3" w:rsidP="0042345D">
            <w:pPr>
              <w:rPr>
                <w:rFonts w:ascii="Times New Roman" w:hAnsi="Times New Roman"/>
                <w:lang w:val="ru-RU"/>
              </w:rPr>
            </w:pPr>
            <w:r w:rsidRPr="00D22EE4">
              <w:rPr>
                <w:rFonts w:ascii="Times New Roman" w:hAnsi="Times New Roman"/>
                <w:lang w:val="ru-RU"/>
              </w:rPr>
              <w:t>устанавливать существенный признак или основания для сравнения, классификации и обобщения;</w:t>
            </w:r>
          </w:p>
          <w:p w14:paraId="6F2711CD" w14:textId="77777777" w:rsidR="00A107B3" w:rsidRPr="00D22EE4" w:rsidRDefault="00A107B3" w:rsidP="0042345D">
            <w:pPr>
              <w:rPr>
                <w:rFonts w:ascii="Times New Roman" w:hAnsi="Times New Roman"/>
                <w:lang w:val="ru-RU"/>
              </w:rPr>
            </w:pPr>
            <w:r w:rsidRPr="00D22EE4">
              <w:rPr>
                <w:rFonts w:ascii="Times New Roman" w:hAnsi="Times New Roman"/>
                <w:lang w:val="ru-RU"/>
              </w:rPr>
              <w:t>определять цели деятельности, задавать параметры и критерии их достижения;</w:t>
            </w:r>
          </w:p>
          <w:p w14:paraId="48E2D99C" w14:textId="77777777" w:rsidR="00A107B3" w:rsidRPr="00D22EE4" w:rsidRDefault="00A107B3" w:rsidP="0042345D">
            <w:pPr>
              <w:rPr>
                <w:rFonts w:ascii="Times New Roman" w:hAnsi="Times New Roman"/>
                <w:lang w:val="ru-RU"/>
              </w:rPr>
            </w:pPr>
            <w:r w:rsidRPr="00D22EE4">
              <w:rPr>
                <w:rFonts w:ascii="Times New Roman" w:hAnsi="Times New Roman"/>
                <w:lang w:val="ru-RU"/>
              </w:rPr>
              <w:t>выявлять закономерности и противоречия в рассматриваемых явлениях;</w:t>
            </w:r>
          </w:p>
          <w:p w14:paraId="41C3247E" w14:textId="77777777" w:rsidR="00A107B3" w:rsidRPr="00D22EE4" w:rsidRDefault="00A107B3" w:rsidP="0042345D">
            <w:pPr>
              <w:rPr>
                <w:rFonts w:ascii="Times New Roman" w:hAnsi="Times New Roman"/>
                <w:lang w:val="ru-RU"/>
              </w:rPr>
            </w:pPr>
            <w:r w:rsidRPr="00D22EE4">
              <w:rPr>
                <w:rFonts w:ascii="Times New Roman" w:hAnsi="Times New Roman"/>
                <w:lang w:val="ru-RU"/>
              </w:rPr>
              <w:t>вносить коррективы в деятельность, оценивать соответствие результатов целям, оценивать риски последствий деятельности;</w:t>
            </w:r>
          </w:p>
          <w:p w14:paraId="765BC20C" w14:textId="77777777" w:rsidR="00A107B3" w:rsidRPr="00D22EE4" w:rsidRDefault="00A107B3" w:rsidP="0042345D">
            <w:pPr>
              <w:rPr>
                <w:rFonts w:ascii="Times New Roman" w:hAnsi="Times New Roman"/>
                <w:lang w:val="ru-RU"/>
              </w:rPr>
            </w:pPr>
            <w:r w:rsidRPr="00D22EE4">
              <w:rPr>
                <w:rFonts w:ascii="Times New Roman" w:hAnsi="Times New Roman"/>
                <w:lang w:val="ru-RU"/>
              </w:rPr>
              <w:t>развивать креативное мышление при решении жизненных проблем</w:t>
            </w:r>
          </w:p>
          <w:p w14:paraId="3930431E" w14:textId="77777777" w:rsidR="00A107B3" w:rsidRPr="00D22EE4" w:rsidRDefault="00A107B3" w:rsidP="0042345D">
            <w:pPr>
              <w:rPr>
                <w:rFonts w:ascii="Times New Roman" w:hAnsi="Times New Roman"/>
                <w:lang w:val="ru-RU"/>
              </w:rPr>
            </w:pPr>
            <w:r w:rsidRPr="00D22EE4">
              <w:rPr>
                <w:rFonts w:ascii="Times New Roman" w:hAnsi="Times New Roman"/>
                <w:lang w:val="ru-RU"/>
              </w:rPr>
              <w:t>б) базовые исследовательские действия:</w:t>
            </w:r>
          </w:p>
          <w:p w14:paraId="0B8B9A03" w14:textId="77777777" w:rsidR="00825E3B" w:rsidRPr="00D22EE4" w:rsidRDefault="00A107B3" w:rsidP="0042345D">
            <w:pPr>
              <w:rPr>
                <w:rFonts w:ascii="Times New Roman" w:hAnsi="Times New Roman"/>
                <w:lang w:val="ru-RU"/>
              </w:rPr>
            </w:pPr>
            <w:r w:rsidRPr="00D22EE4">
              <w:rPr>
                <w:rFonts w:ascii="Times New Roman" w:hAnsi="Times New Roman"/>
                <w:lang w:val="ru-RU"/>
              </w:rPr>
              <w:t xml:space="preserve">владеть навыками учебно-исследовательской и </w:t>
            </w:r>
          </w:p>
          <w:p w14:paraId="05A01CD7" w14:textId="77777777" w:rsidR="00825E3B" w:rsidRPr="00D22EE4" w:rsidRDefault="00A107B3" w:rsidP="0042345D">
            <w:pPr>
              <w:rPr>
                <w:rFonts w:ascii="Times New Roman" w:hAnsi="Times New Roman"/>
                <w:lang w:val="ru-RU"/>
              </w:rPr>
            </w:pPr>
            <w:r w:rsidRPr="00D22EE4">
              <w:rPr>
                <w:rFonts w:ascii="Times New Roman" w:hAnsi="Times New Roman"/>
                <w:lang w:val="ru-RU"/>
              </w:rPr>
              <w:t>проектной деятельности, навыками разрешения</w:t>
            </w:r>
            <w:r w:rsidR="00825E3B" w:rsidRPr="00D22EE4">
              <w:rPr>
                <w:rFonts w:ascii="Times New Roman" w:hAnsi="Times New Roman"/>
                <w:lang w:val="ru-RU"/>
              </w:rPr>
              <w:t xml:space="preserve"> </w:t>
            </w:r>
          </w:p>
          <w:p w14:paraId="6A7F1CF9" w14:textId="77777777" w:rsidR="00825E3B" w:rsidRPr="00D22EE4" w:rsidRDefault="00825E3B" w:rsidP="0042345D">
            <w:pPr>
              <w:rPr>
                <w:rFonts w:ascii="Times New Roman" w:hAnsi="Times New Roman"/>
                <w:lang w:val="ru-RU"/>
              </w:rPr>
            </w:pPr>
            <w:r w:rsidRPr="00D22EE4">
              <w:rPr>
                <w:rFonts w:ascii="Times New Roman" w:hAnsi="Times New Roman"/>
                <w:lang w:val="ru-RU"/>
              </w:rPr>
              <w:t>проблем</w:t>
            </w:r>
          </w:p>
          <w:p w14:paraId="2987777E" w14:textId="77777777" w:rsidR="00825E3B" w:rsidRPr="00D22EE4" w:rsidRDefault="00825E3B" w:rsidP="0042345D">
            <w:pPr>
              <w:rPr>
                <w:rFonts w:ascii="Times New Roman" w:hAnsi="Times New Roman"/>
                <w:lang w:val="ru-RU"/>
              </w:rPr>
            </w:pPr>
            <w:r w:rsidRPr="00D22EE4">
              <w:rPr>
                <w:rFonts w:ascii="Times New Roman" w:hAnsi="Times New Roman"/>
                <w:lang w:val="ru-RU"/>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14:paraId="4CFFD9FD" w14:textId="77777777" w:rsidR="00825E3B" w:rsidRPr="00D22EE4" w:rsidRDefault="00825E3B" w:rsidP="0042345D">
            <w:pPr>
              <w:rPr>
                <w:rFonts w:ascii="Times New Roman" w:hAnsi="Times New Roman"/>
                <w:lang w:val="ru-RU"/>
              </w:rPr>
            </w:pPr>
            <w:r w:rsidRPr="00D22EE4">
              <w:rPr>
                <w:rFonts w:ascii="Times New Roman" w:hAnsi="Times New Roman"/>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0E5AA81D" w14:textId="77777777" w:rsidR="00825E3B" w:rsidRPr="00D22EE4" w:rsidRDefault="00825E3B" w:rsidP="0042345D">
            <w:pPr>
              <w:rPr>
                <w:rFonts w:ascii="Times New Roman" w:hAnsi="Times New Roman"/>
                <w:lang w:val="ru-RU"/>
              </w:rPr>
            </w:pPr>
            <w:r w:rsidRPr="00D22EE4">
              <w:rPr>
                <w:rFonts w:ascii="Times New Roman" w:hAnsi="Times New Roman"/>
                <w:lang w:val="ru-RU"/>
              </w:rPr>
              <w:t>уметь переносить знания в познавательную и практическую области жизнедеятельности;</w:t>
            </w:r>
          </w:p>
          <w:p w14:paraId="46F014E9" w14:textId="77777777" w:rsidR="00825E3B" w:rsidRPr="00D22EE4" w:rsidRDefault="00825E3B" w:rsidP="0042345D">
            <w:pPr>
              <w:rPr>
                <w:rFonts w:ascii="Times New Roman" w:hAnsi="Times New Roman"/>
                <w:lang w:val="ru-RU"/>
              </w:rPr>
            </w:pPr>
            <w:r w:rsidRPr="00D22EE4">
              <w:rPr>
                <w:rFonts w:ascii="Times New Roman" w:hAnsi="Times New Roman"/>
                <w:lang w:val="ru-RU"/>
              </w:rPr>
              <w:t>уметь интегрировать знания из разных предметных областей;</w:t>
            </w:r>
          </w:p>
          <w:p w14:paraId="035F0737" w14:textId="77777777" w:rsidR="00825E3B" w:rsidRPr="00D22EE4" w:rsidRDefault="00825E3B" w:rsidP="0042345D">
            <w:pPr>
              <w:rPr>
                <w:rFonts w:ascii="Times New Roman" w:hAnsi="Times New Roman"/>
                <w:lang w:val="ru-RU"/>
              </w:rPr>
            </w:pPr>
            <w:r w:rsidRPr="00D22EE4">
              <w:rPr>
                <w:rFonts w:ascii="Times New Roman" w:hAnsi="Times New Roman"/>
                <w:lang w:val="ru-RU"/>
              </w:rPr>
              <w:t>выдвигать новые идеи, предлагать оригинальные подходы и решения;</w:t>
            </w:r>
          </w:p>
          <w:p w14:paraId="6FA470EA" w14:textId="77777777" w:rsidR="00A107B3" w:rsidRPr="00D22EE4" w:rsidRDefault="00825E3B" w:rsidP="0042345D">
            <w:pPr>
              <w:rPr>
                <w:rFonts w:ascii="Times New Roman" w:hAnsi="Times New Roman"/>
                <w:lang w:val="ru-RU"/>
              </w:rPr>
            </w:pPr>
            <w:r w:rsidRPr="00D22EE4">
              <w:rPr>
                <w:rFonts w:ascii="Times New Roman" w:hAnsi="Times New Roman"/>
                <w:lang w:val="ru-RU"/>
              </w:rPr>
              <w:t>способность их использования в познавательной и социальной практике</w:t>
            </w:r>
          </w:p>
          <w:p w14:paraId="128CBA18" w14:textId="77777777" w:rsidR="00825E3B" w:rsidRPr="00D22EE4" w:rsidRDefault="00825E3B" w:rsidP="0042345D">
            <w:pPr>
              <w:rPr>
                <w:rFonts w:ascii="Times New Roman" w:hAnsi="Times New Roman"/>
                <w:lang w:val="ru-RU"/>
              </w:rPr>
            </w:pPr>
          </w:p>
        </w:tc>
        <w:tc>
          <w:tcPr>
            <w:tcW w:w="6046" w:type="dxa"/>
          </w:tcPr>
          <w:p w14:paraId="3BCBF293" w14:textId="77777777" w:rsidR="00B40082" w:rsidRPr="00D22EE4" w:rsidRDefault="00B40082" w:rsidP="0042345D">
            <w:pPr>
              <w:rPr>
                <w:rFonts w:ascii="Times New Roman" w:hAnsi="Times New Roman"/>
                <w:lang w:val="ru-RU"/>
              </w:rPr>
            </w:pPr>
            <w:r w:rsidRPr="00D22EE4">
              <w:rPr>
                <w:rFonts w:ascii="Times New Roman" w:hAnsi="Times New Roman"/>
                <w:lang w:val="ru-RU"/>
              </w:rPr>
              <w:t>сформированность понимания роли физики в экономической, технологической, социальной и этической сферах деятельности человека; роли и места физики в современной научной картине мира; роли астрономии в практической деятельности человека и дальнейшем научно-техническом развитии;</w:t>
            </w:r>
          </w:p>
          <w:p w14:paraId="1A25D2A9" w14:textId="77777777" w:rsidR="0044093C" w:rsidRPr="00D22EE4" w:rsidRDefault="0044093C" w:rsidP="0042345D">
            <w:pPr>
              <w:rPr>
                <w:rFonts w:ascii="Times New Roman" w:hAnsi="Times New Roman"/>
                <w:lang w:val="ru-RU"/>
              </w:rPr>
            </w:pPr>
            <w:r w:rsidRPr="00D22EE4">
              <w:rPr>
                <w:rFonts w:ascii="Times New Roman" w:hAnsi="Times New Roman"/>
                <w:lang w:val="ru-RU"/>
              </w:rPr>
              <w:t xml:space="preserve">сформированность системы знаний о физических закономерностях, законах, теориях, действующих на уровнях микромира, макромира и </w:t>
            </w:r>
            <w:proofErr w:type="spellStart"/>
            <w:r w:rsidRPr="00D22EE4">
              <w:rPr>
                <w:rFonts w:ascii="Times New Roman" w:hAnsi="Times New Roman"/>
                <w:lang w:val="ru-RU"/>
              </w:rPr>
              <w:t>мегамира</w:t>
            </w:r>
            <w:proofErr w:type="spellEnd"/>
            <w:r w:rsidRPr="00D22EE4">
              <w:rPr>
                <w:rFonts w:ascii="Times New Roman" w:hAnsi="Times New Roman"/>
                <w:lang w:val="ru-RU"/>
              </w:rPr>
              <w:t>, представлений о всеобщем характере физических законов; представлений о структуре построения физической теории, что позволит осознать роль фундаментальных законов и принципов в современных представлениях о природе, понять границы применимости теорий, возможности их применения для описания естественнонаучных явлений и процессов;</w:t>
            </w:r>
          </w:p>
          <w:p w14:paraId="380F6E65" w14:textId="77777777" w:rsidR="00B40082" w:rsidRPr="00D22EE4" w:rsidRDefault="00B40082" w:rsidP="0042345D">
            <w:pPr>
              <w:rPr>
                <w:rFonts w:ascii="Times New Roman" w:hAnsi="Times New Roman"/>
                <w:lang w:val="ru-RU"/>
              </w:rPr>
            </w:pPr>
            <w:r w:rsidRPr="00D22EE4">
              <w:rPr>
                <w:rFonts w:ascii="Times New Roman" w:hAnsi="Times New Roman"/>
                <w:lang w:val="ru-RU"/>
              </w:rPr>
              <w:t>Сформированность мотивации к будущей профессиональной деятельности по специальностям физико-технического профиля.</w:t>
            </w:r>
          </w:p>
          <w:p w14:paraId="430AD9BB" w14:textId="77777777" w:rsidR="00B40082" w:rsidRPr="00D22EE4" w:rsidRDefault="00B40082" w:rsidP="0042345D">
            <w:pPr>
              <w:rPr>
                <w:rFonts w:ascii="Times New Roman" w:hAnsi="Times New Roman"/>
                <w:lang w:val="ru-RU"/>
              </w:rPr>
            </w:pPr>
            <w:r w:rsidRPr="00D22EE4">
              <w:rPr>
                <w:rFonts w:ascii="Times New Roman" w:hAnsi="Times New Roman"/>
                <w:lang w:val="ru-RU"/>
              </w:rPr>
              <w:t>сформированность умения различать условия применимости моделей физических тел и процессов (явлений): инерциальная система отсчета, материальная точка, равноускоренное движение, свободное падение, абсолютно упругая деформация, абсолютно упругое и абсолютно неупругое столкновения, моделей газа, жидкости и твердого (кристаллического) тела, идеального газа, точечный заряд, однородное электрическое поле, однородное магнитное поле, гармонические колебания, математический маятник, идеальный пружинный маятник, гармонические волны, идеальный колебательный контур, тонкая линза; моделей атома, атомного ядра и квантовой модели света;</w:t>
            </w:r>
          </w:p>
          <w:p w14:paraId="124FA7E3" w14:textId="77777777" w:rsidR="00B40082" w:rsidRPr="00D22EE4" w:rsidRDefault="00B40082" w:rsidP="0042345D">
            <w:pPr>
              <w:rPr>
                <w:rFonts w:ascii="Times New Roman" w:hAnsi="Times New Roman"/>
                <w:lang w:val="ru-RU"/>
              </w:rPr>
            </w:pPr>
            <w:r w:rsidRPr="00D22EE4">
              <w:rPr>
                <w:rFonts w:ascii="Times New Roman" w:hAnsi="Times New Roman"/>
                <w:lang w:val="ru-RU"/>
              </w:rPr>
              <w:t xml:space="preserve">сформированность умений применять основополагающие астрономические понятия, теории и законы для анализа и объяснения </w:t>
            </w:r>
            <w:proofErr w:type="gramStart"/>
            <w:r w:rsidRPr="00D22EE4">
              <w:rPr>
                <w:rFonts w:ascii="Times New Roman" w:hAnsi="Times New Roman"/>
                <w:lang w:val="ru-RU"/>
              </w:rPr>
              <w:t>физических процессов</w:t>
            </w:r>
            <w:proofErr w:type="gramEnd"/>
            <w:r w:rsidRPr="00D22EE4">
              <w:rPr>
                <w:rFonts w:ascii="Times New Roman" w:hAnsi="Times New Roman"/>
                <w:lang w:val="ru-RU"/>
              </w:rPr>
              <w:t xml:space="preserve"> происходящих на звездах, в звездных системах, в межгалактической среде; движения небесных тел, эволюции звезд и Вселенной;</w:t>
            </w:r>
          </w:p>
          <w:p w14:paraId="14E877D9" w14:textId="77777777" w:rsidR="00A107B3" w:rsidRPr="00D22EE4" w:rsidRDefault="00A107B3" w:rsidP="0042345D">
            <w:pPr>
              <w:rPr>
                <w:rFonts w:ascii="Times New Roman" w:hAnsi="Times New Roman"/>
                <w:lang w:val="ru-RU"/>
              </w:rPr>
            </w:pPr>
          </w:p>
          <w:p w14:paraId="354A8524" w14:textId="77777777" w:rsidR="00A107B3" w:rsidRPr="00D22EE4" w:rsidRDefault="00B40082" w:rsidP="0042345D">
            <w:pPr>
              <w:rPr>
                <w:rFonts w:ascii="Times New Roman" w:hAnsi="Times New Roman"/>
                <w:lang w:val="ru-RU"/>
              </w:rPr>
            </w:pPr>
            <w:r w:rsidRPr="00D22EE4">
              <w:rPr>
                <w:rFonts w:ascii="Times New Roman" w:hAnsi="Times New Roman"/>
                <w:lang w:val="ru-RU"/>
              </w:rPr>
              <w:t xml:space="preserve">сформированность умений применять законы классической механики, молекулярной физики и термодинамики, электродинамики, квантовой физики для анализа и объяснения явлений микромира, макромира и </w:t>
            </w:r>
            <w:proofErr w:type="spellStart"/>
            <w:r w:rsidRPr="00D22EE4">
              <w:rPr>
                <w:rFonts w:ascii="Times New Roman" w:hAnsi="Times New Roman"/>
                <w:lang w:val="ru-RU"/>
              </w:rPr>
              <w:t>мегамира</w:t>
            </w:r>
            <w:proofErr w:type="spellEnd"/>
            <w:r w:rsidRPr="00D22EE4">
              <w:rPr>
                <w:rFonts w:ascii="Times New Roman" w:hAnsi="Times New Roman"/>
                <w:lang w:val="ru-RU"/>
              </w:rPr>
              <w:t>, различать условия (границы, области) применимости физических законов, понимать всеобщий характер фундаментальных законов (закон сохранения механической энергии, закон сохранения импульса, закон всемирного тяготения, первый закон термодинамики, закон сохранения электрического заряда, закон сохранения энергии) и ограниченность использования частных законов; анализировать физические процессы, используя основные положения, законы и закономерности: относительность механического движения, формулы кинематики равноускоренного движения, преобразования Галилея для скорости и перемещения, три закона Ньютона, принцип относительности Галилея, закон всемирного тяготения, законы сохранения импульса и механической энергии, связь работы силы с изменением механической энергии, условия равновесия твердого тела; связь давления идеального газа со средней кинетической энергией теплового движения и концентрацией его молекул, связь температуры вещества со средней кинетической энергией его частиц, связь давления идеального газа с концентрацией молекул и его температурой, уравнение Менделеева-</w:t>
            </w:r>
            <w:proofErr w:type="spellStart"/>
            <w:r w:rsidRPr="00D22EE4">
              <w:rPr>
                <w:rFonts w:ascii="Times New Roman" w:hAnsi="Times New Roman"/>
                <w:lang w:val="ru-RU"/>
              </w:rPr>
              <w:t>Клапейрона</w:t>
            </w:r>
            <w:proofErr w:type="spellEnd"/>
            <w:r w:rsidRPr="00D22EE4">
              <w:rPr>
                <w:rFonts w:ascii="Times New Roman" w:hAnsi="Times New Roman"/>
                <w:lang w:val="ru-RU"/>
              </w:rPr>
              <w:t>, первый закон термодинамики, закон сохранения энергии в тепловых процессах; закон сохранения электрического заряда, закон Кулона, потенциальность электростатического поля, принцип суперпозиции электрических полей, закона Кулона; законы Ома для участка цепи и для замкнутой электрической цепи, закон Джоуля-Ленца, закон электромагнитной индукции, правило Ленца, постулаты специальной теории относительности Эйнштейна, уравнение Эйнштейна для фотоэффекта, первый и второй постулаты Бора, принцип неопределенности Гейзенберга, закон сохранения заряда, массового числа и энергии в ядерных реакциях, закон радиоактивного распад</w:t>
            </w:r>
            <w:r w:rsidR="002C47BB" w:rsidRPr="00D22EE4">
              <w:rPr>
                <w:rFonts w:ascii="Times New Roman" w:hAnsi="Times New Roman"/>
                <w:lang w:val="ru-RU"/>
              </w:rPr>
              <w:t>а;</w:t>
            </w:r>
          </w:p>
          <w:p w14:paraId="06E29098" w14:textId="77777777" w:rsidR="0044093C" w:rsidRPr="00D22EE4" w:rsidRDefault="0044093C" w:rsidP="0042345D">
            <w:pPr>
              <w:rPr>
                <w:rFonts w:ascii="Times New Roman" w:hAnsi="Times New Roman"/>
                <w:lang w:val="ru-RU"/>
              </w:rPr>
            </w:pPr>
            <w:r w:rsidRPr="00D22EE4">
              <w:rPr>
                <w:rFonts w:ascii="Times New Roman" w:hAnsi="Times New Roman"/>
                <w:lang w:val="ru-RU"/>
              </w:rPr>
              <w:t xml:space="preserve">сформированность умения объяснять особенности протекания физических явлений: механическое движение, тепловое движение частиц вещества, тепловое равновесие, броуновское движение, диффузия, испарение, кипение и конденсация, плавление и кристаллизация, направленность теплопередачи, электризации тел, </w:t>
            </w:r>
            <w:proofErr w:type="spellStart"/>
            <w:r w:rsidRPr="00D22EE4">
              <w:rPr>
                <w:rFonts w:ascii="Times New Roman" w:hAnsi="Times New Roman"/>
                <w:lang w:val="ru-RU"/>
              </w:rPr>
              <w:t>эквипотенциальности</w:t>
            </w:r>
            <w:proofErr w:type="spellEnd"/>
            <w:r w:rsidRPr="00D22EE4">
              <w:rPr>
                <w:rFonts w:ascii="Times New Roman" w:hAnsi="Times New Roman"/>
                <w:lang w:val="ru-RU"/>
              </w:rPr>
              <w:t xml:space="preserve"> поверхности заряженного проводника, электромагнитной индукции, самоиндукции, зависимости сопротивления полупроводников "</w:t>
            </w:r>
            <w:r w:rsidRPr="00D22EE4">
              <w:rPr>
                <w:rFonts w:ascii="Times New Roman" w:hAnsi="Times New Roman"/>
              </w:rPr>
              <w:t>p</w:t>
            </w:r>
            <w:r w:rsidRPr="00D22EE4">
              <w:rPr>
                <w:rFonts w:ascii="Times New Roman" w:hAnsi="Times New Roman"/>
                <w:lang w:val="ru-RU"/>
              </w:rPr>
              <w:t>-" и "</w:t>
            </w:r>
            <w:r w:rsidRPr="00D22EE4">
              <w:rPr>
                <w:rFonts w:ascii="Times New Roman" w:hAnsi="Times New Roman"/>
              </w:rPr>
              <w:t>n</w:t>
            </w:r>
            <w:r w:rsidRPr="00D22EE4">
              <w:rPr>
                <w:rFonts w:ascii="Times New Roman" w:hAnsi="Times New Roman"/>
                <w:lang w:val="ru-RU"/>
              </w:rPr>
              <w:t>-типов" от температуры, резонанса, интерференции волн, дифракции, дисперсии, полного внутреннего отражения, фотоэффект, физические принципы спектрального анализа и работы лазера, "альфа-" и "бета-" распады ядер, гамма-излучение ядер</w:t>
            </w:r>
          </w:p>
          <w:p w14:paraId="3CD1DAE1" w14:textId="77777777" w:rsidR="002C47BB" w:rsidRPr="00D22EE4" w:rsidRDefault="002C47BB" w:rsidP="0042345D">
            <w:pPr>
              <w:rPr>
                <w:rFonts w:ascii="Times New Roman" w:hAnsi="Times New Roman"/>
                <w:lang w:val="ru-RU"/>
              </w:rPr>
            </w:pPr>
            <w:r w:rsidRPr="00D22EE4">
              <w:rPr>
                <w:rFonts w:ascii="Times New Roman" w:hAnsi="Times New Roman"/>
                <w:lang w:val="ru-RU"/>
              </w:rPr>
              <w:t>сформированность умения решать расчетные задачи с явно заданной и неявно заданной физической моделью: на основании анализа условия выбирать физические модели, отвечающие требованиям задачи, применять формулы, законы, закономерности и постулаты физических теорий при использовании математических методов решения задач, проводить расчеты на основании имеющихся данных, анализировать результаты и корректировать методы решения с учетом полученных результатов; решать качественные задачи, требующие применения знаний из разных разделов школьного курса физики, а также интеграции знаний из других предметов естественнонаучного цикла: выстраивать логическую цепочку рассуждений с опорой на изученные законы, закономерности и физические явления;</w:t>
            </w:r>
          </w:p>
          <w:p w14:paraId="59C6C466" w14:textId="77777777" w:rsidR="00F1361A" w:rsidRPr="00D22EE4" w:rsidRDefault="00F1361A" w:rsidP="0042345D">
            <w:pPr>
              <w:rPr>
                <w:rFonts w:ascii="Times New Roman" w:hAnsi="Times New Roman"/>
                <w:lang w:val="ru-RU"/>
              </w:rPr>
            </w:pPr>
            <w:r w:rsidRPr="00D22EE4">
              <w:rPr>
                <w:rFonts w:ascii="Times New Roman" w:hAnsi="Times New Roman"/>
                <w:lang w:val="ru-RU"/>
              </w:rPr>
              <w:t>сформированность умений исследовать и анализировать разнообразные физические явления и свойства объектов, проводить самостоятельные исследования в реальных и лабораторных условиях, читать и анализировать характеристики приборов и устройств, объяснять принципы их работы;</w:t>
            </w:r>
          </w:p>
          <w:p w14:paraId="39697504" w14:textId="77777777" w:rsidR="002C47BB" w:rsidRPr="00D22EE4" w:rsidRDefault="00825E3B" w:rsidP="0042345D">
            <w:pPr>
              <w:rPr>
                <w:rFonts w:ascii="Times New Roman" w:hAnsi="Times New Roman"/>
                <w:lang w:val="ru-RU"/>
              </w:rPr>
            </w:pPr>
            <w:r w:rsidRPr="00D22EE4">
              <w:rPr>
                <w:rFonts w:ascii="Times New Roman" w:hAnsi="Times New Roman"/>
                <w:lang w:val="ru-RU"/>
              </w:rPr>
              <w:t>сформированность умений исследовать и анализировать разнообразные физические явления и свойства объектов, проводить самостоятельные исследования в реальных и лабораторных условиях, читать и анализировать характеристики приборов и устройств, объяснять принципы их работы;</w:t>
            </w:r>
          </w:p>
        </w:tc>
      </w:tr>
    </w:tbl>
    <w:tbl>
      <w:tblPr>
        <w:tblStyle w:val="TableNormal4"/>
        <w:tblW w:w="14852" w:type="dxa"/>
        <w:tblInd w:w="13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3419"/>
        <w:gridCol w:w="5387"/>
        <w:gridCol w:w="6046"/>
      </w:tblGrid>
      <w:tr w:rsidR="00A107B3" w:rsidRPr="00A10234" w14:paraId="5E94A90E" w14:textId="77777777" w:rsidTr="00CC1A0B">
        <w:trPr>
          <w:trHeight w:val="1185"/>
        </w:trPr>
        <w:tc>
          <w:tcPr>
            <w:tcW w:w="3419" w:type="dxa"/>
          </w:tcPr>
          <w:p w14:paraId="271E1FB9" w14:textId="77777777" w:rsidR="00A107B3" w:rsidRPr="00D22EE4" w:rsidRDefault="00A107B3" w:rsidP="0042345D">
            <w:pPr>
              <w:rPr>
                <w:rFonts w:ascii="Times New Roman" w:hAnsi="Times New Roman"/>
                <w:lang w:val="ru-RU"/>
              </w:rPr>
            </w:pPr>
            <w:r w:rsidRPr="00D22EE4">
              <w:rPr>
                <w:rFonts w:ascii="Times New Roman" w:hAnsi="Times New Roman"/>
                <w:lang w:val="ru-RU"/>
              </w:rPr>
              <w:t>ОК 02. Использовать современные</w:t>
            </w:r>
          </w:p>
          <w:p w14:paraId="49B3C796" w14:textId="77777777" w:rsidR="00387E01" w:rsidRPr="00D22EE4" w:rsidRDefault="00A107B3" w:rsidP="0042345D">
            <w:pPr>
              <w:rPr>
                <w:rFonts w:ascii="Times New Roman" w:hAnsi="Times New Roman"/>
                <w:lang w:val="ru-RU"/>
              </w:rPr>
            </w:pPr>
            <w:r w:rsidRPr="00D22EE4">
              <w:rPr>
                <w:rFonts w:ascii="Times New Roman" w:hAnsi="Times New Roman"/>
                <w:lang w:val="ru-RU"/>
              </w:rPr>
              <w:t>средства поиска, анализа и интерпретации информации, и информационные технологии для</w:t>
            </w:r>
          </w:p>
          <w:p w14:paraId="10FC94FF" w14:textId="77777777" w:rsidR="00387E01" w:rsidRPr="00D22EE4" w:rsidRDefault="00387E01" w:rsidP="0042345D">
            <w:pPr>
              <w:rPr>
                <w:rFonts w:ascii="Times New Roman" w:hAnsi="Times New Roman"/>
                <w:lang w:val="ru-RU"/>
              </w:rPr>
            </w:pPr>
          </w:p>
          <w:p w14:paraId="44ECA366" w14:textId="77777777" w:rsidR="00387E01" w:rsidRPr="00D22EE4" w:rsidRDefault="00387E01" w:rsidP="0042345D">
            <w:pPr>
              <w:rPr>
                <w:rFonts w:ascii="Times New Roman" w:hAnsi="Times New Roman"/>
                <w:lang w:val="ru-RU"/>
              </w:rPr>
            </w:pPr>
          </w:p>
          <w:p w14:paraId="454552B3" w14:textId="77777777" w:rsidR="00387E01" w:rsidRPr="00D22EE4" w:rsidRDefault="00387E01" w:rsidP="0042345D">
            <w:pPr>
              <w:rPr>
                <w:rFonts w:ascii="Times New Roman" w:hAnsi="Times New Roman"/>
                <w:lang w:val="ru-RU"/>
              </w:rPr>
            </w:pPr>
          </w:p>
          <w:p w14:paraId="0F828448" w14:textId="77777777" w:rsidR="006D4428" w:rsidRPr="00D22EE4" w:rsidRDefault="006D4428" w:rsidP="0042345D">
            <w:pPr>
              <w:rPr>
                <w:rFonts w:ascii="Times New Roman" w:hAnsi="Times New Roman"/>
                <w:lang w:val="ru-RU"/>
              </w:rPr>
            </w:pPr>
          </w:p>
          <w:p w14:paraId="1D197D2C" w14:textId="77777777" w:rsidR="00A107B3" w:rsidRPr="00D22EE4" w:rsidRDefault="004D5247" w:rsidP="0042345D">
            <w:pPr>
              <w:rPr>
                <w:rFonts w:ascii="Times New Roman" w:hAnsi="Times New Roman"/>
                <w:lang w:val="ru-RU"/>
              </w:rPr>
            </w:pPr>
            <w:r w:rsidRPr="00D22EE4">
              <w:rPr>
                <w:rFonts w:ascii="Times New Roman" w:hAnsi="Times New Roman"/>
                <w:lang w:val="ru-RU"/>
              </w:rPr>
              <w:t xml:space="preserve"> </w:t>
            </w:r>
          </w:p>
        </w:tc>
        <w:tc>
          <w:tcPr>
            <w:tcW w:w="5387" w:type="dxa"/>
          </w:tcPr>
          <w:p w14:paraId="75E3D19B" w14:textId="77777777" w:rsidR="00A107B3" w:rsidRPr="00D22EE4" w:rsidRDefault="00A107B3" w:rsidP="0042345D">
            <w:pPr>
              <w:rPr>
                <w:rFonts w:ascii="Times New Roman" w:hAnsi="Times New Roman"/>
                <w:lang w:val="ru-RU"/>
              </w:rPr>
            </w:pPr>
            <w:r w:rsidRPr="00D22EE4">
              <w:rPr>
                <w:rFonts w:ascii="Times New Roman" w:hAnsi="Times New Roman"/>
                <w:lang w:val="ru-RU"/>
              </w:rPr>
              <w:t>В области ценности научного познания:</w:t>
            </w:r>
          </w:p>
          <w:p w14:paraId="3FED123B" w14:textId="77777777" w:rsidR="00A107B3" w:rsidRPr="00D22EE4" w:rsidRDefault="00A107B3" w:rsidP="0042345D">
            <w:pPr>
              <w:rPr>
                <w:rFonts w:ascii="Times New Roman" w:hAnsi="Times New Roman"/>
                <w:lang w:val="ru-RU"/>
              </w:rPr>
            </w:pPr>
            <w:r w:rsidRPr="00D22EE4">
              <w:rPr>
                <w:rFonts w:ascii="Times New Roman" w:hAnsi="Times New Roman"/>
                <w:lang w:val="ru-RU"/>
              </w:rPr>
              <w:t>- сформированность мировоззрения, соответствующего современному уровню развития науки и общественной практики, основанного на</w:t>
            </w:r>
          </w:p>
        </w:tc>
        <w:tc>
          <w:tcPr>
            <w:tcW w:w="6046" w:type="dxa"/>
          </w:tcPr>
          <w:p w14:paraId="04E14312" w14:textId="77777777" w:rsidR="00DB59B5" w:rsidRPr="00D22EE4" w:rsidRDefault="008A003E" w:rsidP="0042345D">
            <w:pPr>
              <w:rPr>
                <w:rFonts w:ascii="Times New Roman" w:hAnsi="Times New Roman"/>
                <w:lang w:val="ru-RU"/>
              </w:rPr>
            </w:pPr>
            <w:r w:rsidRPr="00D22EE4">
              <w:rPr>
                <w:rFonts w:ascii="Times New Roman" w:hAnsi="Times New Roman"/>
                <w:lang w:val="ru-RU"/>
              </w:rPr>
              <w:t>-</w:t>
            </w:r>
            <w:r w:rsidR="00DB59B5" w:rsidRPr="00D22EE4">
              <w:rPr>
                <w:rFonts w:ascii="Times New Roman" w:hAnsi="Times New Roman"/>
                <w:lang w:val="ru-RU"/>
              </w:rPr>
              <w:t>сформированность умения решать расчетные задачи с явно заданной и неявно заданной физической моделью: на основании анализа условия выбирать физические модели, отвечающие требованиям задачи, применять формулы, законы, закономерности и постулаты физических теорий при использовании математических методов решения задач, проводить расчеты на основании имеющихся данных, анализировать результаты и корректировать методы решения с учетом полученных результатов; решать качественные задачи, требующие применения знаний из разных разделов школьного курса физики, а также интеграции знаний из других предметов естественнонаучного цикла: выстраивать логическую цепочку рассуждений с опорой на изученные законы, закономерности и физические явления;</w:t>
            </w:r>
          </w:p>
          <w:p w14:paraId="50D6B0A7" w14:textId="77777777" w:rsidR="00DB59B5" w:rsidRPr="00D22EE4" w:rsidRDefault="008A003E" w:rsidP="0042345D">
            <w:pPr>
              <w:rPr>
                <w:rFonts w:ascii="Times New Roman" w:hAnsi="Times New Roman"/>
                <w:lang w:val="ru-RU"/>
              </w:rPr>
            </w:pPr>
            <w:r w:rsidRPr="00D22EE4">
              <w:rPr>
                <w:rFonts w:ascii="Times New Roman" w:hAnsi="Times New Roman"/>
                <w:lang w:val="ru-RU"/>
              </w:rPr>
              <w:t>-</w:t>
            </w:r>
            <w:r w:rsidR="00DB59B5" w:rsidRPr="00D22EE4">
              <w:rPr>
                <w:rFonts w:ascii="Times New Roman" w:hAnsi="Times New Roman"/>
                <w:lang w:val="ru-RU"/>
              </w:rPr>
              <w:t>сформированность умений анализировать и оценивать последствия бытовой и производственной деятельности человека, связанной с физическими процессами, с позиций экологической безопасности; представлений о рациональном природопользовании, а также разумном использовании достижений науки и технологий для дальнейшего развития человеческого общества;</w:t>
            </w:r>
          </w:p>
          <w:p w14:paraId="5743C976" w14:textId="77777777" w:rsidR="00A107B3" w:rsidRPr="00D22EE4" w:rsidRDefault="00A107B3" w:rsidP="0042345D">
            <w:pPr>
              <w:rPr>
                <w:rFonts w:ascii="Times New Roman" w:hAnsi="Times New Roman"/>
                <w:lang w:val="ru-RU"/>
              </w:rPr>
            </w:pPr>
            <w:r w:rsidRPr="00D22EE4">
              <w:rPr>
                <w:rFonts w:ascii="Times New Roman" w:hAnsi="Times New Roman"/>
                <w:lang w:val="ru-RU"/>
              </w:rPr>
              <w:t xml:space="preserve">- уметь учитывать границы применения изученных физических моделей: материальная точка, инерциальная система отсчета, идеальный газ; одели строения газов, </w:t>
            </w:r>
            <w:r w:rsidR="00397D5E" w:rsidRPr="00D22EE4">
              <w:rPr>
                <w:rFonts w:ascii="Times New Roman" w:hAnsi="Times New Roman"/>
                <w:lang w:val="ru-RU"/>
              </w:rPr>
              <w:t>ж</w:t>
            </w:r>
            <w:r w:rsidRPr="00D22EE4">
              <w:rPr>
                <w:rFonts w:ascii="Times New Roman" w:hAnsi="Times New Roman"/>
                <w:lang w:val="ru-RU"/>
              </w:rPr>
              <w:t>идкостей и</w:t>
            </w:r>
            <w:r w:rsidR="00142696" w:rsidRPr="00D22EE4">
              <w:rPr>
                <w:rFonts w:ascii="Times New Roman" w:hAnsi="Times New Roman"/>
                <w:lang w:val="ru-RU"/>
              </w:rPr>
              <w:t xml:space="preserve"> </w:t>
            </w:r>
          </w:p>
        </w:tc>
      </w:tr>
    </w:tbl>
    <w:tbl>
      <w:tblPr>
        <w:tblStyle w:val="TableNormal5"/>
        <w:tblW w:w="14852" w:type="dxa"/>
        <w:tblInd w:w="13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3419"/>
        <w:gridCol w:w="5387"/>
        <w:gridCol w:w="6046"/>
      </w:tblGrid>
      <w:tr w:rsidR="00A107B3" w:rsidRPr="00A10234" w14:paraId="5CEC1A30" w14:textId="77777777" w:rsidTr="00CC1A0B">
        <w:trPr>
          <w:trHeight w:val="7650"/>
        </w:trPr>
        <w:tc>
          <w:tcPr>
            <w:tcW w:w="3419" w:type="dxa"/>
          </w:tcPr>
          <w:p w14:paraId="08265B3A" w14:textId="77777777" w:rsidR="00A107B3" w:rsidRPr="00D22EE4" w:rsidRDefault="00A107B3" w:rsidP="0042345D">
            <w:pPr>
              <w:rPr>
                <w:rFonts w:ascii="Times New Roman" w:hAnsi="Times New Roman"/>
              </w:rPr>
            </w:pPr>
            <w:proofErr w:type="spellStart"/>
            <w:r w:rsidRPr="00D22EE4">
              <w:rPr>
                <w:rFonts w:ascii="Times New Roman" w:hAnsi="Times New Roman"/>
              </w:rPr>
              <w:t>выполнения</w:t>
            </w:r>
            <w:proofErr w:type="spellEnd"/>
            <w:r w:rsidRPr="00D22EE4">
              <w:rPr>
                <w:rFonts w:ascii="Times New Roman" w:hAnsi="Times New Roman"/>
              </w:rPr>
              <w:t xml:space="preserve"> </w:t>
            </w:r>
            <w:proofErr w:type="spellStart"/>
            <w:r w:rsidRPr="00D22EE4">
              <w:rPr>
                <w:rFonts w:ascii="Times New Roman" w:hAnsi="Times New Roman"/>
              </w:rPr>
              <w:t>задач</w:t>
            </w:r>
            <w:proofErr w:type="spellEnd"/>
            <w:r w:rsidRPr="00D22EE4">
              <w:rPr>
                <w:rFonts w:ascii="Times New Roman" w:hAnsi="Times New Roman"/>
              </w:rPr>
              <w:t xml:space="preserve"> </w:t>
            </w:r>
            <w:proofErr w:type="spellStart"/>
            <w:r w:rsidRPr="00D22EE4">
              <w:rPr>
                <w:rFonts w:ascii="Times New Roman" w:hAnsi="Times New Roman"/>
              </w:rPr>
              <w:t>профессиональной</w:t>
            </w:r>
            <w:proofErr w:type="spellEnd"/>
          </w:p>
          <w:p w14:paraId="42866B14" w14:textId="77777777" w:rsidR="00A107B3" w:rsidRPr="00D22EE4" w:rsidRDefault="00A107B3" w:rsidP="0042345D">
            <w:pPr>
              <w:rPr>
                <w:rFonts w:ascii="Times New Roman" w:hAnsi="Times New Roman"/>
              </w:rPr>
            </w:pPr>
            <w:proofErr w:type="spellStart"/>
            <w:r w:rsidRPr="00D22EE4">
              <w:rPr>
                <w:rFonts w:ascii="Times New Roman" w:hAnsi="Times New Roman"/>
              </w:rPr>
              <w:t>деятельности</w:t>
            </w:r>
            <w:proofErr w:type="spellEnd"/>
          </w:p>
        </w:tc>
        <w:tc>
          <w:tcPr>
            <w:tcW w:w="5387" w:type="dxa"/>
          </w:tcPr>
          <w:p w14:paraId="39C6C225" w14:textId="77777777" w:rsidR="00A107B3" w:rsidRPr="00D22EE4" w:rsidRDefault="00A107B3" w:rsidP="0042345D">
            <w:pPr>
              <w:rPr>
                <w:rFonts w:ascii="Times New Roman" w:hAnsi="Times New Roman"/>
                <w:lang w:val="ru-RU"/>
              </w:rPr>
            </w:pPr>
            <w:r w:rsidRPr="00D22EE4">
              <w:rPr>
                <w:rFonts w:ascii="Times New Roman" w:hAnsi="Times New Roman"/>
                <w:lang w:val="ru-RU"/>
              </w:rPr>
              <w:t>диалоге культур, способствующего осознанию своего места в поликультурном мире;</w:t>
            </w:r>
          </w:p>
          <w:p w14:paraId="1912E427" w14:textId="77777777" w:rsidR="00A107B3" w:rsidRPr="00D22EE4" w:rsidRDefault="00A107B3" w:rsidP="0042345D">
            <w:pPr>
              <w:rPr>
                <w:rFonts w:ascii="Times New Roman" w:hAnsi="Times New Roman"/>
                <w:lang w:val="ru-RU"/>
              </w:rPr>
            </w:pPr>
            <w:r w:rsidRPr="00D22EE4">
              <w:rPr>
                <w:rFonts w:ascii="Times New Roman" w:hAnsi="Times New Roman"/>
                <w:lang w:val="ru-RU"/>
              </w:rPr>
              <w:t>совершенствование языковой и читательской культуры как средства взаимодействия между людьми и познания мира;</w:t>
            </w:r>
          </w:p>
          <w:p w14:paraId="04C7766D" w14:textId="77777777" w:rsidR="00A107B3" w:rsidRPr="00D22EE4" w:rsidRDefault="00A107B3" w:rsidP="0042345D">
            <w:pPr>
              <w:rPr>
                <w:rFonts w:ascii="Times New Roman" w:hAnsi="Times New Roman"/>
                <w:lang w:val="ru-RU"/>
              </w:rPr>
            </w:pPr>
            <w:r w:rsidRPr="00D22EE4">
              <w:rPr>
                <w:rFonts w:ascii="Times New Roman" w:hAnsi="Times New Roman"/>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14:paraId="7316E74C" w14:textId="77777777" w:rsidR="00A107B3" w:rsidRPr="00D22EE4" w:rsidRDefault="00A107B3" w:rsidP="0042345D">
            <w:pPr>
              <w:rPr>
                <w:rFonts w:ascii="Times New Roman" w:hAnsi="Times New Roman"/>
                <w:lang w:val="ru-RU"/>
              </w:rPr>
            </w:pPr>
            <w:r w:rsidRPr="00D22EE4">
              <w:rPr>
                <w:rFonts w:ascii="Times New Roman" w:hAnsi="Times New Roman"/>
                <w:lang w:val="ru-RU"/>
              </w:rPr>
              <w:t>Овладение универсальными учебными познавательными действиями:</w:t>
            </w:r>
          </w:p>
          <w:p w14:paraId="50B4352F" w14:textId="77777777" w:rsidR="00A107B3" w:rsidRPr="00D22EE4" w:rsidRDefault="00A107B3" w:rsidP="0042345D">
            <w:pPr>
              <w:rPr>
                <w:rFonts w:ascii="Times New Roman" w:hAnsi="Times New Roman"/>
                <w:lang w:val="ru-RU"/>
              </w:rPr>
            </w:pPr>
            <w:r w:rsidRPr="00D22EE4">
              <w:rPr>
                <w:rFonts w:ascii="Times New Roman" w:hAnsi="Times New Roman"/>
                <w:lang w:val="ru-RU"/>
              </w:rPr>
              <w:t>в) работа с информацией:</w:t>
            </w:r>
          </w:p>
          <w:p w14:paraId="2C693F8A" w14:textId="77777777" w:rsidR="00A107B3" w:rsidRPr="00D22EE4" w:rsidRDefault="00A107B3" w:rsidP="0042345D">
            <w:pPr>
              <w:rPr>
                <w:rFonts w:ascii="Times New Roman" w:hAnsi="Times New Roman"/>
                <w:lang w:val="ru-RU"/>
              </w:rPr>
            </w:pPr>
            <w:r w:rsidRPr="00D22EE4">
              <w:rPr>
                <w:rFonts w:ascii="Times New Roman" w:hAnsi="Times New Roman"/>
                <w:lang w:val="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5CB76773" w14:textId="77777777" w:rsidR="00A107B3" w:rsidRPr="00D22EE4" w:rsidRDefault="00A107B3" w:rsidP="0042345D">
            <w:pPr>
              <w:rPr>
                <w:rFonts w:ascii="Times New Roman" w:hAnsi="Times New Roman"/>
                <w:lang w:val="ru-RU"/>
              </w:rPr>
            </w:pPr>
            <w:r w:rsidRPr="00D22EE4">
              <w:rPr>
                <w:rFonts w:ascii="Times New Roman" w:hAnsi="Times New Roman"/>
                <w:lang w:val="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03088A36" w14:textId="77777777" w:rsidR="00A107B3" w:rsidRPr="00D22EE4" w:rsidRDefault="00A107B3" w:rsidP="0042345D">
            <w:pPr>
              <w:rPr>
                <w:rFonts w:ascii="Times New Roman" w:hAnsi="Times New Roman"/>
                <w:lang w:val="ru-RU"/>
              </w:rPr>
            </w:pPr>
            <w:r w:rsidRPr="00D22EE4">
              <w:rPr>
                <w:rFonts w:ascii="Times New Roman" w:hAnsi="Times New Roman"/>
                <w:lang w:val="ru-RU"/>
              </w:rPr>
              <w:t>оценивать достоверность, легитимность информации, ее соответствие правовым и морально-этическим нормам;</w:t>
            </w:r>
          </w:p>
          <w:p w14:paraId="79AAEE83" w14:textId="77777777" w:rsidR="00A107B3" w:rsidRPr="00D22EE4" w:rsidRDefault="00A107B3" w:rsidP="0042345D">
            <w:pPr>
              <w:rPr>
                <w:rFonts w:ascii="Times New Roman" w:hAnsi="Times New Roman"/>
                <w:lang w:val="ru-RU"/>
              </w:rPr>
            </w:pPr>
            <w:r w:rsidRPr="00D22EE4">
              <w:rPr>
                <w:rFonts w:ascii="Times New Roman" w:hAnsi="Times New Roman"/>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2D8D20F0" w14:textId="77777777" w:rsidR="00A107B3" w:rsidRPr="00D22EE4" w:rsidRDefault="00A107B3" w:rsidP="0042345D">
            <w:pPr>
              <w:rPr>
                <w:rFonts w:ascii="Times New Roman" w:hAnsi="Times New Roman"/>
                <w:lang w:val="ru-RU"/>
              </w:rPr>
            </w:pPr>
            <w:r w:rsidRPr="00D22EE4">
              <w:rPr>
                <w:rFonts w:ascii="Times New Roman" w:hAnsi="Times New Roman"/>
                <w:lang w:val="ru-RU"/>
              </w:rPr>
              <w:t>владеть навыками распознавания и защиты информации, информационной безопасности личности</w:t>
            </w:r>
          </w:p>
        </w:tc>
        <w:tc>
          <w:tcPr>
            <w:tcW w:w="6046" w:type="dxa"/>
          </w:tcPr>
          <w:p w14:paraId="1A355FA5" w14:textId="77777777" w:rsidR="00A107B3" w:rsidRPr="00D22EE4" w:rsidRDefault="00A107B3" w:rsidP="0042345D">
            <w:pPr>
              <w:rPr>
                <w:rFonts w:ascii="Times New Roman" w:hAnsi="Times New Roman"/>
                <w:lang w:val="ru-RU"/>
              </w:rPr>
            </w:pPr>
            <w:r w:rsidRPr="00D22EE4">
              <w:rPr>
                <w:rFonts w:ascii="Times New Roman" w:hAnsi="Times New Roman"/>
                <w:lang w:val="ru-RU"/>
              </w:rPr>
              <w:t>твердых тел, точечный электрический заряд, ядерная модель атома, нуклонная модель атомного ядра при решении физических задач;</w:t>
            </w:r>
          </w:p>
          <w:p w14:paraId="0CA30939" w14:textId="77777777" w:rsidR="00A107B3" w:rsidRPr="00D22EE4" w:rsidRDefault="00A107B3" w:rsidP="0042345D">
            <w:pPr>
              <w:rPr>
                <w:rFonts w:ascii="Times New Roman" w:hAnsi="Times New Roman"/>
                <w:lang w:val="ru-RU"/>
              </w:rPr>
            </w:pPr>
            <w:r w:rsidRPr="00D22EE4">
              <w:rPr>
                <w:rFonts w:ascii="Times New Roman" w:hAnsi="Times New Roman"/>
                <w:lang w:val="ru-RU"/>
              </w:rPr>
              <w:t>сформировать умения исследовать и анализировать разнообразные физические явления и свойства объектов, проводить самостоятельные исследования в реальных и лабораторных условиях, читать и анализировать характеристики приборов и устройств, объяснять принципы их работы;</w:t>
            </w:r>
          </w:p>
          <w:p w14:paraId="65A57FBC" w14:textId="77777777" w:rsidR="00A107B3" w:rsidRPr="00D22EE4" w:rsidRDefault="00A107B3" w:rsidP="0042345D">
            <w:pPr>
              <w:rPr>
                <w:rFonts w:ascii="Times New Roman" w:hAnsi="Times New Roman"/>
                <w:lang w:val="ru-RU"/>
              </w:rPr>
            </w:pPr>
            <w:r w:rsidRPr="00D22EE4">
              <w:rPr>
                <w:rFonts w:ascii="Times New Roman" w:hAnsi="Times New Roman"/>
                <w:lang w:val="ru-RU"/>
              </w:rPr>
              <w:t>сформировать умения решать расчетные задачи с явно заданной и неявно заданной физической моделью: на основании анализа условия выбирать физические модели, отвечающие требованиям задачи, применять формулы, законы, закономерности и постулаты физических теорий при использовании математических методов решения задач, проводить расчеты на основании имеющихся данных, анализировать результаты и корректировать методы решения с учетом полученных результатов; решать качественные задачи, требующие применения знаний из разных разделов школьного курса физики, а также интеграции знаний из других предметов естественнонаучного цикла: выстраивать логическую цепочку рассуждений с опорой на изученные законы, закономерности и физические явления;</w:t>
            </w:r>
          </w:p>
          <w:p w14:paraId="192239B3" w14:textId="77777777" w:rsidR="00A107B3" w:rsidRPr="00D22EE4" w:rsidRDefault="00A107B3" w:rsidP="0042345D">
            <w:pPr>
              <w:rPr>
                <w:rFonts w:ascii="Times New Roman" w:hAnsi="Times New Roman"/>
                <w:lang w:val="ru-RU"/>
              </w:rPr>
            </w:pPr>
            <w:r w:rsidRPr="00D22EE4">
              <w:rPr>
                <w:rFonts w:ascii="Times New Roman" w:hAnsi="Times New Roman"/>
                <w:lang w:val="ru-RU"/>
              </w:rPr>
              <w:t>овладеть различными способами работы с</w:t>
            </w:r>
          </w:p>
          <w:p w14:paraId="510C38CE" w14:textId="77777777" w:rsidR="00A107B3" w:rsidRPr="00D22EE4" w:rsidRDefault="00A107B3" w:rsidP="0042345D">
            <w:pPr>
              <w:rPr>
                <w:rFonts w:ascii="Times New Roman" w:hAnsi="Times New Roman"/>
                <w:lang w:val="ru-RU"/>
              </w:rPr>
            </w:pPr>
            <w:r w:rsidRPr="00D22EE4">
              <w:rPr>
                <w:rFonts w:ascii="Times New Roman" w:hAnsi="Times New Roman"/>
                <w:lang w:val="ru-RU"/>
              </w:rPr>
              <w:t>информацией физического содержания с использованием современных информационных технологий, развитие умений критического анализа и оценки достоверности получаемой информации;</w:t>
            </w:r>
          </w:p>
        </w:tc>
      </w:tr>
    </w:tbl>
    <w:p w14:paraId="68B59E18" w14:textId="77777777" w:rsidR="00BC1D5B" w:rsidRPr="00D22EE4" w:rsidRDefault="00BC1D5B" w:rsidP="0042345D">
      <w:pPr>
        <w:rPr>
          <w:lang w:val="ru-RU"/>
        </w:rPr>
      </w:pPr>
    </w:p>
    <w:tbl>
      <w:tblPr>
        <w:tblStyle w:val="TableNormal6"/>
        <w:tblW w:w="14852" w:type="dxa"/>
        <w:tblInd w:w="13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3419"/>
        <w:gridCol w:w="5387"/>
        <w:gridCol w:w="6046"/>
      </w:tblGrid>
      <w:tr w:rsidR="00A107B3" w:rsidRPr="00A10234" w14:paraId="09CDBA27" w14:textId="77777777" w:rsidTr="00CC1A0B">
        <w:trPr>
          <w:trHeight w:val="8359"/>
        </w:trPr>
        <w:tc>
          <w:tcPr>
            <w:tcW w:w="3419" w:type="dxa"/>
          </w:tcPr>
          <w:p w14:paraId="1A7EE5D3" w14:textId="77777777" w:rsidR="00A107B3" w:rsidRPr="00D22EE4" w:rsidRDefault="00A107B3" w:rsidP="0042345D">
            <w:pPr>
              <w:rPr>
                <w:rFonts w:ascii="Times New Roman" w:hAnsi="Times New Roman"/>
                <w:lang w:val="ru-RU"/>
              </w:rPr>
            </w:pPr>
            <w:r w:rsidRPr="00D22EE4">
              <w:rPr>
                <w:rFonts w:ascii="Times New Roman" w:hAnsi="Times New Roman"/>
                <w:lang w:val="ru-RU"/>
              </w:rPr>
              <w:t>ОК 03. Планировать и реализовывать</w:t>
            </w:r>
          </w:p>
          <w:p w14:paraId="114380BC" w14:textId="77777777" w:rsidR="00A107B3" w:rsidRPr="00D22EE4" w:rsidRDefault="00A107B3" w:rsidP="0042345D">
            <w:pPr>
              <w:rPr>
                <w:rFonts w:ascii="Times New Roman" w:hAnsi="Times New Roman"/>
                <w:lang w:val="ru-RU"/>
              </w:rPr>
            </w:pPr>
            <w:r w:rsidRPr="00D22EE4">
              <w:rPr>
                <w:rFonts w:ascii="Times New Roman" w:hAnsi="Times New Roman"/>
                <w:lang w:val="ru-RU"/>
              </w:rPr>
              <w:t xml:space="preserve">собственное профессиональное и личностное развитие, предпринимательскую деятельность в профессиональной сфере, использовать знания по </w:t>
            </w:r>
            <w:r w:rsidR="00B34A96" w:rsidRPr="00D22EE4">
              <w:rPr>
                <w:rFonts w:ascii="Times New Roman" w:hAnsi="Times New Roman"/>
                <w:lang w:val="ru-RU"/>
              </w:rPr>
              <w:t xml:space="preserve">правовой и </w:t>
            </w:r>
            <w:r w:rsidRPr="00D22EE4">
              <w:rPr>
                <w:rFonts w:ascii="Times New Roman" w:hAnsi="Times New Roman"/>
                <w:lang w:val="ru-RU"/>
              </w:rPr>
              <w:t>финансовой грамотности в различных жизненных ситуациях</w:t>
            </w:r>
          </w:p>
        </w:tc>
        <w:tc>
          <w:tcPr>
            <w:tcW w:w="5387" w:type="dxa"/>
          </w:tcPr>
          <w:p w14:paraId="65AE5ECC" w14:textId="77777777" w:rsidR="00A107B3" w:rsidRPr="00D22EE4" w:rsidRDefault="00A107B3" w:rsidP="0042345D">
            <w:pPr>
              <w:rPr>
                <w:rFonts w:ascii="Times New Roman" w:hAnsi="Times New Roman"/>
                <w:lang w:val="ru-RU"/>
              </w:rPr>
            </w:pPr>
            <w:r w:rsidRPr="00D22EE4">
              <w:rPr>
                <w:rFonts w:ascii="Times New Roman" w:hAnsi="Times New Roman"/>
                <w:lang w:val="ru-RU"/>
              </w:rPr>
              <w:t>В области духовно-нравственного воспитания:</w:t>
            </w:r>
          </w:p>
          <w:p w14:paraId="6D77A248" w14:textId="77777777" w:rsidR="00A107B3" w:rsidRPr="00D22EE4" w:rsidRDefault="008A003E" w:rsidP="0042345D">
            <w:pPr>
              <w:rPr>
                <w:rFonts w:ascii="Times New Roman" w:hAnsi="Times New Roman"/>
                <w:lang w:val="ru-RU"/>
              </w:rPr>
            </w:pPr>
            <w:r w:rsidRPr="00D22EE4">
              <w:rPr>
                <w:rFonts w:ascii="Times New Roman" w:hAnsi="Times New Roman"/>
                <w:lang w:val="ru-RU"/>
              </w:rPr>
              <w:t>-</w:t>
            </w:r>
            <w:r w:rsidR="00A107B3" w:rsidRPr="00D22EE4">
              <w:rPr>
                <w:rFonts w:ascii="Times New Roman" w:hAnsi="Times New Roman"/>
                <w:lang w:val="ru-RU"/>
              </w:rPr>
              <w:t>сформированность нравственного сознания, этического поведения;</w:t>
            </w:r>
          </w:p>
          <w:p w14:paraId="21998CC2" w14:textId="77777777" w:rsidR="00A107B3" w:rsidRPr="00D22EE4" w:rsidRDefault="00A107B3" w:rsidP="0042345D">
            <w:pPr>
              <w:rPr>
                <w:rFonts w:ascii="Times New Roman" w:hAnsi="Times New Roman"/>
                <w:lang w:val="ru-RU"/>
              </w:rPr>
            </w:pPr>
            <w:r w:rsidRPr="00D22EE4">
              <w:rPr>
                <w:rFonts w:ascii="Times New Roman" w:hAnsi="Times New Roman"/>
                <w:lang w:val="ru-RU"/>
              </w:rPr>
              <w:t>способность оценивать ситуацию и принимать осознанные решения, ориентируясь на морально- нравственные нормы и ценности;</w:t>
            </w:r>
          </w:p>
          <w:p w14:paraId="1AB9B7D5" w14:textId="77777777" w:rsidR="00A107B3" w:rsidRPr="00D22EE4" w:rsidRDefault="00A107B3" w:rsidP="0042345D">
            <w:pPr>
              <w:rPr>
                <w:rFonts w:ascii="Times New Roman" w:hAnsi="Times New Roman"/>
                <w:lang w:val="ru-RU"/>
              </w:rPr>
            </w:pPr>
            <w:r w:rsidRPr="00D22EE4">
              <w:rPr>
                <w:rFonts w:ascii="Times New Roman" w:hAnsi="Times New Roman"/>
                <w:lang w:val="ru-RU"/>
              </w:rPr>
              <w:t>осознание личного вклада в построение устойчивого будущего;</w:t>
            </w:r>
          </w:p>
          <w:p w14:paraId="61CE398C" w14:textId="77777777" w:rsidR="00A107B3" w:rsidRPr="00D22EE4" w:rsidRDefault="00A107B3" w:rsidP="0042345D">
            <w:pPr>
              <w:rPr>
                <w:rFonts w:ascii="Times New Roman" w:hAnsi="Times New Roman"/>
                <w:lang w:val="ru-RU"/>
              </w:rPr>
            </w:pPr>
            <w:r w:rsidRPr="00D22EE4">
              <w:rPr>
                <w:rFonts w:ascii="Times New Roman" w:hAnsi="Times New Roman"/>
                <w:lang w:val="ru-RU"/>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14:paraId="3F82A187" w14:textId="77777777" w:rsidR="00A107B3" w:rsidRPr="00D22EE4" w:rsidRDefault="00A107B3" w:rsidP="0042345D">
            <w:pPr>
              <w:rPr>
                <w:rFonts w:ascii="Times New Roman" w:hAnsi="Times New Roman"/>
                <w:lang w:val="ru-RU"/>
              </w:rPr>
            </w:pPr>
            <w:r w:rsidRPr="00D22EE4">
              <w:rPr>
                <w:rFonts w:ascii="Times New Roman" w:hAnsi="Times New Roman"/>
                <w:lang w:val="ru-RU"/>
              </w:rPr>
              <w:t>Овладение универсальными регулятивными действиями:</w:t>
            </w:r>
          </w:p>
          <w:p w14:paraId="117B8094" w14:textId="77777777" w:rsidR="00A107B3" w:rsidRPr="00D22EE4" w:rsidRDefault="00A107B3" w:rsidP="0042345D">
            <w:pPr>
              <w:rPr>
                <w:rFonts w:ascii="Times New Roman" w:hAnsi="Times New Roman"/>
                <w:lang w:val="ru-RU"/>
              </w:rPr>
            </w:pPr>
            <w:r w:rsidRPr="00D22EE4">
              <w:rPr>
                <w:rFonts w:ascii="Times New Roman" w:hAnsi="Times New Roman"/>
                <w:lang w:val="ru-RU"/>
              </w:rPr>
              <w:t>а) самоорганизация:</w:t>
            </w:r>
          </w:p>
          <w:p w14:paraId="4A005AA6" w14:textId="77777777" w:rsidR="00A107B3" w:rsidRPr="00D22EE4" w:rsidRDefault="00A107B3" w:rsidP="0042345D">
            <w:pPr>
              <w:rPr>
                <w:rFonts w:ascii="Times New Roman" w:hAnsi="Times New Roman"/>
                <w:lang w:val="ru-RU"/>
              </w:rPr>
            </w:pPr>
            <w:r w:rsidRPr="00D22EE4">
              <w:rPr>
                <w:rFonts w:ascii="Times New Roman" w:hAnsi="Times New Roman"/>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0AA26494" w14:textId="77777777" w:rsidR="00A107B3" w:rsidRPr="00D22EE4" w:rsidRDefault="00A107B3" w:rsidP="0042345D">
            <w:pPr>
              <w:rPr>
                <w:rFonts w:ascii="Times New Roman" w:hAnsi="Times New Roman"/>
                <w:lang w:val="ru-RU"/>
              </w:rPr>
            </w:pPr>
            <w:r w:rsidRPr="00D22EE4">
              <w:rPr>
                <w:rFonts w:ascii="Times New Roman" w:hAnsi="Times New Roman"/>
                <w:lang w:val="ru-RU"/>
              </w:rPr>
              <w:t>самостоятельно составлять план решения проблемы с учетом имеющихся ресурсов, собственных возможностей и предпочтений;</w:t>
            </w:r>
          </w:p>
          <w:p w14:paraId="12F9462E" w14:textId="77777777" w:rsidR="00A107B3" w:rsidRPr="00D22EE4" w:rsidRDefault="00A107B3" w:rsidP="0042345D">
            <w:pPr>
              <w:rPr>
                <w:rFonts w:ascii="Times New Roman" w:hAnsi="Times New Roman"/>
                <w:lang w:val="ru-RU"/>
              </w:rPr>
            </w:pPr>
            <w:r w:rsidRPr="00D22EE4">
              <w:rPr>
                <w:rFonts w:ascii="Times New Roman" w:hAnsi="Times New Roman"/>
                <w:lang w:val="ru-RU"/>
              </w:rPr>
              <w:t>давать оценку новым ситуациям;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0005FFF9" w14:textId="77777777" w:rsidR="00A107B3" w:rsidRPr="00D22EE4" w:rsidRDefault="00A107B3" w:rsidP="0042345D">
            <w:pPr>
              <w:rPr>
                <w:rFonts w:ascii="Times New Roman" w:hAnsi="Times New Roman"/>
                <w:lang w:val="ru-RU"/>
              </w:rPr>
            </w:pPr>
            <w:r w:rsidRPr="00D22EE4">
              <w:rPr>
                <w:rFonts w:ascii="Times New Roman" w:hAnsi="Times New Roman"/>
                <w:lang w:val="ru-RU"/>
              </w:rPr>
              <w:t>б) самоконтроль:</w:t>
            </w:r>
          </w:p>
          <w:p w14:paraId="01399BD9" w14:textId="77777777" w:rsidR="00A107B3" w:rsidRPr="00D22EE4" w:rsidRDefault="00A107B3" w:rsidP="0042345D">
            <w:pPr>
              <w:rPr>
                <w:rFonts w:ascii="Times New Roman" w:hAnsi="Times New Roman"/>
                <w:lang w:val="ru-RU"/>
              </w:rPr>
            </w:pPr>
            <w:r w:rsidRPr="00D22EE4">
              <w:rPr>
                <w:rFonts w:ascii="Times New Roman" w:hAnsi="Times New Roman"/>
                <w:lang w:val="ru-RU"/>
              </w:rPr>
              <w:t>использовать приемы рефлексии для оценки ситуации, выбора верного решения;</w:t>
            </w:r>
          </w:p>
          <w:p w14:paraId="1A1C83A4" w14:textId="77777777" w:rsidR="00A107B3" w:rsidRPr="00D22EE4" w:rsidRDefault="00A107B3" w:rsidP="0042345D">
            <w:pPr>
              <w:rPr>
                <w:rFonts w:ascii="Times New Roman" w:hAnsi="Times New Roman"/>
                <w:lang w:val="ru-RU"/>
              </w:rPr>
            </w:pPr>
            <w:r w:rsidRPr="00D22EE4">
              <w:rPr>
                <w:rFonts w:ascii="Times New Roman" w:hAnsi="Times New Roman"/>
                <w:lang w:val="ru-RU"/>
              </w:rPr>
              <w:t>уметь оценивать риски и своевременно принимать решения по их снижению;</w:t>
            </w:r>
          </w:p>
          <w:p w14:paraId="52F2E75D" w14:textId="77777777" w:rsidR="00A107B3" w:rsidRPr="00D22EE4" w:rsidRDefault="00A107B3" w:rsidP="0042345D">
            <w:pPr>
              <w:rPr>
                <w:rFonts w:ascii="Times New Roman" w:hAnsi="Times New Roman"/>
                <w:lang w:val="ru-RU"/>
              </w:rPr>
            </w:pPr>
            <w:r w:rsidRPr="00D22EE4">
              <w:rPr>
                <w:rFonts w:ascii="Times New Roman" w:hAnsi="Times New Roman"/>
                <w:lang w:val="ru-RU"/>
              </w:rPr>
              <w:t>в) эмоциональный интеллект, предполагающий сформированность:</w:t>
            </w:r>
          </w:p>
        </w:tc>
        <w:tc>
          <w:tcPr>
            <w:tcW w:w="6046" w:type="dxa"/>
          </w:tcPr>
          <w:p w14:paraId="4BA2AD30" w14:textId="77777777" w:rsidR="00A107B3" w:rsidRPr="00D22EE4" w:rsidRDefault="008A003E" w:rsidP="0042345D">
            <w:pPr>
              <w:rPr>
                <w:rFonts w:ascii="Times New Roman" w:hAnsi="Times New Roman"/>
                <w:lang w:val="ru-RU"/>
              </w:rPr>
            </w:pPr>
            <w:r w:rsidRPr="00D22EE4">
              <w:rPr>
                <w:rFonts w:ascii="Times New Roman" w:hAnsi="Times New Roman"/>
                <w:lang w:val="ru-RU"/>
              </w:rPr>
              <w:t>-</w:t>
            </w:r>
            <w:r w:rsidR="00DB59B5" w:rsidRPr="00D22EE4">
              <w:rPr>
                <w:rFonts w:ascii="Times New Roman" w:hAnsi="Times New Roman"/>
                <w:lang w:val="ru-RU"/>
              </w:rPr>
              <w:t xml:space="preserve">сформированность системы знаний о физических закономерностях, законах, теориях, действующих на уровнях микромира, макромира и </w:t>
            </w:r>
            <w:proofErr w:type="spellStart"/>
            <w:r w:rsidR="00DB59B5" w:rsidRPr="00D22EE4">
              <w:rPr>
                <w:rFonts w:ascii="Times New Roman" w:hAnsi="Times New Roman"/>
                <w:lang w:val="ru-RU"/>
              </w:rPr>
              <w:t>мегамира</w:t>
            </w:r>
            <w:proofErr w:type="spellEnd"/>
            <w:r w:rsidR="00DB59B5" w:rsidRPr="00D22EE4">
              <w:rPr>
                <w:rFonts w:ascii="Times New Roman" w:hAnsi="Times New Roman"/>
                <w:lang w:val="ru-RU"/>
              </w:rPr>
              <w:t>, представлений о всеобщем характере физических законов; представлений о структуре построения физической теории, что позволит осознать роль фундаментальных законов и принципов в современных представлениях о природе, понять границы применимости теорий, возможности их применения для описания естественнонаучных явлений и процессов</w:t>
            </w:r>
          </w:p>
          <w:p w14:paraId="3ADAE4A7" w14:textId="77777777" w:rsidR="00DB59B5" w:rsidRPr="00D22EE4" w:rsidRDefault="00DB59B5" w:rsidP="0042345D">
            <w:pPr>
              <w:rPr>
                <w:rFonts w:ascii="Times New Roman" w:hAnsi="Times New Roman"/>
                <w:lang w:val="ru-RU"/>
              </w:rPr>
            </w:pPr>
            <w:r w:rsidRPr="00D22EE4">
              <w:rPr>
                <w:rFonts w:ascii="Times New Roman" w:hAnsi="Times New Roman"/>
                <w:lang w:val="ru-RU"/>
              </w:rPr>
              <w:t>сформированность представлений о методах получения научных астрономических знаний; владение умениями самостоятельно формулировать цель исследования (проекта), выдвигать гипотезы на основе знания основополагающих физических закономерностей и законов, проверять их экспериментальными средствами; планировать и проводить физические эксперименты, описывать и анализировать полученную при выполнении эксперимента информацию, определять достоверность полученного результата;</w:t>
            </w:r>
          </w:p>
          <w:p w14:paraId="7A82A8D1" w14:textId="77777777" w:rsidR="00DB59B5" w:rsidRPr="00D22EE4" w:rsidRDefault="00DB59B5" w:rsidP="0042345D">
            <w:pPr>
              <w:rPr>
                <w:rFonts w:ascii="Times New Roman" w:hAnsi="Times New Roman"/>
                <w:lang w:val="ru-RU"/>
              </w:rPr>
            </w:pPr>
          </w:p>
          <w:p w14:paraId="01934514" w14:textId="77777777" w:rsidR="005E394B" w:rsidRPr="00D22EE4" w:rsidRDefault="005E394B" w:rsidP="0042345D">
            <w:pPr>
              <w:rPr>
                <w:rFonts w:ascii="Times New Roman" w:hAnsi="Times New Roman"/>
                <w:lang w:val="ru-RU"/>
              </w:rPr>
            </w:pPr>
            <w:r w:rsidRPr="00D22EE4">
              <w:rPr>
                <w:rFonts w:ascii="Times New Roman" w:hAnsi="Times New Roman"/>
                <w:lang w:val="ru-RU"/>
              </w:rPr>
              <w:t>сформированность умений исследовать и анализировать разнообразные физические явления и свойства объектов, проводить самостоятельные исследования в реальных и лабораторных условиях, читать и анализировать характеристики приборов и устройств, объяснять принципы их работы</w:t>
            </w:r>
          </w:p>
        </w:tc>
      </w:tr>
    </w:tbl>
    <w:p w14:paraId="346B3240" w14:textId="77777777" w:rsidR="00BC1D5B" w:rsidRPr="00D22EE4" w:rsidRDefault="00BC1D5B" w:rsidP="0042345D">
      <w:pPr>
        <w:rPr>
          <w:lang w:val="ru-RU"/>
        </w:rPr>
      </w:pPr>
    </w:p>
    <w:tbl>
      <w:tblPr>
        <w:tblStyle w:val="TableNormal8"/>
        <w:tblW w:w="14852" w:type="dxa"/>
        <w:tblInd w:w="13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3419"/>
        <w:gridCol w:w="5387"/>
        <w:gridCol w:w="6046"/>
      </w:tblGrid>
      <w:tr w:rsidR="00397D5E" w:rsidRPr="00A10234" w14:paraId="0CD6BAEC" w14:textId="77777777" w:rsidTr="003909CF">
        <w:trPr>
          <w:trHeight w:val="2831"/>
        </w:trPr>
        <w:tc>
          <w:tcPr>
            <w:tcW w:w="3419" w:type="dxa"/>
          </w:tcPr>
          <w:p w14:paraId="0F739C8E" w14:textId="77777777" w:rsidR="00397D5E" w:rsidRPr="00D22EE4" w:rsidRDefault="00397D5E" w:rsidP="0042345D">
            <w:pPr>
              <w:rPr>
                <w:rFonts w:ascii="Times New Roman" w:hAnsi="Times New Roman"/>
                <w:lang w:val="ru-RU"/>
              </w:rPr>
            </w:pPr>
          </w:p>
        </w:tc>
        <w:tc>
          <w:tcPr>
            <w:tcW w:w="5387" w:type="dxa"/>
          </w:tcPr>
          <w:p w14:paraId="6149A081" w14:textId="77777777" w:rsidR="00397D5E" w:rsidRPr="00D22EE4" w:rsidRDefault="00397D5E" w:rsidP="0042345D">
            <w:pPr>
              <w:rPr>
                <w:rFonts w:ascii="Times New Roman" w:hAnsi="Times New Roman"/>
                <w:lang w:val="ru-RU"/>
              </w:rPr>
            </w:pPr>
            <w:r w:rsidRPr="00D22EE4">
              <w:rPr>
                <w:rFonts w:ascii="Times New Roman" w:hAnsi="Times New Roman"/>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609F5DCC" w14:textId="77777777" w:rsidR="00397D5E" w:rsidRPr="00D22EE4" w:rsidRDefault="00397D5E" w:rsidP="0042345D">
            <w:pPr>
              <w:rPr>
                <w:rFonts w:ascii="Times New Roman" w:hAnsi="Times New Roman"/>
                <w:lang w:val="ru-RU"/>
              </w:rPr>
            </w:pPr>
            <w:r w:rsidRPr="00D22EE4">
              <w:rPr>
                <w:rFonts w:ascii="Times New Roman" w:hAnsi="Times New Roman"/>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5CDE570A" w14:textId="77777777" w:rsidR="00397D5E" w:rsidRPr="00D22EE4" w:rsidRDefault="00397D5E" w:rsidP="0042345D">
            <w:pPr>
              <w:rPr>
                <w:rFonts w:ascii="Times New Roman" w:hAnsi="Times New Roman"/>
                <w:lang w:val="ru-RU"/>
              </w:rPr>
            </w:pPr>
            <w:r w:rsidRPr="00D22EE4">
              <w:rPr>
                <w:rFonts w:ascii="Times New Roman" w:hAnsi="Times New Roman"/>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tc>
        <w:tc>
          <w:tcPr>
            <w:tcW w:w="6046" w:type="dxa"/>
          </w:tcPr>
          <w:p w14:paraId="58BE051B" w14:textId="77777777" w:rsidR="00397D5E" w:rsidRPr="00D22EE4" w:rsidRDefault="00397D5E" w:rsidP="0042345D">
            <w:pPr>
              <w:rPr>
                <w:rFonts w:ascii="Times New Roman" w:hAnsi="Times New Roman"/>
                <w:lang w:val="ru-RU"/>
              </w:rPr>
            </w:pPr>
          </w:p>
        </w:tc>
      </w:tr>
      <w:tr w:rsidR="00397D5E" w:rsidRPr="00A10234" w14:paraId="4199F2F9" w14:textId="77777777" w:rsidTr="003909CF">
        <w:trPr>
          <w:trHeight w:val="5135"/>
        </w:trPr>
        <w:tc>
          <w:tcPr>
            <w:tcW w:w="3419" w:type="dxa"/>
          </w:tcPr>
          <w:p w14:paraId="24CDA89B" w14:textId="77777777" w:rsidR="00397D5E" w:rsidRPr="00D22EE4" w:rsidRDefault="00397D5E" w:rsidP="0042345D">
            <w:pPr>
              <w:rPr>
                <w:rFonts w:ascii="Times New Roman" w:hAnsi="Times New Roman"/>
                <w:lang w:val="ru-RU"/>
              </w:rPr>
            </w:pPr>
            <w:r w:rsidRPr="00D22EE4">
              <w:rPr>
                <w:rFonts w:ascii="Times New Roman" w:hAnsi="Times New Roman"/>
                <w:lang w:val="ru-RU"/>
              </w:rPr>
              <w:t>ОК 04. Эффективно</w:t>
            </w:r>
          </w:p>
          <w:p w14:paraId="00CA16FB" w14:textId="77777777" w:rsidR="00397D5E" w:rsidRPr="00D22EE4" w:rsidRDefault="00397D5E" w:rsidP="0042345D">
            <w:pPr>
              <w:rPr>
                <w:rFonts w:ascii="Times New Roman" w:hAnsi="Times New Roman"/>
                <w:lang w:val="ru-RU"/>
              </w:rPr>
            </w:pPr>
            <w:r w:rsidRPr="00D22EE4">
              <w:rPr>
                <w:rFonts w:ascii="Times New Roman" w:hAnsi="Times New Roman"/>
                <w:lang w:val="ru-RU"/>
              </w:rPr>
              <w:t>взаимодействовать и работать в коллективе и команде</w:t>
            </w:r>
          </w:p>
        </w:tc>
        <w:tc>
          <w:tcPr>
            <w:tcW w:w="5387" w:type="dxa"/>
          </w:tcPr>
          <w:p w14:paraId="63E05866" w14:textId="77777777" w:rsidR="00397D5E" w:rsidRPr="00D22EE4" w:rsidRDefault="00397D5E" w:rsidP="0042345D">
            <w:pPr>
              <w:rPr>
                <w:rFonts w:ascii="Times New Roman" w:hAnsi="Times New Roman"/>
                <w:lang w:val="ru-RU"/>
              </w:rPr>
            </w:pPr>
            <w:r w:rsidRPr="00D22EE4">
              <w:rPr>
                <w:rFonts w:ascii="Times New Roman" w:hAnsi="Times New Roman"/>
                <w:lang w:val="ru-RU"/>
              </w:rPr>
              <w:t>готовность к саморазвитию, самостоятельности и самоопределению;</w:t>
            </w:r>
          </w:p>
          <w:p w14:paraId="30AC2A42" w14:textId="77777777" w:rsidR="00397D5E" w:rsidRPr="00D22EE4" w:rsidRDefault="00397D5E" w:rsidP="0042345D">
            <w:pPr>
              <w:rPr>
                <w:rFonts w:ascii="Times New Roman" w:hAnsi="Times New Roman"/>
                <w:lang w:val="ru-RU"/>
              </w:rPr>
            </w:pPr>
            <w:r w:rsidRPr="00D22EE4">
              <w:rPr>
                <w:rFonts w:ascii="Times New Roman" w:hAnsi="Times New Roman"/>
                <w:lang w:val="ru-RU"/>
              </w:rPr>
              <w:t>-овладение навыками учебно-исследовательской, проектной и социальной деятельности; Овладение универсальными коммуникативными действиями:</w:t>
            </w:r>
          </w:p>
          <w:p w14:paraId="57DDE5D0" w14:textId="77777777" w:rsidR="00397D5E" w:rsidRPr="00D22EE4" w:rsidRDefault="00397D5E" w:rsidP="0042345D">
            <w:pPr>
              <w:rPr>
                <w:rFonts w:ascii="Times New Roman" w:hAnsi="Times New Roman"/>
                <w:lang w:val="ru-RU"/>
              </w:rPr>
            </w:pPr>
            <w:r w:rsidRPr="00D22EE4">
              <w:rPr>
                <w:rFonts w:ascii="Times New Roman" w:hAnsi="Times New Roman"/>
                <w:lang w:val="ru-RU"/>
              </w:rPr>
              <w:t>б) совместная деятельность:</w:t>
            </w:r>
          </w:p>
          <w:p w14:paraId="76C65378" w14:textId="77777777" w:rsidR="00397D5E" w:rsidRPr="00D22EE4" w:rsidRDefault="00397D5E" w:rsidP="0042345D">
            <w:pPr>
              <w:rPr>
                <w:rFonts w:ascii="Times New Roman" w:hAnsi="Times New Roman"/>
                <w:lang w:val="ru-RU"/>
              </w:rPr>
            </w:pPr>
            <w:r w:rsidRPr="00D22EE4">
              <w:rPr>
                <w:rFonts w:ascii="Times New Roman" w:hAnsi="Times New Roman"/>
                <w:lang w:val="ru-RU"/>
              </w:rPr>
              <w:t>понимать и использовать преимущества командной и индивидуальной работы;</w:t>
            </w:r>
          </w:p>
          <w:p w14:paraId="317D2CEA" w14:textId="77777777" w:rsidR="00397D5E" w:rsidRPr="00D22EE4" w:rsidRDefault="00397D5E" w:rsidP="0042345D">
            <w:pPr>
              <w:rPr>
                <w:rFonts w:ascii="Times New Roman" w:hAnsi="Times New Roman"/>
                <w:lang w:val="ru-RU"/>
              </w:rPr>
            </w:pPr>
            <w:r w:rsidRPr="00D22EE4">
              <w:rPr>
                <w:rFonts w:ascii="Times New Roman" w:hAnsi="Times New Roman"/>
                <w:lang w:val="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2A30CC79" w14:textId="77777777" w:rsidR="00397D5E" w:rsidRPr="00D22EE4" w:rsidRDefault="00397D5E" w:rsidP="0042345D">
            <w:pPr>
              <w:rPr>
                <w:rFonts w:ascii="Times New Roman" w:hAnsi="Times New Roman"/>
                <w:lang w:val="ru-RU"/>
              </w:rPr>
            </w:pPr>
            <w:r w:rsidRPr="00D22EE4">
              <w:rPr>
                <w:rFonts w:ascii="Times New Roman" w:hAnsi="Times New Roman"/>
                <w:lang w:val="ru-RU"/>
              </w:rPr>
              <w:t>координировать и выполнять работу в условиях реального, виртуального и комбинированного взаимодействия;</w:t>
            </w:r>
          </w:p>
          <w:p w14:paraId="2D211207" w14:textId="77777777" w:rsidR="00397D5E" w:rsidRPr="00D22EE4" w:rsidRDefault="00397D5E" w:rsidP="0042345D">
            <w:pPr>
              <w:rPr>
                <w:rFonts w:ascii="Times New Roman" w:hAnsi="Times New Roman"/>
                <w:lang w:val="ru-RU"/>
              </w:rPr>
            </w:pPr>
            <w:r w:rsidRPr="00D22EE4">
              <w:rPr>
                <w:rFonts w:ascii="Times New Roman" w:hAnsi="Times New Roman"/>
                <w:lang w:val="ru-RU"/>
              </w:rPr>
              <w:t>осуществлять позитивное стратегическое поведение в различных ситуациях, проявлять творчество и воображение, быть инициативным Овладение универсальными регулятивными действиями:</w:t>
            </w:r>
          </w:p>
        </w:tc>
        <w:tc>
          <w:tcPr>
            <w:tcW w:w="6046" w:type="dxa"/>
          </w:tcPr>
          <w:p w14:paraId="68BD68BD" w14:textId="77777777" w:rsidR="00DB59B5" w:rsidRPr="00D22EE4" w:rsidRDefault="00DB59B5" w:rsidP="0042345D">
            <w:pPr>
              <w:rPr>
                <w:rFonts w:ascii="Times New Roman" w:hAnsi="Times New Roman"/>
                <w:lang w:val="ru-RU"/>
              </w:rPr>
            </w:pPr>
            <w:r w:rsidRPr="00D22EE4">
              <w:rPr>
                <w:rFonts w:ascii="Times New Roman" w:hAnsi="Times New Roman"/>
                <w:lang w:val="ru-RU"/>
              </w:rPr>
              <w:t>овладение организационными и познавательными умениями самостоятельного приобретения новых знаний в процессе выполнения проектных и учебно-исследовательских работ,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p w14:paraId="4567FE77" w14:textId="77777777" w:rsidR="00397D5E" w:rsidRPr="00D22EE4" w:rsidRDefault="00397D5E" w:rsidP="0042345D">
            <w:pPr>
              <w:rPr>
                <w:rFonts w:ascii="Times New Roman" w:hAnsi="Times New Roman"/>
                <w:lang w:val="ru-RU"/>
              </w:rPr>
            </w:pPr>
          </w:p>
        </w:tc>
      </w:tr>
    </w:tbl>
    <w:p w14:paraId="4A0B08D5" w14:textId="77777777" w:rsidR="00397D5E" w:rsidRPr="00D22EE4" w:rsidRDefault="00397D5E" w:rsidP="0042345D">
      <w:pPr>
        <w:rPr>
          <w:lang w:val="ru-RU"/>
        </w:rPr>
      </w:pPr>
    </w:p>
    <w:p w14:paraId="245EAD12" w14:textId="77777777" w:rsidR="00397D5E" w:rsidRPr="00D22EE4" w:rsidRDefault="00397D5E" w:rsidP="0042345D">
      <w:pPr>
        <w:rPr>
          <w:lang w:val="ru-RU"/>
        </w:rPr>
      </w:pPr>
    </w:p>
    <w:tbl>
      <w:tblPr>
        <w:tblStyle w:val="TableNormal7"/>
        <w:tblW w:w="14852" w:type="dxa"/>
        <w:tblInd w:w="13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3419"/>
        <w:gridCol w:w="5387"/>
        <w:gridCol w:w="6046"/>
      </w:tblGrid>
      <w:tr w:rsidR="00A107B3" w:rsidRPr="00A10234" w14:paraId="7F7E08EA" w14:textId="77777777" w:rsidTr="003909CF">
        <w:trPr>
          <w:trHeight w:val="1555"/>
        </w:trPr>
        <w:tc>
          <w:tcPr>
            <w:tcW w:w="3419" w:type="dxa"/>
          </w:tcPr>
          <w:p w14:paraId="5F224F46" w14:textId="77777777" w:rsidR="00A107B3" w:rsidRPr="00D22EE4" w:rsidRDefault="00A107B3" w:rsidP="0042345D">
            <w:pPr>
              <w:rPr>
                <w:rFonts w:ascii="Times New Roman" w:hAnsi="Times New Roman"/>
                <w:lang w:val="ru-RU"/>
              </w:rPr>
            </w:pPr>
          </w:p>
        </w:tc>
        <w:tc>
          <w:tcPr>
            <w:tcW w:w="5387" w:type="dxa"/>
          </w:tcPr>
          <w:p w14:paraId="42481210" w14:textId="77777777" w:rsidR="00A107B3" w:rsidRPr="00D22EE4" w:rsidRDefault="00A107B3" w:rsidP="0042345D">
            <w:pPr>
              <w:rPr>
                <w:rFonts w:ascii="Times New Roman" w:hAnsi="Times New Roman"/>
                <w:lang w:val="ru-RU"/>
              </w:rPr>
            </w:pPr>
            <w:r w:rsidRPr="00D22EE4">
              <w:rPr>
                <w:rFonts w:ascii="Times New Roman" w:hAnsi="Times New Roman"/>
                <w:lang w:val="ru-RU"/>
              </w:rPr>
              <w:t>г) принятие себя и других людей:</w:t>
            </w:r>
          </w:p>
          <w:p w14:paraId="61E9BD49" w14:textId="77777777" w:rsidR="00A107B3" w:rsidRPr="00D22EE4" w:rsidRDefault="00A107B3" w:rsidP="0042345D">
            <w:pPr>
              <w:rPr>
                <w:rFonts w:ascii="Times New Roman" w:hAnsi="Times New Roman"/>
                <w:lang w:val="ru-RU"/>
              </w:rPr>
            </w:pPr>
            <w:r w:rsidRPr="00D22EE4">
              <w:rPr>
                <w:rFonts w:ascii="Times New Roman" w:hAnsi="Times New Roman"/>
                <w:lang w:val="ru-RU"/>
              </w:rPr>
              <w:t>принимать мотивы и аргументы других людей при анализе результатов деятельности;</w:t>
            </w:r>
          </w:p>
          <w:p w14:paraId="5F0F92AD" w14:textId="77777777" w:rsidR="00A107B3" w:rsidRPr="00D22EE4" w:rsidRDefault="00A107B3" w:rsidP="0042345D">
            <w:pPr>
              <w:rPr>
                <w:rFonts w:ascii="Times New Roman" w:hAnsi="Times New Roman"/>
                <w:lang w:val="ru-RU"/>
              </w:rPr>
            </w:pPr>
            <w:r w:rsidRPr="00D22EE4">
              <w:rPr>
                <w:rFonts w:ascii="Times New Roman" w:hAnsi="Times New Roman"/>
                <w:lang w:val="ru-RU"/>
              </w:rPr>
              <w:t>признавать свое право и право других людей на ошибки;</w:t>
            </w:r>
          </w:p>
          <w:p w14:paraId="737AEC08" w14:textId="77777777" w:rsidR="00A107B3" w:rsidRPr="00D22EE4" w:rsidRDefault="00A107B3" w:rsidP="0042345D">
            <w:pPr>
              <w:rPr>
                <w:rFonts w:ascii="Times New Roman" w:hAnsi="Times New Roman"/>
                <w:lang w:val="ru-RU"/>
              </w:rPr>
            </w:pPr>
            <w:r w:rsidRPr="00D22EE4">
              <w:rPr>
                <w:rFonts w:ascii="Times New Roman" w:hAnsi="Times New Roman"/>
                <w:lang w:val="ru-RU"/>
              </w:rPr>
              <w:t>развивать способность понимать мир с позиции другого человека</w:t>
            </w:r>
          </w:p>
        </w:tc>
        <w:tc>
          <w:tcPr>
            <w:tcW w:w="6046" w:type="dxa"/>
          </w:tcPr>
          <w:p w14:paraId="4DBDF268" w14:textId="77777777" w:rsidR="00A107B3" w:rsidRPr="00D22EE4" w:rsidRDefault="00A107B3" w:rsidP="0042345D">
            <w:pPr>
              <w:rPr>
                <w:rFonts w:ascii="Times New Roman" w:hAnsi="Times New Roman"/>
                <w:lang w:val="ru-RU"/>
              </w:rPr>
            </w:pPr>
          </w:p>
          <w:p w14:paraId="0B09513B" w14:textId="77777777" w:rsidR="00397D5E" w:rsidRPr="00D22EE4" w:rsidRDefault="00397D5E" w:rsidP="0042345D">
            <w:pPr>
              <w:rPr>
                <w:rFonts w:ascii="Times New Roman" w:hAnsi="Times New Roman"/>
                <w:lang w:val="ru-RU"/>
              </w:rPr>
            </w:pPr>
          </w:p>
        </w:tc>
      </w:tr>
      <w:tr w:rsidR="00A107B3" w:rsidRPr="00A10234" w14:paraId="1C439031" w14:textId="77777777" w:rsidTr="003909CF">
        <w:trPr>
          <w:trHeight w:val="6083"/>
        </w:trPr>
        <w:tc>
          <w:tcPr>
            <w:tcW w:w="3419" w:type="dxa"/>
          </w:tcPr>
          <w:p w14:paraId="2128F9F6" w14:textId="77777777" w:rsidR="00A107B3" w:rsidRPr="00D22EE4" w:rsidRDefault="00A107B3" w:rsidP="0042345D">
            <w:pPr>
              <w:rPr>
                <w:rFonts w:ascii="Times New Roman" w:hAnsi="Times New Roman"/>
                <w:lang w:val="ru-RU"/>
              </w:rPr>
            </w:pPr>
            <w:r w:rsidRPr="00D22EE4">
              <w:rPr>
                <w:rFonts w:ascii="Times New Roman" w:hAnsi="Times New Roman"/>
                <w:lang w:val="ru-RU"/>
              </w:rPr>
              <w:t>ОК 05. Осуществлять устную и</w:t>
            </w:r>
          </w:p>
          <w:p w14:paraId="3C0A1D12" w14:textId="77777777" w:rsidR="00A107B3" w:rsidRPr="00D22EE4" w:rsidRDefault="00A107B3" w:rsidP="0042345D">
            <w:pPr>
              <w:rPr>
                <w:rFonts w:ascii="Times New Roman" w:hAnsi="Times New Roman"/>
                <w:lang w:val="ru-RU"/>
              </w:rPr>
            </w:pPr>
            <w:r w:rsidRPr="00D22EE4">
              <w:rPr>
                <w:rFonts w:ascii="Times New Roman" w:hAnsi="Times New Roman"/>
                <w:lang w:val="ru-RU"/>
              </w:rPr>
              <w:t>письменную коммуникацию на государственном языке Российской Федерации с учетом особенностей социального и культурного контекста</w:t>
            </w:r>
          </w:p>
        </w:tc>
        <w:tc>
          <w:tcPr>
            <w:tcW w:w="5387" w:type="dxa"/>
          </w:tcPr>
          <w:p w14:paraId="6B0A190C" w14:textId="77777777" w:rsidR="00A107B3" w:rsidRPr="00D22EE4" w:rsidRDefault="00A107B3" w:rsidP="0042345D">
            <w:pPr>
              <w:rPr>
                <w:rFonts w:ascii="Times New Roman" w:hAnsi="Times New Roman"/>
                <w:lang w:val="ru-RU"/>
              </w:rPr>
            </w:pPr>
            <w:r w:rsidRPr="00D22EE4">
              <w:rPr>
                <w:rFonts w:ascii="Times New Roman" w:hAnsi="Times New Roman"/>
                <w:lang w:val="ru-RU"/>
              </w:rPr>
              <w:t>В области эстетического воспитания:</w:t>
            </w:r>
          </w:p>
          <w:p w14:paraId="7D6FD592" w14:textId="77777777" w:rsidR="00A107B3" w:rsidRPr="00D22EE4" w:rsidRDefault="00A107B3" w:rsidP="0042345D">
            <w:pPr>
              <w:rPr>
                <w:rFonts w:ascii="Times New Roman" w:hAnsi="Times New Roman"/>
                <w:lang w:val="ru-RU"/>
              </w:rPr>
            </w:pPr>
            <w:r w:rsidRPr="00D22EE4">
              <w:rPr>
                <w:rFonts w:ascii="Times New Roman" w:hAnsi="Times New Roman"/>
                <w:lang w:val="ru-RU"/>
              </w:rPr>
              <w:t>эстетическое отношение к миру, включая эстетику быта, научного и технического творчества, спорта, труда и общественных отношений;</w:t>
            </w:r>
          </w:p>
          <w:p w14:paraId="466137C0" w14:textId="77777777" w:rsidR="00A107B3" w:rsidRPr="00D22EE4" w:rsidRDefault="00A107B3" w:rsidP="0042345D">
            <w:pPr>
              <w:rPr>
                <w:rFonts w:ascii="Times New Roman" w:hAnsi="Times New Roman"/>
                <w:lang w:val="ru-RU"/>
              </w:rPr>
            </w:pPr>
            <w:r w:rsidRPr="00D22EE4">
              <w:rPr>
                <w:rFonts w:ascii="Times New Roman" w:hAnsi="Times New Roman"/>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1AA4A861" w14:textId="77777777" w:rsidR="00A107B3" w:rsidRPr="00D22EE4" w:rsidRDefault="00A107B3" w:rsidP="0042345D">
            <w:pPr>
              <w:rPr>
                <w:rFonts w:ascii="Times New Roman" w:hAnsi="Times New Roman"/>
                <w:lang w:val="ru-RU"/>
              </w:rPr>
            </w:pPr>
            <w:r w:rsidRPr="00D22EE4">
              <w:rPr>
                <w:rFonts w:ascii="Times New Roman" w:hAnsi="Times New Roman"/>
                <w:lang w:val="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39DC4CBB" w14:textId="77777777" w:rsidR="00A107B3" w:rsidRPr="00D22EE4" w:rsidRDefault="00A107B3" w:rsidP="0042345D">
            <w:pPr>
              <w:rPr>
                <w:rFonts w:ascii="Times New Roman" w:hAnsi="Times New Roman"/>
                <w:lang w:val="ru-RU"/>
              </w:rPr>
            </w:pPr>
            <w:r w:rsidRPr="00D22EE4">
              <w:rPr>
                <w:rFonts w:ascii="Times New Roman" w:hAnsi="Times New Roman"/>
                <w:lang w:val="ru-RU"/>
              </w:rPr>
              <w:t>готовность к самовыражению в разных видах искусства, стремление проявлять качества творческой личности;</w:t>
            </w:r>
          </w:p>
          <w:p w14:paraId="53788450" w14:textId="77777777" w:rsidR="00A107B3" w:rsidRPr="00D22EE4" w:rsidRDefault="00A107B3" w:rsidP="0042345D">
            <w:pPr>
              <w:rPr>
                <w:rFonts w:ascii="Times New Roman" w:hAnsi="Times New Roman"/>
                <w:lang w:val="ru-RU"/>
              </w:rPr>
            </w:pPr>
            <w:r w:rsidRPr="00D22EE4">
              <w:rPr>
                <w:rFonts w:ascii="Times New Roman" w:hAnsi="Times New Roman"/>
                <w:lang w:val="ru-RU"/>
              </w:rPr>
              <w:t>Овладение универсальными коммуникативными действиями:</w:t>
            </w:r>
          </w:p>
          <w:p w14:paraId="5178DDDC" w14:textId="77777777" w:rsidR="00A107B3" w:rsidRPr="00D22EE4" w:rsidRDefault="00A107B3" w:rsidP="0042345D">
            <w:pPr>
              <w:rPr>
                <w:rFonts w:ascii="Times New Roman" w:hAnsi="Times New Roman"/>
                <w:lang w:val="ru-RU"/>
              </w:rPr>
            </w:pPr>
            <w:r w:rsidRPr="00D22EE4">
              <w:rPr>
                <w:rFonts w:ascii="Times New Roman" w:hAnsi="Times New Roman"/>
                <w:lang w:val="ru-RU"/>
              </w:rPr>
              <w:t>а) общение:</w:t>
            </w:r>
          </w:p>
          <w:p w14:paraId="24E410DF" w14:textId="77777777" w:rsidR="00A107B3" w:rsidRPr="00D22EE4" w:rsidRDefault="00A107B3" w:rsidP="0042345D">
            <w:pPr>
              <w:rPr>
                <w:rFonts w:ascii="Times New Roman" w:hAnsi="Times New Roman"/>
                <w:lang w:val="ru-RU"/>
              </w:rPr>
            </w:pPr>
            <w:r w:rsidRPr="00D22EE4">
              <w:rPr>
                <w:rFonts w:ascii="Times New Roman" w:hAnsi="Times New Roman"/>
                <w:lang w:val="ru-RU"/>
              </w:rPr>
              <w:t>осуществлять коммуникации во всех сферах жизни;</w:t>
            </w:r>
          </w:p>
          <w:p w14:paraId="5C680D95" w14:textId="77777777" w:rsidR="00A107B3" w:rsidRPr="00D22EE4" w:rsidRDefault="00A107B3" w:rsidP="0042345D">
            <w:pPr>
              <w:rPr>
                <w:rFonts w:ascii="Times New Roman" w:hAnsi="Times New Roman"/>
                <w:lang w:val="ru-RU"/>
              </w:rPr>
            </w:pPr>
            <w:r w:rsidRPr="00D22EE4">
              <w:rPr>
                <w:rFonts w:ascii="Times New Roman" w:hAnsi="Times New Roman"/>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1EDDED6A" w14:textId="77777777" w:rsidR="00A107B3" w:rsidRPr="00D22EE4" w:rsidRDefault="00A107B3" w:rsidP="0042345D">
            <w:pPr>
              <w:rPr>
                <w:rFonts w:ascii="Times New Roman" w:hAnsi="Times New Roman"/>
                <w:lang w:val="ru-RU"/>
              </w:rPr>
            </w:pPr>
            <w:r w:rsidRPr="00D22EE4">
              <w:rPr>
                <w:rFonts w:ascii="Times New Roman" w:hAnsi="Times New Roman"/>
                <w:lang w:val="ru-RU"/>
              </w:rPr>
              <w:t>развернуто и логично излагать свою точку зрения с использованием языковых средств</w:t>
            </w:r>
          </w:p>
        </w:tc>
        <w:tc>
          <w:tcPr>
            <w:tcW w:w="6046" w:type="dxa"/>
          </w:tcPr>
          <w:p w14:paraId="42E9BEA5" w14:textId="77777777" w:rsidR="00A107B3" w:rsidRPr="00D22EE4" w:rsidRDefault="00A107B3" w:rsidP="0042345D">
            <w:pPr>
              <w:rPr>
                <w:rFonts w:ascii="Times New Roman" w:hAnsi="Times New Roman"/>
                <w:lang w:val="ru-RU"/>
              </w:rPr>
            </w:pPr>
            <w:r w:rsidRPr="00D22EE4">
              <w:rPr>
                <w:rFonts w:ascii="Times New Roman" w:hAnsi="Times New Roman"/>
                <w:lang w:val="ru-RU"/>
              </w:rPr>
              <w:t xml:space="preserve">- сформировать умения распознавать физические явления (процессы) и объяснять их на основе изученных законов: равномерное и равноускоренное 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связь средней кинетической энергии теплового движения молекул с абсолютной температурой, повышение давления газа при его нагревании в закрытом сосуде, связь между параметрами состояния газа в </w:t>
            </w:r>
            <w:proofErr w:type="spellStart"/>
            <w:r w:rsidRPr="00D22EE4">
              <w:rPr>
                <w:rFonts w:ascii="Times New Roman" w:hAnsi="Times New Roman"/>
                <w:lang w:val="ru-RU"/>
              </w:rPr>
              <w:t>изопроцессах</w:t>
            </w:r>
            <w:proofErr w:type="spellEnd"/>
            <w:r w:rsidRPr="00D22EE4">
              <w:rPr>
                <w:rFonts w:ascii="Times New Roman" w:hAnsi="Times New Roman"/>
                <w:lang w:val="ru-RU"/>
              </w:rPr>
              <w:t>; 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световое давление,</w:t>
            </w:r>
          </w:p>
        </w:tc>
      </w:tr>
    </w:tbl>
    <w:p w14:paraId="66FF6FE1" w14:textId="77777777" w:rsidR="00BC1D5B" w:rsidRPr="00D22EE4" w:rsidRDefault="00BC1D5B" w:rsidP="0042345D">
      <w:pPr>
        <w:rPr>
          <w:lang w:val="ru-RU"/>
        </w:rPr>
      </w:pPr>
    </w:p>
    <w:tbl>
      <w:tblPr>
        <w:tblStyle w:val="TableNormal9"/>
        <w:tblW w:w="14852" w:type="dxa"/>
        <w:tblInd w:w="13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3419"/>
        <w:gridCol w:w="5387"/>
        <w:gridCol w:w="6046"/>
      </w:tblGrid>
      <w:tr w:rsidR="00397D5E" w:rsidRPr="00D22EE4" w14:paraId="1AF128DE" w14:textId="77777777" w:rsidTr="003909CF">
        <w:trPr>
          <w:trHeight w:val="8075"/>
        </w:trPr>
        <w:tc>
          <w:tcPr>
            <w:tcW w:w="3419" w:type="dxa"/>
          </w:tcPr>
          <w:p w14:paraId="707400E6" w14:textId="77777777" w:rsidR="00397D5E" w:rsidRPr="00D22EE4" w:rsidRDefault="00397D5E" w:rsidP="0042345D">
            <w:pPr>
              <w:rPr>
                <w:rFonts w:ascii="Times New Roman" w:hAnsi="Times New Roman"/>
                <w:lang w:val="ru-RU"/>
              </w:rPr>
            </w:pPr>
          </w:p>
        </w:tc>
        <w:tc>
          <w:tcPr>
            <w:tcW w:w="5387" w:type="dxa"/>
          </w:tcPr>
          <w:p w14:paraId="2D53628E" w14:textId="77777777" w:rsidR="00397D5E" w:rsidRPr="00D22EE4" w:rsidRDefault="00397D5E" w:rsidP="0042345D">
            <w:pPr>
              <w:rPr>
                <w:rFonts w:ascii="Times New Roman" w:hAnsi="Times New Roman"/>
                <w:lang w:val="ru-RU"/>
              </w:rPr>
            </w:pPr>
          </w:p>
        </w:tc>
        <w:tc>
          <w:tcPr>
            <w:tcW w:w="6046" w:type="dxa"/>
          </w:tcPr>
          <w:p w14:paraId="72F8A3BF" w14:textId="77777777" w:rsidR="00397D5E" w:rsidRPr="00D22EE4" w:rsidRDefault="00397D5E" w:rsidP="0042345D">
            <w:pPr>
              <w:rPr>
                <w:rFonts w:ascii="Times New Roman" w:hAnsi="Times New Roman"/>
                <w:lang w:val="ru-RU"/>
              </w:rPr>
            </w:pPr>
            <w:r w:rsidRPr="00D22EE4">
              <w:rPr>
                <w:rFonts w:ascii="Times New Roman" w:hAnsi="Times New Roman"/>
                <w:lang w:val="ru-RU"/>
              </w:rPr>
              <w:t>возникновение линейчатого спектра атома водорода, естественная и искусственная радиоактивность;</w:t>
            </w:r>
          </w:p>
          <w:p w14:paraId="47AEBF23" w14:textId="77777777" w:rsidR="00397D5E" w:rsidRPr="00D22EE4" w:rsidRDefault="00397D5E" w:rsidP="0042345D">
            <w:pPr>
              <w:rPr>
                <w:rFonts w:ascii="Times New Roman" w:hAnsi="Times New Roman"/>
                <w:lang w:val="ru-RU"/>
              </w:rPr>
            </w:pPr>
            <w:r w:rsidRPr="00D22EE4">
              <w:rPr>
                <w:rFonts w:ascii="Times New Roman" w:hAnsi="Times New Roman"/>
                <w:lang w:val="ru-RU"/>
              </w:rPr>
              <w:t xml:space="preserve">сформировать систему знаний о физических закономерностях, законах, теориях, действующих на уровнях микромира, макромира и </w:t>
            </w:r>
            <w:proofErr w:type="spellStart"/>
            <w:r w:rsidRPr="00D22EE4">
              <w:rPr>
                <w:rFonts w:ascii="Times New Roman" w:hAnsi="Times New Roman"/>
                <w:lang w:val="ru-RU"/>
              </w:rPr>
              <w:t>мегамира</w:t>
            </w:r>
            <w:proofErr w:type="spellEnd"/>
            <w:r w:rsidRPr="00D22EE4">
              <w:rPr>
                <w:rFonts w:ascii="Times New Roman" w:hAnsi="Times New Roman"/>
                <w:lang w:val="ru-RU"/>
              </w:rPr>
              <w:t>, представлений о всеобщем характере физических законов; представлений о структуре построения физической теории, что позволит осознать роль фундаментальных законов и принципов в современных представлениях о природе, понять границы применимости теорий, возможности их применения для описания естественнонаучных явлений и процессов</w:t>
            </w:r>
          </w:p>
          <w:p w14:paraId="15E77929" w14:textId="77777777" w:rsidR="00397D5E" w:rsidRPr="00D22EE4" w:rsidRDefault="00397D5E" w:rsidP="0042345D">
            <w:pPr>
              <w:rPr>
                <w:rFonts w:ascii="Times New Roman" w:hAnsi="Times New Roman"/>
                <w:lang w:val="ru-RU"/>
              </w:rPr>
            </w:pPr>
            <w:r w:rsidRPr="00D22EE4">
              <w:rPr>
                <w:rFonts w:ascii="Times New Roman" w:hAnsi="Times New Roman"/>
                <w:lang w:val="ru-RU"/>
              </w:rPr>
              <w:t xml:space="preserve">сформировать умения применять законы классической механики, молекулярной физики и термодинамики, электродинамики, квантовой физики для анализа и объяснения явлений микромира, макромира и </w:t>
            </w:r>
            <w:proofErr w:type="spellStart"/>
            <w:r w:rsidRPr="00D22EE4">
              <w:rPr>
                <w:rFonts w:ascii="Times New Roman" w:hAnsi="Times New Roman"/>
                <w:lang w:val="ru-RU"/>
              </w:rPr>
              <w:t>мегамира</w:t>
            </w:r>
            <w:proofErr w:type="spellEnd"/>
            <w:r w:rsidRPr="00D22EE4">
              <w:rPr>
                <w:rFonts w:ascii="Times New Roman" w:hAnsi="Times New Roman"/>
                <w:lang w:val="ru-RU"/>
              </w:rPr>
              <w:t>, различать условия (границы, области) применимости физических законов, понимать всеобщий характер фундаментальных законов (закон сохранения механической энергии, закон сохранения импульса, закон всемирного тяготения, первый закон термодинамики, закон сохранения электрического заряда, закон сохранения энергии) и ограниченность использования частных законов; анализировать физические процессы, используя основные положения, законы и закономерности: относительность механического движения, формулы кинематики равноускоренного движения, преобразования Галилея для скорости и перемещения, три закона Ньютона,</w:t>
            </w:r>
          </w:p>
          <w:p w14:paraId="6C1FCC65" w14:textId="77777777" w:rsidR="00397D5E" w:rsidRPr="00D22EE4" w:rsidRDefault="00397D5E" w:rsidP="0042345D">
            <w:pPr>
              <w:rPr>
                <w:rFonts w:ascii="Times New Roman" w:hAnsi="Times New Roman"/>
              </w:rPr>
            </w:pPr>
            <w:proofErr w:type="spellStart"/>
            <w:r w:rsidRPr="00D22EE4">
              <w:rPr>
                <w:rFonts w:ascii="Times New Roman" w:hAnsi="Times New Roman"/>
              </w:rPr>
              <w:t>принцип</w:t>
            </w:r>
            <w:proofErr w:type="spellEnd"/>
            <w:r w:rsidRPr="00D22EE4">
              <w:rPr>
                <w:rFonts w:ascii="Times New Roman" w:hAnsi="Times New Roman"/>
              </w:rPr>
              <w:t xml:space="preserve"> </w:t>
            </w:r>
            <w:proofErr w:type="spellStart"/>
            <w:r w:rsidRPr="00D22EE4">
              <w:rPr>
                <w:rFonts w:ascii="Times New Roman" w:hAnsi="Times New Roman"/>
              </w:rPr>
              <w:t>относительности</w:t>
            </w:r>
            <w:proofErr w:type="spellEnd"/>
            <w:r w:rsidRPr="00D22EE4">
              <w:rPr>
                <w:rFonts w:ascii="Times New Roman" w:hAnsi="Times New Roman"/>
              </w:rPr>
              <w:t xml:space="preserve"> </w:t>
            </w:r>
            <w:proofErr w:type="spellStart"/>
            <w:r w:rsidRPr="00D22EE4">
              <w:rPr>
                <w:rFonts w:ascii="Times New Roman" w:hAnsi="Times New Roman"/>
              </w:rPr>
              <w:t>Галилея</w:t>
            </w:r>
            <w:proofErr w:type="spellEnd"/>
            <w:r w:rsidRPr="00D22EE4">
              <w:rPr>
                <w:rFonts w:ascii="Times New Roman" w:hAnsi="Times New Roman"/>
              </w:rPr>
              <w:t xml:space="preserve">, </w:t>
            </w:r>
            <w:proofErr w:type="spellStart"/>
            <w:r w:rsidRPr="00D22EE4">
              <w:rPr>
                <w:rFonts w:ascii="Times New Roman" w:hAnsi="Times New Roman"/>
              </w:rPr>
              <w:t>закон</w:t>
            </w:r>
            <w:proofErr w:type="spellEnd"/>
          </w:p>
        </w:tc>
      </w:tr>
    </w:tbl>
    <w:p w14:paraId="30B98EF6" w14:textId="77777777" w:rsidR="00BC1D5B" w:rsidRPr="00D22EE4" w:rsidRDefault="00BC1D5B" w:rsidP="0042345D"/>
    <w:tbl>
      <w:tblPr>
        <w:tblStyle w:val="TableNormal10"/>
        <w:tblW w:w="14852" w:type="dxa"/>
        <w:tblInd w:w="13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3419"/>
        <w:gridCol w:w="5387"/>
        <w:gridCol w:w="6046"/>
      </w:tblGrid>
      <w:tr w:rsidR="00397D5E" w:rsidRPr="00A10234" w14:paraId="3EB95BE2" w14:textId="77777777" w:rsidTr="003909CF">
        <w:trPr>
          <w:trHeight w:val="6091"/>
        </w:trPr>
        <w:tc>
          <w:tcPr>
            <w:tcW w:w="3419" w:type="dxa"/>
          </w:tcPr>
          <w:p w14:paraId="59AE43B0" w14:textId="77777777" w:rsidR="00397D5E" w:rsidRPr="00D22EE4" w:rsidRDefault="00397D5E" w:rsidP="0042345D">
            <w:pPr>
              <w:rPr>
                <w:rFonts w:ascii="Times New Roman" w:hAnsi="Times New Roman"/>
              </w:rPr>
            </w:pPr>
          </w:p>
        </w:tc>
        <w:tc>
          <w:tcPr>
            <w:tcW w:w="5387" w:type="dxa"/>
          </w:tcPr>
          <w:p w14:paraId="0D67AC5B" w14:textId="77777777" w:rsidR="00397D5E" w:rsidRPr="00D22EE4" w:rsidRDefault="00397D5E" w:rsidP="0042345D">
            <w:pPr>
              <w:rPr>
                <w:rFonts w:ascii="Times New Roman" w:hAnsi="Times New Roman"/>
              </w:rPr>
            </w:pPr>
          </w:p>
        </w:tc>
        <w:tc>
          <w:tcPr>
            <w:tcW w:w="6046" w:type="dxa"/>
          </w:tcPr>
          <w:p w14:paraId="5D4BC45F" w14:textId="77777777" w:rsidR="00397D5E" w:rsidRPr="00D22EE4" w:rsidRDefault="00397D5E" w:rsidP="0042345D">
            <w:pPr>
              <w:rPr>
                <w:rFonts w:ascii="Times New Roman" w:hAnsi="Times New Roman"/>
                <w:lang w:val="ru-RU"/>
              </w:rPr>
            </w:pPr>
            <w:r w:rsidRPr="00D22EE4">
              <w:rPr>
                <w:rFonts w:ascii="Times New Roman" w:hAnsi="Times New Roman"/>
                <w:lang w:val="ru-RU"/>
              </w:rPr>
              <w:t>всемирного тяготения, законы сохранения импульса и механической энергии, связь работы силы с изменением механической энергии, условия равновесия твердого тела; связь давления идеального газа со средней кинетической энергией теплового движения и концентрацией его молекул, связь температуры вещества со средней кинетической энергией его частиц, связь давления идеального газа с концентрацией молекул и его температурой, уравнение Менделеева-</w:t>
            </w:r>
            <w:proofErr w:type="spellStart"/>
            <w:r w:rsidRPr="00D22EE4">
              <w:rPr>
                <w:rFonts w:ascii="Times New Roman" w:hAnsi="Times New Roman"/>
                <w:lang w:val="ru-RU"/>
              </w:rPr>
              <w:t>Клапейрона</w:t>
            </w:r>
            <w:proofErr w:type="spellEnd"/>
            <w:r w:rsidRPr="00D22EE4">
              <w:rPr>
                <w:rFonts w:ascii="Times New Roman" w:hAnsi="Times New Roman"/>
                <w:lang w:val="ru-RU"/>
              </w:rPr>
              <w:t>, первый закон термодинамики, закон сохранения энергии в тепловых процессах; закон сохранения электрического заряда, закон Кулона, потенциальность электростатического поля, принцип суперпозиции электрических полей, закона Кулона; законы Ома для участка цепи и для замкнутой электрической цепи, закон Джоуля-Ленца, закон электромагнитной индукции, правило Ленца, постулаты специальной теории относительности Эйнштейна, уравнение Эйнштейна для фотоэффекта, первый и второй постулаты Бора, принцип неопределенности Гейзенберга, закон сохранения заряда, массового числа и энергии в ядерных реакциях, закон радиоактивного</w:t>
            </w:r>
            <w:r w:rsidR="008A003E" w:rsidRPr="00D22EE4">
              <w:rPr>
                <w:rFonts w:ascii="Times New Roman" w:hAnsi="Times New Roman"/>
                <w:lang w:val="ru-RU"/>
              </w:rPr>
              <w:t xml:space="preserve"> </w:t>
            </w:r>
            <w:r w:rsidR="00435F24" w:rsidRPr="00D22EE4">
              <w:rPr>
                <w:rFonts w:ascii="Times New Roman" w:hAnsi="Times New Roman"/>
                <w:lang w:val="ru-RU"/>
              </w:rPr>
              <w:t>распада</w:t>
            </w:r>
          </w:p>
        </w:tc>
      </w:tr>
      <w:tr w:rsidR="00397D5E" w:rsidRPr="00A10234" w14:paraId="60691CCB" w14:textId="77777777" w:rsidTr="003909CF">
        <w:trPr>
          <w:trHeight w:val="562"/>
        </w:trPr>
        <w:tc>
          <w:tcPr>
            <w:tcW w:w="3419" w:type="dxa"/>
          </w:tcPr>
          <w:p w14:paraId="6806D21A" w14:textId="77777777" w:rsidR="00397D5E" w:rsidRPr="00D22EE4" w:rsidRDefault="00397D5E" w:rsidP="0042345D">
            <w:pPr>
              <w:rPr>
                <w:rFonts w:ascii="Times New Roman" w:hAnsi="Times New Roman"/>
                <w:lang w:val="ru-RU"/>
              </w:rPr>
            </w:pPr>
            <w:r w:rsidRPr="00D22EE4">
              <w:rPr>
                <w:rFonts w:ascii="Times New Roman" w:hAnsi="Times New Roman"/>
                <w:lang w:val="ru-RU"/>
              </w:rPr>
              <w:t>ОК 06. Проявлять гражданско-</w:t>
            </w:r>
          </w:p>
          <w:p w14:paraId="68B729F3" w14:textId="77777777" w:rsidR="00397D5E" w:rsidRPr="00D22EE4" w:rsidRDefault="00397D5E" w:rsidP="0042345D">
            <w:pPr>
              <w:rPr>
                <w:rFonts w:ascii="Times New Roman" w:hAnsi="Times New Roman"/>
                <w:lang w:val="ru-RU"/>
              </w:rPr>
            </w:pPr>
            <w:r w:rsidRPr="00D22EE4">
              <w:rPr>
                <w:rFonts w:ascii="Times New Roman" w:hAnsi="Times New Roman"/>
                <w:lang w:val="ru-RU"/>
              </w:rPr>
              <w:t>патриотическую позицию, демонстрировать осознанное поведение на основе традиционных</w:t>
            </w:r>
            <w:r w:rsidR="00B34A96" w:rsidRPr="00D22EE4">
              <w:rPr>
                <w:rFonts w:ascii="Times New Roman" w:hAnsi="Times New Roman"/>
                <w:lang w:val="ru-RU"/>
              </w:rPr>
              <w:t xml:space="preserve"> российских духовно-нравственных ценностей, </w:t>
            </w:r>
            <w:r w:rsidRPr="00D22EE4">
              <w:rPr>
                <w:rFonts w:ascii="Times New Roman" w:hAnsi="Times New Roman"/>
                <w:lang w:val="ru-RU"/>
              </w:rPr>
              <w:t>в том числе с учетом гармонизации межнациональных и межрелигиозных</w:t>
            </w:r>
            <w:r w:rsidR="00B34A96" w:rsidRPr="00D22EE4">
              <w:rPr>
                <w:rFonts w:ascii="Times New Roman" w:hAnsi="Times New Roman"/>
                <w:lang w:val="ru-RU"/>
              </w:rPr>
              <w:t xml:space="preserve"> </w:t>
            </w:r>
          </w:p>
        </w:tc>
        <w:tc>
          <w:tcPr>
            <w:tcW w:w="5387" w:type="dxa"/>
          </w:tcPr>
          <w:p w14:paraId="55D14ECE" w14:textId="77777777" w:rsidR="00397D5E" w:rsidRPr="00D22EE4" w:rsidRDefault="00397D5E" w:rsidP="0042345D">
            <w:pPr>
              <w:rPr>
                <w:rFonts w:ascii="Times New Roman" w:hAnsi="Times New Roman"/>
                <w:lang w:val="ru-RU"/>
              </w:rPr>
            </w:pPr>
            <w:r w:rsidRPr="00D22EE4">
              <w:rPr>
                <w:rFonts w:ascii="Times New Roman" w:hAnsi="Times New Roman"/>
                <w:lang w:val="ru-RU"/>
              </w:rPr>
              <w:t>осознание обучающимися российской гражданской идентичности;</w:t>
            </w:r>
          </w:p>
          <w:p w14:paraId="59C91485" w14:textId="77777777" w:rsidR="00397D5E" w:rsidRPr="00D22EE4" w:rsidRDefault="00397D5E" w:rsidP="0042345D">
            <w:pPr>
              <w:rPr>
                <w:rFonts w:ascii="Times New Roman" w:hAnsi="Times New Roman"/>
                <w:lang w:val="ru-RU"/>
              </w:rPr>
            </w:pPr>
            <w:r w:rsidRPr="00D22EE4">
              <w:rPr>
                <w:rFonts w:ascii="Times New Roman" w:hAnsi="Times New Roman"/>
                <w:lang w:val="ru-RU"/>
              </w:rPr>
              <w:t>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 смысловых установок, антикоррупционного мировоззрения, правосознания, экологической</w:t>
            </w:r>
          </w:p>
        </w:tc>
        <w:tc>
          <w:tcPr>
            <w:tcW w:w="6046" w:type="dxa"/>
          </w:tcPr>
          <w:p w14:paraId="12250A6F" w14:textId="77777777" w:rsidR="0044093C" w:rsidRPr="00D22EE4" w:rsidRDefault="0044093C" w:rsidP="0042345D">
            <w:pPr>
              <w:rPr>
                <w:rFonts w:ascii="Times New Roman" w:hAnsi="Times New Roman"/>
                <w:lang w:val="ru-RU"/>
              </w:rPr>
            </w:pPr>
            <w:r w:rsidRPr="00D22EE4">
              <w:rPr>
                <w:rFonts w:ascii="Times New Roman" w:hAnsi="Times New Roman"/>
                <w:lang w:val="ru-RU"/>
              </w:rPr>
              <w:t>-сформированность понимания роли физики в экономической, технологической, социальной и этической сферах деятельности человека; роли и места физики в современной научной картине мира; роли астрономии в практической деятельности человека и дальнейшем научно-техническом развитии</w:t>
            </w:r>
          </w:p>
          <w:p w14:paraId="320E0F2E" w14:textId="77777777" w:rsidR="00397D5E" w:rsidRPr="00D22EE4" w:rsidRDefault="0044093C" w:rsidP="0042345D">
            <w:pPr>
              <w:rPr>
                <w:rFonts w:ascii="Times New Roman" w:hAnsi="Times New Roman"/>
                <w:lang w:val="ru-RU"/>
              </w:rPr>
            </w:pPr>
            <w:r w:rsidRPr="00D22EE4">
              <w:rPr>
                <w:rFonts w:ascii="Times New Roman" w:hAnsi="Times New Roman"/>
                <w:lang w:val="ru-RU"/>
              </w:rPr>
              <w:t>-</w:t>
            </w:r>
            <w:r w:rsidR="00397D5E" w:rsidRPr="00D22EE4">
              <w:rPr>
                <w:rFonts w:ascii="Times New Roman" w:hAnsi="Times New Roman"/>
                <w:lang w:val="ru-RU"/>
              </w:rPr>
              <w:t>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w:t>
            </w:r>
            <w:r w:rsidR="008A003E" w:rsidRPr="00D22EE4">
              <w:rPr>
                <w:rFonts w:ascii="Times New Roman" w:hAnsi="Times New Roman"/>
                <w:lang w:val="ru-RU"/>
              </w:rPr>
              <w:t xml:space="preserve"> </w:t>
            </w:r>
            <w:r w:rsidR="00397D5E" w:rsidRPr="00D22EE4">
              <w:rPr>
                <w:rFonts w:ascii="Times New Roman" w:hAnsi="Times New Roman"/>
                <w:lang w:val="ru-RU"/>
              </w:rPr>
              <w:t>соблюдения норм экологического поведения в окружающей среде; понимание необходимости</w:t>
            </w:r>
          </w:p>
        </w:tc>
      </w:tr>
    </w:tbl>
    <w:tbl>
      <w:tblPr>
        <w:tblStyle w:val="TableNormal11"/>
        <w:tblW w:w="14852" w:type="dxa"/>
        <w:tblInd w:w="13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3419"/>
        <w:gridCol w:w="5387"/>
        <w:gridCol w:w="6046"/>
      </w:tblGrid>
      <w:tr w:rsidR="00397D5E" w:rsidRPr="00A10234" w14:paraId="6A5BBC7F" w14:textId="77777777" w:rsidTr="003909CF">
        <w:trPr>
          <w:trHeight w:val="8501"/>
        </w:trPr>
        <w:tc>
          <w:tcPr>
            <w:tcW w:w="3419" w:type="dxa"/>
          </w:tcPr>
          <w:p w14:paraId="3B8283B8" w14:textId="77777777" w:rsidR="00397D5E" w:rsidRPr="00D22EE4" w:rsidRDefault="00397D5E" w:rsidP="0042345D">
            <w:pPr>
              <w:rPr>
                <w:rFonts w:ascii="Times New Roman" w:hAnsi="Times New Roman"/>
                <w:lang w:val="ru-RU"/>
              </w:rPr>
            </w:pPr>
            <w:r w:rsidRPr="00D22EE4">
              <w:rPr>
                <w:rFonts w:ascii="Times New Roman" w:hAnsi="Times New Roman"/>
                <w:lang w:val="ru-RU"/>
              </w:rPr>
              <w:t>отношений, применять стандарты</w:t>
            </w:r>
          </w:p>
          <w:p w14:paraId="1903F9DF" w14:textId="77777777" w:rsidR="00397D5E" w:rsidRPr="00D22EE4" w:rsidRDefault="00397D5E" w:rsidP="0042345D">
            <w:pPr>
              <w:rPr>
                <w:rFonts w:ascii="Times New Roman" w:hAnsi="Times New Roman"/>
                <w:lang w:val="ru-RU"/>
              </w:rPr>
            </w:pPr>
            <w:r w:rsidRPr="00D22EE4">
              <w:rPr>
                <w:rFonts w:ascii="Times New Roman" w:hAnsi="Times New Roman"/>
                <w:lang w:val="ru-RU"/>
              </w:rPr>
              <w:t>антикоррупционного поведения</w:t>
            </w:r>
          </w:p>
        </w:tc>
        <w:tc>
          <w:tcPr>
            <w:tcW w:w="5387" w:type="dxa"/>
          </w:tcPr>
          <w:p w14:paraId="48959330" w14:textId="77777777" w:rsidR="00397D5E" w:rsidRPr="00D22EE4" w:rsidRDefault="00397D5E" w:rsidP="0042345D">
            <w:pPr>
              <w:rPr>
                <w:rFonts w:ascii="Times New Roman" w:hAnsi="Times New Roman"/>
                <w:lang w:val="ru-RU"/>
              </w:rPr>
            </w:pPr>
            <w:r w:rsidRPr="00D22EE4">
              <w:rPr>
                <w:rFonts w:ascii="Times New Roman" w:hAnsi="Times New Roman"/>
                <w:lang w:val="ru-RU"/>
              </w:rPr>
              <w:t>культуры, способности ставить цели и строить жизненные планы;</w:t>
            </w:r>
          </w:p>
          <w:p w14:paraId="2D3C749A" w14:textId="77777777" w:rsidR="00397D5E" w:rsidRPr="00D22EE4" w:rsidRDefault="00397D5E" w:rsidP="0042345D">
            <w:pPr>
              <w:rPr>
                <w:rFonts w:ascii="Times New Roman" w:hAnsi="Times New Roman"/>
                <w:lang w:val="ru-RU"/>
              </w:rPr>
            </w:pPr>
            <w:r w:rsidRPr="00D22EE4">
              <w:rPr>
                <w:rFonts w:ascii="Times New Roman" w:hAnsi="Times New Roman"/>
                <w:lang w:val="ru-RU"/>
              </w:rPr>
              <w:t>В части гражданского воспитания:</w:t>
            </w:r>
          </w:p>
          <w:p w14:paraId="0351FB76" w14:textId="77777777" w:rsidR="00397D5E" w:rsidRPr="00D22EE4" w:rsidRDefault="00397D5E" w:rsidP="0042345D">
            <w:pPr>
              <w:rPr>
                <w:rFonts w:ascii="Times New Roman" w:hAnsi="Times New Roman"/>
                <w:lang w:val="ru-RU"/>
              </w:rPr>
            </w:pPr>
            <w:r w:rsidRPr="00D22EE4">
              <w:rPr>
                <w:rFonts w:ascii="Times New Roman" w:hAnsi="Times New Roman"/>
                <w:lang w:val="ru-RU"/>
              </w:rPr>
              <w:t>осознание своих конституционных прав и обязанностей, уважение закона и правопорядка;</w:t>
            </w:r>
          </w:p>
          <w:p w14:paraId="7B28843A" w14:textId="77777777" w:rsidR="00397D5E" w:rsidRPr="00D22EE4" w:rsidRDefault="00397D5E" w:rsidP="0042345D">
            <w:pPr>
              <w:rPr>
                <w:rFonts w:ascii="Times New Roman" w:hAnsi="Times New Roman"/>
                <w:lang w:val="ru-RU"/>
              </w:rPr>
            </w:pPr>
            <w:r w:rsidRPr="00D22EE4">
              <w:rPr>
                <w:rFonts w:ascii="Times New Roman" w:hAnsi="Times New Roman"/>
                <w:lang w:val="ru-RU"/>
              </w:rPr>
              <w:t>принятие традиционных национальных, общечеловеческих гуманистических и демократических ценностей;</w:t>
            </w:r>
          </w:p>
          <w:p w14:paraId="5C65A546" w14:textId="77777777" w:rsidR="00397D5E" w:rsidRPr="00D22EE4" w:rsidRDefault="00397D5E" w:rsidP="0042345D">
            <w:pPr>
              <w:rPr>
                <w:rFonts w:ascii="Times New Roman" w:hAnsi="Times New Roman"/>
                <w:lang w:val="ru-RU"/>
              </w:rPr>
            </w:pPr>
            <w:r w:rsidRPr="00D22EE4">
              <w:rPr>
                <w:rFonts w:ascii="Times New Roman" w:hAnsi="Times New Roman"/>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4282571B" w14:textId="77777777" w:rsidR="00397D5E" w:rsidRPr="00D22EE4" w:rsidRDefault="00397D5E" w:rsidP="0042345D">
            <w:pPr>
              <w:rPr>
                <w:rFonts w:ascii="Times New Roman" w:hAnsi="Times New Roman"/>
                <w:lang w:val="ru-RU"/>
              </w:rPr>
            </w:pPr>
            <w:r w:rsidRPr="00D22EE4">
              <w:rPr>
                <w:rFonts w:ascii="Times New Roman" w:hAnsi="Times New Roman"/>
                <w:lang w:val="ru-RU"/>
              </w:rPr>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1D547722" w14:textId="77777777" w:rsidR="00397D5E" w:rsidRPr="00D22EE4" w:rsidRDefault="00397D5E" w:rsidP="0042345D">
            <w:pPr>
              <w:rPr>
                <w:rFonts w:ascii="Times New Roman" w:hAnsi="Times New Roman"/>
                <w:lang w:val="ru-RU"/>
              </w:rPr>
            </w:pPr>
            <w:r w:rsidRPr="00D22EE4">
              <w:rPr>
                <w:rFonts w:ascii="Times New Roman" w:hAnsi="Times New Roman"/>
                <w:lang w:val="ru-RU"/>
              </w:rPr>
              <w:t>умение взаимодействовать с социальными институтами в соответствии с их функциями и назначением;</w:t>
            </w:r>
          </w:p>
          <w:p w14:paraId="4C6B2267" w14:textId="77777777" w:rsidR="00397D5E" w:rsidRPr="00D22EE4" w:rsidRDefault="00397D5E" w:rsidP="0042345D">
            <w:pPr>
              <w:rPr>
                <w:rFonts w:ascii="Times New Roman" w:hAnsi="Times New Roman"/>
                <w:lang w:val="ru-RU"/>
              </w:rPr>
            </w:pPr>
            <w:r w:rsidRPr="00D22EE4">
              <w:rPr>
                <w:rFonts w:ascii="Times New Roman" w:hAnsi="Times New Roman"/>
                <w:lang w:val="ru-RU"/>
              </w:rPr>
              <w:t>готовность к гуманитарной и волонтерской деятельности;</w:t>
            </w:r>
          </w:p>
          <w:p w14:paraId="45139518" w14:textId="77777777" w:rsidR="00397D5E" w:rsidRPr="00D22EE4" w:rsidRDefault="00397D5E" w:rsidP="0042345D">
            <w:pPr>
              <w:rPr>
                <w:rFonts w:ascii="Times New Roman" w:hAnsi="Times New Roman"/>
                <w:lang w:val="ru-RU"/>
              </w:rPr>
            </w:pPr>
            <w:r w:rsidRPr="00D22EE4">
              <w:rPr>
                <w:rFonts w:ascii="Times New Roman" w:hAnsi="Times New Roman"/>
                <w:lang w:val="ru-RU"/>
              </w:rPr>
              <w:t>патриотического воспитания:</w:t>
            </w:r>
          </w:p>
          <w:p w14:paraId="1B4BA518" w14:textId="77777777" w:rsidR="00397D5E" w:rsidRPr="00D22EE4" w:rsidRDefault="00397D5E" w:rsidP="0042345D">
            <w:pPr>
              <w:rPr>
                <w:rFonts w:ascii="Times New Roman" w:hAnsi="Times New Roman"/>
                <w:lang w:val="ru-RU"/>
              </w:rPr>
            </w:pPr>
            <w:r w:rsidRPr="00D22EE4">
              <w:rPr>
                <w:rFonts w:ascii="Times New Roman" w:hAnsi="Times New Roman"/>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4009485C" w14:textId="77777777" w:rsidR="00397D5E" w:rsidRPr="00D22EE4" w:rsidRDefault="00397D5E" w:rsidP="0042345D">
            <w:pPr>
              <w:rPr>
                <w:rFonts w:ascii="Times New Roman" w:hAnsi="Times New Roman"/>
                <w:lang w:val="ru-RU"/>
              </w:rPr>
            </w:pPr>
            <w:r w:rsidRPr="00D22EE4">
              <w:rPr>
                <w:rFonts w:ascii="Times New Roman" w:hAnsi="Times New Roman"/>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3F29C591" w14:textId="77777777" w:rsidR="00397D5E" w:rsidRPr="00D22EE4" w:rsidRDefault="00397D5E" w:rsidP="0042345D">
            <w:pPr>
              <w:rPr>
                <w:rFonts w:ascii="Times New Roman" w:hAnsi="Times New Roman"/>
                <w:lang w:val="ru-RU"/>
              </w:rPr>
            </w:pPr>
            <w:r w:rsidRPr="00D22EE4">
              <w:rPr>
                <w:rFonts w:ascii="Times New Roman" w:hAnsi="Times New Roman"/>
                <w:lang w:val="ru-RU"/>
              </w:rPr>
              <w:t>идейная убежденность, готовность к служению и защите Отечества, ответственность за его судьбу; освоенные обучающимися межпредметные понятия</w:t>
            </w:r>
          </w:p>
        </w:tc>
        <w:tc>
          <w:tcPr>
            <w:tcW w:w="6046" w:type="dxa"/>
          </w:tcPr>
          <w:p w14:paraId="408D24D7" w14:textId="77777777" w:rsidR="00397D5E" w:rsidRPr="00D22EE4" w:rsidRDefault="008A003E" w:rsidP="0042345D">
            <w:pPr>
              <w:rPr>
                <w:rFonts w:ascii="Times New Roman" w:hAnsi="Times New Roman"/>
                <w:lang w:val="ru-RU"/>
              </w:rPr>
            </w:pPr>
            <w:r w:rsidRPr="00D22EE4">
              <w:rPr>
                <w:rFonts w:ascii="Times New Roman" w:hAnsi="Times New Roman"/>
                <w:lang w:val="ru-RU"/>
              </w:rPr>
              <w:t xml:space="preserve">- </w:t>
            </w:r>
            <w:r w:rsidR="00397D5E" w:rsidRPr="00D22EE4">
              <w:rPr>
                <w:rFonts w:ascii="Times New Roman" w:hAnsi="Times New Roman"/>
                <w:lang w:val="ru-RU"/>
              </w:rPr>
              <w:t>применения достижений физики и технологий для рационального природопользования;</w:t>
            </w:r>
          </w:p>
          <w:p w14:paraId="01CB2BCB" w14:textId="77777777" w:rsidR="00397D5E" w:rsidRPr="00D22EE4" w:rsidRDefault="00397D5E" w:rsidP="0042345D">
            <w:pPr>
              <w:rPr>
                <w:rFonts w:ascii="Times New Roman" w:hAnsi="Times New Roman"/>
                <w:lang w:val="ru-RU"/>
              </w:rPr>
            </w:pPr>
            <w:r w:rsidRPr="00D22EE4">
              <w:rPr>
                <w:rFonts w:ascii="Times New Roman" w:hAnsi="Times New Roman"/>
                <w:lang w:val="ru-RU"/>
              </w:rPr>
              <w:t>- сформировать представления о методах получения научных астрономических знаний; владеть умениями самостоятельно формулировать цель исследования (проекта), выдвигать гипотезы на основе знания основополагающих физических закономерностей и законов, проверять их экспериментальными средствами; планировать и проводить физические эксперименты, описывать и анализировать полученную при выполнении эксперимента информацию, определять достоверность полученного результата;</w:t>
            </w:r>
          </w:p>
        </w:tc>
      </w:tr>
    </w:tbl>
    <w:p w14:paraId="5C5B455B" w14:textId="77777777" w:rsidR="00BC1D5B" w:rsidRPr="00D22EE4" w:rsidRDefault="00BC1D5B" w:rsidP="0042345D">
      <w:pPr>
        <w:rPr>
          <w:lang w:val="ru-RU"/>
        </w:rPr>
      </w:pPr>
    </w:p>
    <w:p w14:paraId="34809026" w14:textId="77777777" w:rsidR="007B78F9" w:rsidRPr="00D22EE4" w:rsidRDefault="007B78F9" w:rsidP="0042345D">
      <w:pPr>
        <w:rPr>
          <w:lang w:val="ru-RU"/>
        </w:rPr>
      </w:pPr>
    </w:p>
    <w:p w14:paraId="4326BE59" w14:textId="77777777" w:rsidR="007B78F9" w:rsidRPr="00D22EE4" w:rsidRDefault="007B78F9" w:rsidP="0042345D">
      <w:pPr>
        <w:rPr>
          <w:lang w:val="ru-RU"/>
        </w:rPr>
      </w:pPr>
    </w:p>
    <w:tbl>
      <w:tblPr>
        <w:tblStyle w:val="TableNormal12"/>
        <w:tblW w:w="14852" w:type="dxa"/>
        <w:tblInd w:w="13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3419"/>
        <w:gridCol w:w="5387"/>
        <w:gridCol w:w="6046"/>
      </w:tblGrid>
      <w:tr w:rsidR="00397D5E" w:rsidRPr="00A10234" w14:paraId="576278DB" w14:textId="77777777" w:rsidTr="003909CF">
        <w:trPr>
          <w:trHeight w:val="2972"/>
        </w:trPr>
        <w:tc>
          <w:tcPr>
            <w:tcW w:w="3419" w:type="dxa"/>
          </w:tcPr>
          <w:p w14:paraId="40612D2E" w14:textId="77777777" w:rsidR="00397D5E" w:rsidRPr="00D22EE4" w:rsidRDefault="00397D5E" w:rsidP="0042345D">
            <w:pPr>
              <w:rPr>
                <w:rFonts w:ascii="Times New Roman" w:hAnsi="Times New Roman"/>
                <w:lang w:val="ru-RU"/>
              </w:rPr>
            </w:pPr>
          </w:p>
        </w:tc>
        <w:tc>
          <w:tcPr>
            <w:tcW w:w="5387" w:type="dxa"/>
          </w:tcPr>
          <w:p w14:paraId="6B0F172C" w14:textId="77777777" w:rsidR="00397D5E" w:rsidRPr="00D22EE4" w:rsidRDefault="00397D5E" w:rsidP="0042345D">
            <w:pPr>
              <w:rPr>
                <w:rFonts w:ascii="Times New Roman" w:hAnsi="Times New Roman"/>
                <w:lang w:val="ru-RU"/>
              </w:rPr>
            </w:pPr>
            <w:r w:rsidRPr="00D22EE4">
              <w:rPr>
                <w:rFonts w:ascii="Times New Roman" w:hAnsi="Times New Roman"/>
                <w:lang w:val="ru-RU"/>
              </w:rPr>
              <w:t>и универсальные учебные действия (регулятивные, познавательные, коммуникативные);</w:t>
            </w:r>
          </w:p>
          <w:p w14:paraId="3CF8EE8B" w14:textId="77777777" w:rsidR="00397D5E" w:rsidRPr="00D22EE4" w:rsidRDefault="00397D5E" w:rsidP="0042345D">
            <w:pPr>
              <w:rPr>
                <w:rFonts w:ascii="Times New Roman" w:hAnsi="Times New Roman"/>
                <w:lang w:val="ru-RU"/>
              </w:rPr>
            </w:pPr>
            <w:r w:rsidRPr="00D22EE4">
              <w:rPr>
                <w:rFonts w:ascii="Times New Roman" w:hAnsi="Times New Roman"/>
                <w:lang w:val="ru-RU"/>
              </w:rPr>
              <w:t>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34E41234" w14:textId="77777777" w:rsidR="00397D5E" w:rsidRPr="00D22EE4" w:rsidRDefault="00397D5E" w:rsidP="0042345D">
            <w:pPr>
              <w:rPr>
                <w:rFonts w:ascii="Times New Roman" w:hAnsi="Times New Roman"/>
                <w:lang w:val="ru-RU"/>
              </w:rPr>
            </w:pPr>
            <w:r w:rsidRPr="00D22EE4">
              <w:rPr>
                <w:rFonts w:ascii="Times New Roman" w:hAnsi="Times New Roman"/>
                <w:lang w:val="ru-RU"/>
              </w:rPr>
              <w:t>овладение навыками учебно- исследовательской, проектной и социальной деятельности</w:t>
            </w:r>
          </w:p>
        </w:tc>
        <w:tc>
          <w:tcPr>
            <w:tcW w:w="6046" w:type="dxa"/>
          </w:tcPr>
          <w:p w14:paraId="2C9B2836" w14:textId="77777777" w:rsidR="00397D5E" w:rsidRPr="00D22EE4" w:rsidRDefault="00397D5E" w:rsidP="0042345D">
            <w:pPr>
              <w:rPr>
                <w:rFonts w:ascii="Times New Roman" w:hAnsi="Times New Roman"/>
                <w:lang w:val="ru-RU"/>
              </w:rPr>
            </w:pPr>
          </w:p>
        </w:tc>
      </w:tr>
      <w:tr w:rsidR="00397D5E" w:rsidRPr="00A10234" w14:paraId="54496E77" w14:textId="77777777" w:rsidTr="003909CF">
        <w:trPr>
          <w:trHeight w:val="1408"/>
        </w:trPr>
        <w:tc>
          <w:tcPr>
            <w:tcW w:w="3419" w:type="dxa"/>
          </w:tcPr>
          <w:p w14:paraId="77C35035" w14:textId="77777777" w:rsidR="00397D5E" w:rsidRPr="00D22EE4" w:rsidRDefault="00397D5E" w:rsidP="0042345D">
            <w:pPr>
              <w:rPr>
                <w:rFonts w:ascii="Times New Roman" w:hAnsi="Times New Roman"/>
                <w:lang w:val="ru-RU"/>
              </w:rPr>
            </w:pPr>
            <w:r w:rsidRPr="00D22EE4">
              <w:rPr>
                <w:rFonts w:ascii="Times New Roman" w:hAnsi="Times New Roman"/>
                <w:lang w:val="ru-RU"/>
              </w:rPr>
              <w:t>ОК 07. Содействовать сохранению</w:t>
            </w:r>
          </w:p>
          <w:p w14:paraId="1AE8FB9D" w14:textId="77777777" w:rsidR="00397D5E" w:rsidRPr="00D22EE4" w:rsidRDefault="00397D5E" w:rsidP="0042345D">
            <w:pPr>
              <w:rPr>
                <w:rFonts w:ascii="Times New Roman" w:hAnsi="Times New Roman"/>
                <w:lang w:val="ru-RU"/>
              </w:rPr>
            </w:pPr>
            <w:r w:rsidRPr="00D22EE4">
              <w:rPr>
                <w:rFonts w:ascii="Times New Roman" w:hAnsi="Times New Roman"/>
                <w:lang w:val="ru-RU"/>
              </w:rPr>
              <w:t>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5387" w:type="dxa"/>
          </w:tcPr>
          <w:p w14:paraId="77098156" w14:textId="77777777" w:rsidR="00397D5E" w:rsidRPr="00D22EE4" w:rsidRDefault="00397D5E" w:rsidP="0042345D">
            <w:pPr>
              <w:rPr>
                <w:rFonts w:ascii="Times New Roman" w:hAnsi="Times New Roman"/>
                <w:lang w:val="ru-RU"/>
              </w:rPr>
            </w:pPr>
            <w:r w:rsidRPr="00D22EE4">
              <w:rPr>
                <w:rFonts w:ascii="Times New Roman" w:hAnsi="Times New Roman"/>
                <w:lang w:val="ru-RU"/>
              </w:rPr>
              <w:t>В области экологического воспитания:</w:t>
            </w:r>
          </w:p>
          <w:p w14:paraId="42B3AF23" w14:textId="77777777" w:rsidR="00397D5E" w:rsidRPr="00D22EE4" w:rsidRDefault="00397D5E" w:rsidP="0042345D">
            <w:pPr>
              <w:rPr>
                <w:rFonts w:ascii="Times New Roman" w:hAnsi="Times New Roman"/>
                <w:lang w:val="ru-RU"/>
              </w:rPr>
            </w:pPr>
            <w:r w:rsidRPr="00D22EE4">
              <w:rPr>
                <w:rFonts w:ascii="Times New Roman" w:hAnsi="Times New Roman"/>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0252A4F7" w14:textId="77777777" w:rsidR="00397D5E" w:rsidRPr="00D22EE4" w:rsidRDefault="00397D5E" w:rsidP="0042345D">
            <w:pPr>
              <w:rPr>
                <w:rFonts w:ascii="Times New Roman" w:hAnsi="Times New Roman"/>
                <w:lang w:val="ru-RU"/>
              </w:rPr>
            </w:pPr>
            <w:r w:rsidRPr="00D22EE4">
              <w:rPr>
                <w:rFonts w:ascii="Times New Roman" w:hAnsi="Times New Roman"/>
                <w:lang w:val="ru-RU"/>
              </w:rPr>
              <w:t>планирование и осуществление действий в окружающей среде на основе знания целей устойчивого развития человечества;</w:t>
            </w:r>
          </w:p>
          <w:p w14:paraId="378F43A4" w14:textId="77777777" w:rsidR="00397D5E" w:rsidRPr="00D22EE4" w:rsidRDefault="00397D5E" w:rsidP="0042345D">
            <w:pPr>
              <w:rPr>
                <w:rFonts w:ascii="Times New Roman" w:hAnsi="Times New Roman"/>
                <w:lang w:val="ru-RU"/>
              </w:rPr>
            </w:pPr>
            <w:r w:rsidRPr="00D22EE4">
              <w:rPr>
                <w:rFonts w:ascii="Times New Roman" w:hAnsi="Times New Roman"/>
                <w:lang w:val="ru-RU"/>
              </w:rPr>
              <w:t>активное неприятие действий, приносящих вред окружающей среде;</w:t>
            </w:r>
          </w:p>
          <w:p w14:paraId="0E22AEFE" w14:textId="77777777" w:rsidR="00397D5E" w:rsidRPr="00D22EE4" w:rsidRDefault="00397D5E" w:rsidP="0042345D">
            <w:pPr>
              <w:rPr>
                <w:rFonts w:ascii="Times New Roman" w:hAnsi="Times New Roman"/>
                <w:lang w:val="ru-RU"/>
              </w:rPr>
            </w:pPr>
            <w:r w:rsidRPr="00D22EE4">
              <w:rPr>
                <w:rFonts w:ascii="Times New Roman" w:hAnsi="Times New Roman"/>
                <w:lang w:val="ru-RU"/>
              </w:rPr>
              <w:t>умение прогнозировать неблагоприятные экологические последствия предпринимаемых действий, предотвращать их;</w:t>
            </w:r>
          </w:p>
          <w:p w14:paraId="63A00A88" w14:textId="77777777" w:rsidR="00397D5E" w:rsidRPr="00D22EE4" w:rsidRDefault="00397D5E" w:rsidP="0042345D">
            <w:pPr>
              <w:rPr>
                <w:rFonts w:ascii="Times New Roman" w:hAnsi="Times New Roman"/>
                <w:lang w:val="ru-RU"/>
              </w:rPr>
            </w:pPr>
            <w:r w:rsidRPr="00D22EE4">
              <w:rPr>
                <w:rFonts w:ascii="Times New Roman" w:hAnsi="Times New Roman"/>
                <w:lang w:val="ru-RU"/>
              </w:rPr>
              <w:t>расширение опыта деятельности экологической направленности;</w:t>
            </w:r>
          </w:p>
          <w:p w14:paraId="0DC0EF75" w14:textId="77777777" w:rsidR="00397D5E" w:rsidRPr="00D22EE4" w:rsidRDefault="00397D5E" w:rsidP="0042345D">
            <w:pPr>
              <w:rPr>
                <w:rFonts w:ascii="Times New Roman" w:hAnsi="Times New Roman"/>
                <w:lang w:val="ru-RU"/>
              </w:rPr>
            </w:pPr>
            <w:r w:rsidRPr="00D22EE4">
              <w:rPr>
                <w:rFonts w:ascii="Times New Roman" w:hAnsi="Times New Roman"/>
                <w:lang w:val="ru-RU"/>
              </w:rPr>
              <w:t>овладение навыками учебно- исследовательской, проектной и социальной деятельности</w:t>
            </w:r>
          </w:p>
        </w:tc>
        <w:tc>
          <w:tcPr>
            <w:tcW w:w="6046" w:type="dxa"/>
          </w:tcPr>
          <w:p w14:paraId="3DAF0C22" w14:textId="77777777" w:rsidR="00F1361A" w:rsidRPr="00D22EE4" w:rsidRDefault="00F1361A" w:rsidP="0042345D">
            <w:pPr>
              <w:rPr>
                <w:rFonts w:ascii="Times New Roman" w:hAnsi="Times New Roman"/>
                <w:lang w:val="ru-RU"/>
              </w:rPr>
            </w:pPr>
            <w:r w:rsidRPr="00D22EE4">
              <w:rPr>
                <w:rFonts w:ascii="Times New Roman" w:hAnsi="Times New Roman"/>
                <w:lang w:val="ru-RU"/>
              </w:rPr>
              <w:t>сформированность умений анализировать и оценивать последствия бытовой и производственной деятельности человека, связанной с физическими процессами, с позиций экологической безопасности; представлений о рациональном природопользовании, а также разумном использовании достижений науки и технологий для дальнейшего развития человеческого общества;</w:t>
            </w:r>
          </w:p>
          <w:p w14:paraId="7F7149C4" w14:textId="77777777" w:rsidR="00397D5E" w:rsidRPr="00D22EE4" w:rsidRDefault="002C42FB" w:rsidP="0042345D">
            <w:pPr>
              <w:rPr>
                <w:rFonts w:ascii="Times New Roman" w:hAnsi="Times New Roman"/>
                <w:lang w:val="ru-RU"/>
              </w:rPr>
            </w:pPr>
            <w:r w:rsidRPr="00D22EE4">
              <w:rPr>
                <w:rFonts w:ascii="Times New Roman" w:hAnsi="Times New Roman"/>
                <w:lang w:val="ru-RU"/>
              </w:rPr>
              <w:t>-</w:t>
            </w:r>
            <w:r w:rsidR="00397D5E" w:rsidRPr="00D22EE4">
              <w:rPr>
                <w:rFonts w:ascii="Times New Roman" w:hAnsi="Times New Roman"/>
                <w:lang w:val="ru-RU"/>
              </w:rPr>
              <w:t>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
          <w:p w14:paraId="3827E71B" w14:textId="77777777" w:rsidR="00397D5E" w:rsidRPr="00D22EE4" w:rsidRDefault="00397D5E" w:rsidP="0042345D">
            <w:pPr>
              <w:rPr>
                <w:rFonts w:ascii="Times New Roman" w:hAnsi="Times New Roman"/>
                <w:lang w:val="ru-RU"/>
              </w:rPr>
            </w:pPr>
            <w:r w:rsidRPr="00D22EE4">
              <w:rPr>
                <w:rFonts w:ascii="Times New Roman" w:hAnsi="Times New Roman"/>
                <w:lang w:val="ru-RU"/>
              </w:rPr>
              <w:t>овладеть (сформировать представления) правилами записи физических формул рельефно-точечной системы обозначений Л. Брайля (для сле</w:t>
            </w:r>
            <w:r w:rsidR="002C42FB" w:rsidRPr="00D22EE4">
              <w:rPr>
                <w:rFonts w:ascii="Times New Roman" w:hAnsi="Times New Roman"/>
                <w:lang w:val="ru-RU"/>
              </w:rPr>
              <w:t>пых и слабовидящих обучающихся)</w:t>
            </w:r>
          </w:p>
          <w:p w14:paraId="6DD9B6DF" w14:textId="77777777" w:rsidR="00F1361A" w:rsidRPr="00D22EE4" w:rsidRDefault="00F1361A" w:rsidP="0042345D">
            <w:pPr>
              <w:rPr>
                <w:rFonts w:ascii="Times New Roman" w:hAnsi="Times New Roman"/>
                <w:lang w:val="ru-RU"/>
              </w:rPr>
            </w:pPr>
          </w:p>
        </w:tc>
      </w:tr>
      <w:tr w:rsidR="00D22EE4" w:rsidRPr="00A10234" w14:paraId="26EA625D" w14:textId="77777777" w:rsidTr="003909CF">
        <w:trPr>
          <w:trHeight w:val="837"/>
        </w:trPr>
        <w:tc>
          <w:tcPr>
            <w:tcW w:w="3419" w:type="dxa"/>
          </w:tcPr>
          <w:p w14:paraId="201FA2F9" w14:textId="77777777" w:rsidR="00D22EE4" w:rsidRPr="000962F2" w:rsidRDefault="000962F2" w:rsidP="000033A7">
            <w:pPr>
              <w:rPr>
                <w:rFonts w:ascii="Times New Roman" w:hAnsi="Times New Roman"/>
                <w:lang w:val="ru-RU"/>
              </w:rPr>
            </w:pPr>
            <w:r w:rsidRPr="000962F2">
              <w:rPr>
                <w:rFonts w:ascii="Times New Roman" w:hAnsi="Times New Roman"/>
                <w:lang w:val="ru-RU"/>
              </w:rPr>
              <w:t>ПК 1.7. Организовывать и осуществлять транспортировку и хранение беспилотных воздушных судов самолетного типа.</w:t>
            </w:r>
          </w:p>
        </w:tc>
        <w:tc>
          <w:tcPr>
            <w:tcW w:w="5387" w:type="dxa"/>
          </w:tcPr>
          <w:p w14:paraId="78BBF8D4" w14:textId="77777777" w:rsidR="00D22EE4" w:rsidRPr="00D22EE4" w:rsidRDefault="00D22EE4" w:rsidP="00D22EE4">
            <w:pPr>
              <w:rPr>
                <w:rFonts w:ascii="Times New Roman" w:hAnsi="Times New Roman"/>
                <w:lang w:val="ru-RU"/>
              </w:rPr>
            </w:pPr>
            <w:r w:rsidRPr="00D22EE4">
              <w:rPr>
                <w:rFonts w:ascii="Times New Roman" w:hAnsi="Times New Roman"/>
                <w:lang w:val="ru-RU"/>
              </w:rPr>
              <w:t>готовность к труду, осознание ценности мастерства, трудолюбие;</w:t>
            </w:r>
          </w:p>
          <w:p w14:paraId="5E45DD11" w14:textId="77777777" w:rsidR="00D22EE4" w:rsidRPr="00D22EE4" w:rsidRDefault="00D22EE4" w:rsidP="00D22EE4">
            <w:pPr>
              <w:rPr>
                <w:rFonts w:ascii="Times New Roman" w:hAnsi="Times New Roman"/>
                <w:lang w:val="ru-RU"/>
              </w:rPr>
            </w:pPr>
            <w:r w:rsidRPr="00D22EE4">
              <w:rPr>
                <w:rFonts w:ascii="Times New Roman" w:hAnsi="Times New Roman"/>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393EBF5A" w14:textId="77777777" w:rsidR="00D22EE4" w:rsidRPr="00D22EE4" w:rsidRDefault="00D22EE4" w:rsidP="00D22EE4">
            <w:pPr>
              <w:rPr>
                <w:rFonts w:ascii="Times New Roman" w:hAnsi="Times New Roman"/>
                <w:lang w:val="ru-RU"/>
              </w:rPr>
            </w:pPr>
            <w:r w:rsidRPr="00D22EE4">
              <w:rPr>
                <w:rFonts w:ascii="Times New Roman" w:hAnsi="Times New Roman"/>
                <w:lang w:val="ru-RU"/>
              </w:rPr>
              <w:t>интерес к различным сферам профессиональной деятельности;</w:t>
            </w:r>
          </w:p>
          <w:p w14:paraId="373FA1EF" w14:textId="77777777" w:rsidR="00D22EE4" w:rsidRPr="00D22EE4" w:rsidRDefault="00D22EE4" w:rsidP="00D22EE4">
            <w:pPr>
              <w:rPr>
                <w:rFonts w:ascii="Times New Roman" w:hAnsi="Times New Roman"/>
                <w:lang w:val="ru-RU"/>
              </w:rPr>
            </w:pPr>
            <w:r w:rsidRPr="00D22EE4">
              <w:rPr>
                <w:rFonts w:ascii="Times New Roman" w:hAnsi="Times New Roman"/>
                <w:lang w:val="ru-RU"/>
              </w:rPr>
              <w:t>определять цели деятельности, задавать параметры и критерии их достижения;</w:t>
            </w:r>
          </w:p>
          <w:p w14:paraId="1F34172E" w14:textId="77777777" w:rsidR="00D22EE4" w:rsidRPr="00D22EE4" w:rsidRDefault="00D22EE4" w:rsidP="00D22EE4">
            <w:pPr>
              <w:rPr>
                <w:rFonts w:ascii="Times New Roman" w:hAnsi="Times New Roman"/>
                <w:lang w:val="ru-RU"/>
              </w:rPr>
            </w:pPr>
            <w:r w:rsidRPr="00D22EE4">
              <w:rPr>
                <w:rFonts w:ascii="Times New Roman" w:hAnsi="Times New Roman"/>
                <w:lang w:val="ru-RU"/>
              </w:rPr>
              <w:t>выявлять закономерности и противоречия в рассматриваемых явлениях;</w:t>
            </w:r>
          </w:p>
          <w:p w14:paraId="2C6A12E2" w14:textId="77777777" w:rsidR="00D22EE4" w:rsidRPr="00D22EE4" w:rsidRDefault="00D22EE4" w:rsidP="00D22EE4">
            <w:pPr>
              <w:rPr>
                <w:rFonts w:ascii="Times New Roman" w:hAnsi="Times New Roman"/>
                <w:lang w:val="ru-RU"/>
              </w:rPr>
            </w:pPr>
            <w:r w:rsidRPr="00D22EE4">
              <w:rPr>
                <w:rFonts w:ascii="Times New Roman" w:hAnsi="Times New Roman"/>
                <w:lang w:val="ru-RU"/>
              </w:rPr>
              <w:t>вносить коррективы в деятельность, оценивать соответствие результатов целям, оценивать риски последствий деятельности;</w:t>
            </w:r>
          </w:p>
          <w:p w14:paraId="7C633367" w14:textId="77777777" w:rsidR="00727E70" w:rsidRPr="00C07F92" w:rsidRDefault="00D22EE4" w:rsidP="00D22EE4">
            <w:pPr>
              <w:spacing w:line="240" w:lineRule="atLeast"/>
              <w:jc w:val="both"/>
              <w:rPr>
                <w:rFonts w:ascii="Times New Roman" w:eastAsia="Calibri" w:hAnsi="Times New Roman"/>
                <w:lang w:val="ru-RU"/>
              </w:rPr>
            </w:pPr>
            <w:r w:rsidRPr="00D22EE4">
              <w:rPr>
                <w:rFonts w:ascii="Times New Roman" w:eastAsia="Calibri" w:hAnsi="Times New Roman"/>
                <w:lang w:val="ru-RU"/>
              </w:rPr>
              <w:t xml:space="preserve">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14:paraId="04B7E551" w14:textId="77777777" w:rsidR="00D22EE4" w:rsidRPr="00D22EE4" w:rsidRDefault="00D22EE4" w:rsidP="00D22EE4">
            <w:pPr>
              <w:spacing w:line="240" w:lineRule="atLeast"/>
              <w:jc w:val="both"/>
              <w:rPr>
                <w:rFonts w:ascii="Times New Roman" w:eastAsia="Calibri" w:hAnsi="Times New Roman"/>
                <w:lang w:val="ru-RU"/>
              </w:rPr>
            </w:pPr>
            <w:r w:rsidRPr="00D22EE4">
              <w:rPr>
                <w:rFonts w:ascii="Times New Roman" w:eastAsia="Calibri" w:hAnsi="Times New Roman"/>
                <w:lang w:val="ru-RU"/>
              </w:rPr>
              <w:t>умение прогнозировать неблагоприятные экологические последствия предпринимаемых действий, предотвращать их</w:t>
            </w:r>
          </w:p>
          <w:p w14:paraId="1DE5014F" w14:textId="77777777" w:rsidR="00D22EE4" w:rsidRPr="00D22EE4" w:rsidRDefault="00D22EE4" w:rsidP="00D22EE4">
            <w:pPr>
              <w:rPr>
                <w:rFonts w:ascii="Times New Roman" w:hAnsi="Times New Roman"/>
                <w:lang w:val="ru-RU"/>
              </w:rPr>
            </w:pPr>
          </w:p>
          <w:p w14:paraId="757005F8" w14:textId="77777777" w:rsidR="00D22EE4" w:rsidRPr="00D22EE4" w:rsidRDefault="00D22EE4" w:rsidP="00D22EE4">
            <w:pPr>
              <w:rPr>
                <w:rFonts w:ascii="Times New Roman" w:hAnsi="Times New Roman"/>
                <w:lang w:val="ru-RU"/>
              </w:rPr>
            </w:pPr>
          </w:p>
        </w:tc>
        <w:tc>
          <w:tcPr>
            <w:tcW w:w="6046" w:type="dxa"/>
          </w:tcPr>
          <w:p w14:paraId="65A1E5DD" w14:textId="77777777" w:rsidR="00D22EE4" w:rsidRPr="00D22EE4" w:rsidRDefault="00D22EE4" w:rsidP="00D22EE4">
            <w:pPr>
              <w:rPr>
                <w:rFonts w:ascii="Times New Roman" w:hAnsi="Times New Roman"/>
                <w:lang w:val="ru-RU"/>
              </w:rPr>
            </w:pPr>
            <w:r w:rsidRPr="00D22EE4">
              <w:rPr>
                <w:rFonts w:ascii="Times New Roman" w:hAnsi="Times New Roman"/>
                <w:lang w:val="ru-RU"/>
              </w:rPr>
              <w:t>Сформированность мотивации к будущей профессиональной деятельности по специальностям физико-технического профиля.</w:t>
            </w:r>
          </w:p>
          <w:p w14:paraId="0EFC4959" w14:textId="77777777" w:rsidR="00D22EE4" w:rsidRPr="00D22EE4" w:rsidRDefault="00D22EE4" w:rsidP="00D22EE4">
            <w:pPr>
              <w:rPr>
                <w:rFonts w:ascii="Times New Roman" w:hAnsi="Times New Roman"/>
                <w:lang w:val="ru-RU"/>
              </w:rPr>
            </w:pPr>
            <w:r w:rsidRPr="00D22EE4">
              <w:rPr>
                <w:rFonts w:ascii="Times New Roman" w:hAnsi="Times New Roman"/>
                <w:lang w:val="ru-RU"/>
              </w:rPr>
              <w:t>Сформированность умения различать условия применимости моделей физических тел и процессов: точечный заряд, однородное электрическое поле, однородное магнитное поле.</w:t>
            </w:r>
          </w:p>
          <w:p w14:paraId="7F968AAF" w14:textId="77777777" w:rsidR="00D22EE4" w:rsidRPr="00D22EE4" w:rsidRDefault="00D22EE4" w:rsidP="00D22EE4">
            <w:pPr>
              <w:rPr>
                <w:rFonts w:ascii="Times New Roman" w:hAnsi="Times New Roman"/>
                <w:lang w:val="ru-RU"/>
              </w:rPr>
            </w:pPr>
            <w:r w:rsidRPr="00D22EE4">
              <w:rPr>
                <w:rFonts w:ascii="Times New Roman" w:hAnsi="Times New Roman"/>
                <w:lang w:val="ru-RU"/>
              </w:rPr>
              <w:t xml:space="preserve">Сформированность умений применять законы термодинамики и электродинамики, различать условия (границы, области) применимости физических законов, понимать всеобщий характер фундаментальных законов (закон сохранения механической энергии, закон сохранения импульса, первый закон термодинамики, закон сохранения электрического заряда, закон сохранения энергии) и ограниченность использования частных законов; </w:t>
            </w:r>
          </w:p>
          <w:p w14:paraId="4D5353FC" w14:textId="77777777" w:rsidR="00D22EE4" w:rsidRPr="00D22EE4" w:rsidRDefault="00D22EE4" w:rsidP="00D22EE4">
            <w:pPr>
              <w:rPr>
                <w:rFonts w:ascii="Times New Roman" w:hAnsi="Times New Roman"/>
                <w:lang w:val="ru-RU"/>
              </w:rPr>
            </w:pPr>
            <w:r w:rsidRPr="00D22EE4">
              <w:rPr>
                <w:rFonts w:ascii="Times New Roman" w:hAnsi="Times New Roman"/>
                <w:lang w:val="ru-RU"/>
              </w:rPr>
              <w:t>анализировать физические процессы, используя основные положения, законы и закономерности: закон сохранения электрического заряда, закон Кулона, потенциальность электростатического поля, принцип суперпозиции электрических полей, закона Кулона; законы Ома для участка цепи и для замкнутой электрической цепи, закон Джоуля-Ленца, закон электромагнитной индукции, правило Ленца.</w:t>
            </w:r>
          </w:p>
          <w:p w14:paraId="10C9C07E" w14:textId="77777777" w:rsidR="00D22EE4" w:rsidRPr="00D22EE4" w:rsidRDefault="00D22EE4" w:rsidP="00D22EE4">
            <w:pPr>
              <w:rPr>
                <w:rFonts w:ascii="Times New Roman" w:hAnsi="Times New Roman"/>
                <w:lang w:val="ru-RU"/>
              </w:rPr>
            </w:pPr>
            <w:r w:rsidRPr="00D22EE4">
              <w:rPr>
                <w:rFonts w:ascii="Times New Roman" w:hAnsi="Times New Roman"/>
                <w:lang w:val="ru-RU"/>
              </w:rPr>
              <w:t xml:space="preserve">Сформированность умения объяснять особенности протекания физических явлений: плавление и кристаллизация, направленность теплопередачи, электризации тел, </w:t>
            </w:r>
            <w:proofErr w:type="spellStart"/>
            <w:r w:rsidRPr="00D22EE4">
              <w:rPr>
                <w:rFonts w:ascii="Times New Roman" w:hAnsi="Times New Roman"/>
                <w:lang w:val="ru-RU"/>
              </w:rPr>
              <w:t>эквипотенциальности</w:t>
            </w:r>
            <w:proofErr w:type="spellEnd"/>
            <w:r w:rsidRPr="00D22EE4">
              <w:rPr>
                <w:rFonts w:ascii="Times New Roman" w:hAnsi="Times New Roman"/>
                <w:lang w:val="ru-RU"/>
              </w:rPr>
              <w:t xml:space="preserve"> поверхности заряженного проводника, электромагнитной индукции, самоиндукции. Сформированность умения решать расчетные задачи с явно заданной и неявно заданной физической моделью, решать качественные задачи, требующие применения знаний из разных разделов курса физики.</w:t>
            </w:r>
          </w:p>
        </w:tc>
      </w:tr>
      <w:tr w:rsidR="00D22EE4" w:rsidRPr="00A10234" w14:paraId="2C499D4B" w14:textId="77777777" w:rsidTr="003909CF">
        <w:trPr>
          <w:trHeight w:val="837"/>
        </w:trPr>
        <w:tc>
          <w:tcPr>
            <w:tcW w:w="3419" w:type="dxa"/>
          </w:tcPr>
          <w:p w14:paraId="08CC534B" w14:textId="77777777" w:rsidR="00D22EE4" w:rsidRPr="000962F2" w:rsidRDefault="000962F2" w:rsidP="000962F2">
            <w:pPr>
              <w:rPr>
                <w:rFonts w:ascii="Times New Roman" w:hAnsi="Times New Roman"/>
                <w:lang w:val="ru-RU"/>
              </w:rPr>
            </w:pPr>
            <w:r w:rsidRPr="000962F2">
              <w:rPr>
                <w:rFonts w:ascii="Times New Roman" w:hAnsi="Times New Roman"/>
                <w:lang w:val="ru-RU"/>
              </w:rPr>
              <w:t>ПК 2.7. Организовывать и осуществлять транспортировку и хранение беспилотных воздушных судов вертолетного типа.</w:t>
            </w:r>
          </w:p>
        </w:tc>
        <w:tc>
          <w:tcPr>
            <w:tcW w:w="5387" w:type="dxa"/>
          </w:tcPr>
          <w:p w14:paraId="21A41EFE" w14:textId="77777777" w:rsidR="00D22EE4" w:rsidRPr="00D22EE4" w:rsidRDefault="00D22EE4" w:rsidP="00D22EE4">
            <w:pPr>
              <w:rPr>
                <w:rFonts w:ascii="Times New Roman" w:hAnsi="Times New Roman"/>
                <w:lang w:val="ru-RU"/>
              </w:rPr>
            </w:pPr>
            <w:r w:rsidRPr="00D22EE4">
              <w:rPr>
                <w:rFonts w:ascii="Times New Roman" w:hAnsi="Times New Roman"/>
                <w:lang w:val="ru-RU"/>
              </w:rPr>
              <w:t>интерес к различным сферам профессиональной деятельности;</w:t>
            </w:r>
          </w:p>
          <w:p w14:paraId="3045B956" w14:textId="77777777" w:rsidR="00D22EE4" w:rsidRPr="00D22EE4" w:rsidRDefault="00D22EE4" w:rsidP="00D22EE4">
            <w:pPr>
              <w:rPr>
                <w:rFonts w:ascii="Times New Roman" w:hAnsi="Times New Roman"/>
                <w:lang w:val="ru-RU"/>
              </w:rPr>
            </w:pPr>
            <w:r w:rsidRPr="00D22EE4">
              <w:rPr>
                <w:rFonts w:ascii="Times New Roman" w:hAnsi="Times New Roman"/>
                <w:lang w:val="ru-RU"/>
              </w:rPr>
              <w:t>определять цели деятельности, задавать параметры и критерии их достижения;</w:t>
            </w:r>
          </w:p>
          <w:p w14:paraId="7DE3E185" w14:textId="77777777" w:rsidR="00D22EE4" w:rsidRPr="00D22EE4" w:rsidRDefault="00D22EE4" w:rsidP="00D22EE4">
            <w:pPr>
              <w:rPr>
                <w:rFonts w:ascii="Times New Roman" w:hAnsi="Times New Roman"/>
                <w:lang w:val="ru-RU"/>
              </w:rPr>
            </w:pPr>
            <w:r w:rsidRPr="00D22EE4">
              <w:rPr>
                <w:rFonts w:ascii="Times New Roman" w:hAnsi="Times New Roman"/>
                <w:lang w:val="ru-RU"/>
              </w:rPr>
              <w:t>выявлять закономерности и противоречия в рассматриваемых явлениях;</w:t>
            </w:r>
          </w:p>
          <w:p w14:paraId="2A4F9DE2" w14:textId="77777777" w:rsidR="00D22EE4" w:rsidRPr="00D22EE4" w:rsidRDefault="00D22EE4" w:rsidP="00D22EE4">
            <w:pPr>
              <w:rPr>
                <w:rFonts w:ascii="Times New Roman" w:hAnsi="Times New Roman"/>
                <w:lang w:val="ru-RU"/>
              </w:rPr>
            </w:pPr>
            <w:r w:rsidRPr="00D22EE4">
              <w:rPr>
                <w:rFonts w:ascii="Times New Roman" w:hAnsi="Times New Roman"/>
                <w:lang w:val="ru-RU"/>
              </w:rPr>
              <w:t>вносить коррективы в деятельность, оценивать соответствие результатов целям, оценивать риски последствий деятельности;</w:t>
            </w:r>
          </w:p>
          <w:p w14:paraId="4B68B69A" w14:textId="77777777" w:rsidR="00621197" w:rsidRDefault="00D22EE4" w:rsidP="00D22EE4">
            <w:pPr>
              <w:spacing w:line="240" w:lineRule="atLeast"/>
              <w:jc w:val="both"/>
              <w:rPr>
                <w:rFonts w:ascii="Times New Roman" w:eastAsia="Calibri" w:hAnsi="Times New Roman"/>
                <w:lang w:val="ru-RU"/>
              </w:rPr>
            </w:pPr>
            <w:r w:rsidRPr="00D22EE4">
              <w:rPr>
                <w:rFonts w:ascii="Times New Roman" w:eastAsia="Calibri" w:hAnsi="Times New Roman"/>
                <w:lang w:val="ru-RU"/>
              </w:rPr>
              <w:t xml:space="preserve">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14:paraId="0B320113" w14:textId="77777777" w:rsidR="00D22EE4" w:rsidRDefault="00D22EE4" w:rsidP="00D22EE4">
            <w:pPr>
              <w:spacing w:line="240" w:lineRule="atLeast"/>
              <w:jc w:val="both"/>
              <w:rPr>
                <w:rFonts w:ascii="Times New Roman" w:eastAsia="Calibri" w:hAnsi="Times New Roman"/>
                <w:lang w:val="ru-RU"/>
              </w:rPr>
            </w:pPr>
            <w:r w:rsidRPr="00D22EE4">
              <w:rPr>
                <w:rFonts w:ascii="Times New Roman" w:eastAsia="Calibri" w:hAnsi="Times New Roman"/>
                <w:lang w:val="ru-RU"/>
              </w:rPr>
              <w:t>умение прогнозировать неблагоприятные экологические последствия предпринимаемых действий, предотвращать их</w:t>
            </w:r>
            <w:r w:rsidR="00621197">
              <w:rPr>
                <w:rFonts w:ascii="Times New Roman" w:eastAsia="Calibri" w:hAnsi="Times New Roman"/>
                <w:lang w:val="ru-RU"/>
              </w:rPr>
              <w:t>;</w:t>
            </w:r>
          </w:p>
          <w:p w14:paraId="185FE230" w14:textId="77777777" w:rsidR="00621197" w:rsidRPr="00D22EE4" w:rsidRDefault="00621197" w:rsidP="00621197">
            <w:pPr>
              <w:rPr>
                <w:rFonts w:ascii="Times New Roman" w:hAnsi="Times New Roman"/>
                <w:lang w:val="ru-RU"/>
              </w:rPr>
            </w:pPr>
            <w:r w:rsidRPr="00D22EE4">
              <w:rPr>
                <w:rFonts w:ascii="Times New Roman" w:hAnsi="Times New Roman"/>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Pr>
                <w:rFonts w:ascii="Times New Roman" w:hAnsi="Times New Roman"/>
                <w:lang w:val="ru-RU"/>
              </w:rPr>
              <w:t>.</w:t>
            </w:r>
          </w:p>
          <w:p w14:paraId="31750C54" w14:textId="77777777" w:rsidR="00621197" w:rsidRPr="00D22EE4" w:rsidRDefault="00621197" w:rsidP="00D22EE4">
            <w:pPr>
              <w:spacing w:line="240" w:lineRule="atLeast"/>
              <w:jc w:val="both"/>
              <w:rPr>
                <w:rFonts w:ascii="Times New Roman" w:eastAsia="Calibri" w:hAnsi="Times New Roman"/>
                <w:lang w:val="ru-RU"/>
              </w:rPr>
            </w:pPr>
          </w:p>
          <w:p w14:paraId="7266B187" w14:textId="77777777" w:rsidR="00D22EE4" w:rsidRPr="00D22EE4" w:rsidRDefault="00D22EE4" w:rsidP="00D22EE4">
            <w:pPr>
              <w:rPr>
                <w:rFonts w:ascii="Times New Roman" w:hAnsi="Times New Roman"/>
                <w:lang w:val="ru-RU"/>
              </w:rPr>
            </w:pPr>
          </w:p>
          <w:p w14:paraId="68B57F07" w14:textId="77777777" w:rsidR="00D22EE4" w:rsidRPr="00D22EE4" w:rsidRDefault="00D22EE4" w:rsidP="00D22EE4">
            <w:pPr>
              <w:rPr>
                <w:rFonts w:ascii="Times New Roman" w:hAnsi="Times New Roman"/>
                <w:lang w:val="ru-RU"/>
              </w:rPr>
            </w:pPr>
          </w:p>
        </w:tc>
        <w:tc>
          <w:tcPr>
            <w:tcW w:w="6046" w:type="dxa"/>
          </w:tcPr>
          <w:p w14:paraId="15D71A78" w14:textId="77777777" w:rsidR="00D22EE4" w:rsidRPr="00D22EE4" w:rsidRDefault="00D22EE4" w:rsidP="00D22EE4">
            <w:pPr>
              <w:rPr>
                <w:rFonts w:ascii="Times New Roman" w:hAnsi="Times New Roman"/>
                <w:lang w:val="ru-RU"/>
              </w:rPr>
            </w:pPr>
            <w:r w:rsidRPr="00D22EE4">
              <w:rPr>
                <w:rFonts w:ascii="Times New Roman" w:hAnsi="Times New Roman"/>
                <w:lang w:val="ru-RU"/>
              </w:rPr>
              <w:t xml:space="preserve">Сформированность умений применять законы термодинамики и электродинамики, различать условия (границы, области) применимости физических законов, понимать всеобщий характер фундаментальных законов (закон сохранения механической энергии, закон сохранения импульса, первый закон термодинамики, закон сохранения электрического заряда, закон сохранения энергии) и ограниченность использования частных законов; </w:t>
            </w:r>
          </w:p>
          <w:p w14:paraId="781F28C9" w14:textId="77777777" w:rsidR="00D22EE4" w:rsidRPr="00D22EE4" w:rsidRDefault="00D22EE4" w:rsidP="00D22EE4">
            <w:pPr>
              <w:rPr>
                <w:rFonts w:ascii="Times New Roman" w:hAnsi="Times New Roman"/>
                <w:lang w:val="ru-RU"/>
              </w:rPr>
            </w:pPr>
            <w:r w:rsidRPr="00D22EE4">
              <w:rPr>
                <w:rFonts w:ascii="Times New Roman" w:hAnsi="Times New Roman"/>
                <w:lang w:val="ru-RU"/>
              </w:rPr>
              <w:t>анализировать физические процессы, используя основные положения, законы и закономерности: закон сохранения электрического заряда, закон Кулона, потенциальность электростатического поля, принцип суперпозиции электрических полей, закона Кулона; законы Ома для участка цепи и для замкнутой электрической цепи, закон Джоуля-Ленца, закон электромагнитной индукции, правило Ленца.</w:t>
            </w:r>
          </w:p>
          <w:p w14:paraId="5E6C93E4" w14:textId="77777777" w:rsidR="00D22EE4" w:rsidRDefault="00D22EE4" w:rsidP="00D22EE4">
            <w:pPr>
              <w:rPr>
                <w:rFonts w:ascii="Times New Roman" w:hAnsi="Times New Roman"/>
                <w:lang w:val="ru-RU"/>
              </w:rPr>
            </w:pPr>
            <w:r w:rsidRPr="00D22EE4">
              <w:rPr>
                <w:rFonts w:ascii="Times New Roman" w:hAnsi="Times New Roman"/>
                <w:lang w:val="ru-RU"/>
              </w:rPr>
              <w:t xml:space="preserve">Сформированность умения объяснять особенности протекания физических явлений: плавление и кристаллизация, направленность теплопередачи, электризации тел, </w:t>
            </w:r>
            <w:proofErr w:type="spellStart"/>
            <w:r w:rsidRPr="00D22EE4">
              <w:rPr>
                <w:rFonts w:ascii="Times New Roman" w:hAnsi="Times New Roman"/>
                <w:lang w:val="ru-RU"/>
              </w:rPr>
              <w:t>эквипотенциальности</w:t>
            </w:r>
            <w:proofErr w:type="spellEnd"/>
            <w:r w:rsidRPr="00D22EE4">
              <w:rPr>
                <w:rFonts w:ascii="Times New Roman" w:hAnsi="Times New Roman"/>
                <w:lang w:val="ru-RU"/>
              </w:rPr>
              <w:t xml:space="preserve"> поверхности заряженного проводника, электромагнитной индукции, самоиндукции. Сформированность умения решать расчетные задачи с явно заданной и неявно заданной физической моделью, решать качественные задачи, требующие применения знаний из разных разделов курса физики.</w:t>
            </w:r>
          </w:p>
          <w:p w14:paraId="067268D3" w14:textId="77777777" w:rsidR="00621197" w:rsidRPr="00D22EE4" w:rsidRDefault="00621197" w:rsidP="00621197">
            <w:pPr>
              <w:rPr>
                <w:rFonts w:ascii="Times New Roman" w:hAnsi="Times New Roman"/>
                <w:lang w:val="ru-RU"/>
              </w:rPr>
            </w:pPr>
            <w:r w:rsidRPr="00D22EE4">
              <w:rPr>
                <w:rFonts w:ascii="Times New Roman" w:hAnsi="Times New Roman"/>
                <w:lang w:val="ru-RU"/>
              </w:rPr>
              <w:t>Сформированность мотивации к будущей профессиональной деятельности по специальностям физико-технического профиля.</w:t>
            </w:r>
          </w:p>
          <w:p w14:paraId="6E2C15B4" w14:textId="77777777" w:rsidR="00621197" w:rsidRPr="00D22EE4" w:rsidRDefault="00621197" w:rsidP="00621197">
            <w:pPr>
              <w:rPr>
                <w:rFonts w:ascii="Times New Roman" w:hAnsi="Times New Roman"/>
                <w:lang w:val="ru-RU"/>
              </w:rPr>
            </w:pPr>
            <w:r w:rsidRPr="00D22EE4">
              <w:rPr>
                <w:rFonts w:ascii="Times New Roman" w:hAnsi="Times New Roman"/>
                <w:lang w:val="ru-RU"/>
              </w:rPr>
              <w:t>Сформированность умения различать условия применимости моделей физических тел и процессов: точечный заряд, однородное электрическое поле, однородное магнитное поле.</w:t>
            </w:r>
          </w:p>
        </w:tc>
      </w:tr>
    </w:tbl>
    <w:p w14:paraId="1F240650" w14:textId="77777777" w:rsidR="00B829A5" w:rsidRPr="003C3770" w:rsidRDefault="00B829A5" w:rsidP="0042345D">
      <w:pPr>
        <w:rPr>
          <w:lang w:val="ru-RU"/>
        </w:rPr>
        <w:sectPr w:rsidR="00B829A5" w:rsidRPr="003C3770">
          <w:footerReference w:type="default" r:id="rId10"/>
          <w:pgSz w:w="16840" w:h="11910" w:orient="landscape"/>
          <w:pgMar w:top="1100" w:right="1400" w:bottom="880" w:left="1020" w:header="0" w:footer="695" w:gutter="0"/>
          <w:cols w:space="720"/>
        </w:sectPr>
      </w:pPr>
    </w:p>
    <w:p w14:paraId="4412EA27" w14:textId="77777777" w:rsidR="00B829A5" w:rsidRPr="00F34D15" w:rsidRDefault="00B829A5" w:rsidP="00F17661">
      <w:pPr>
        <w:pStyle w:val="1"/>
        <w:rPr>
          <w:color w:val="404040" w:themeColor="text1" w:themeTint="BF"/>
          <w:lang w:val="ru-RU"/>
        </w:rPr>
      </w:pPr>
      <w:bookmarkStart w:id="5" w:name="_Toc128649819"/>
      <w:bookmarkStart w:id="6" w:name="_Toc128949365"/>
      <w:bookmarkStart w:id="7" w:name="_Toc135150112"/>
      <w:bookmarkStart w:id="8" w:name="_Toc135150973"/>
      <w:r w:rsidRPr="00327D7D">
        <w:rPr>
          <w:lang w:val="ru-RU"/>
        </w:rPr>
        <w:t xml:space="preserve">2. </w:t>
      </w:r>
      <w:r w:rsidRPr="00F34D15">
        <w:rPr>
          <w:color w:val="404040" w:themeColor="text1" w:themeTint="BF"/>
          <w:lang w:val="ru-RU"/>
        </w:rPr>
        <w:t>СТРУКТУРА И СОДЕРЖАНИЕ ОБЩЕОБРАЗОВАТЕЛЬНОЙ ДИСЦИПЛИНЫ</w:t>
      </w:r>
      <w:bookmarkEnd w:id="5"/>
      <w:bookmarkEnd w:id="6"/>
      <w:bookmarkEnd w:id="7"/>
      <w:bookmarkEnd w:id="8"/>
    </w:p>
    <w:p w14:paraId="24ADB1C3" w14:textId="77777777" w:rsidR="00B829A5" w:rsidRPr="00F34D15" w:rsidRDefault="00B829A5" w:rsidP="00B829A5">
      <w:pPr>
        <w:widowControl w:val="0"/>
        <w:autoSpaceDE w:val="0"/>
        <w:autoSpaceDN w:val="0"/>
        <w:spacing w:after="0" w:line="240" w:lineRule="auto"/>
        <w:rPr>
          <w:rFonts w:eastAsia="Calibri"/>
          <w:b/>
          <w:color w:val="404040" w:themeColor="text1" w:themeTint="BF"/>
          <w:sz w:val="24"/>
          <w:lang w:val="ru-RU"/>
        </w:rPr>
      </w:pPr>
      <w:r w:rsidRPr="00F34D15">
        <w:rPr>
          <w:rFonts w:eastAsia="Calibri"/>
          <w:b/>
          <w:color w:val="404040" w:themeColor="text1" w:themeTint="BF"/>
          <w:sz w:val="24"/>
          <w:lang w:val="ru-RU"/>
        </w:rPr>
        <w:t>2.1 Объем дисциплины и виды учебной работы</w:t>
      </w:r>
    </w:p>
    <w:p w14:paraId="36894647" w14:textId="77777777" w:rsidR="00B829A5" w:rsidRPr="00F34D15" w:rsidRDefault="00B829A5" w:rsidP="00B829A5">
      <w:pPr>
        <w:widowControl w:val="0"/>
        <w:autoSpaceDE w:val="0"/>
        <w:autoSpaceDN w:val="0"/>
        <w:spacing w:after="0" w:line="240" w:lineRule="auto"/>
        <w:jc w:val="both"/>
        <w:rPr>
          <w:rFonts w:eastAsia="Calibri"/>
          <w:color w:val="404040" w:themeColor="text1" w:themeTint="BF"/>
          <w:sz w:val="24"/>
          <w:lang w:val="ru-RU"/>
        </w:rPr>
      </w:pPr>
    </w:p>
    <w:tbl>
      <w:tblPr>
        <w:tblW w:w="0" w:type="auto"/>
        <w:tblInd w:w="1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46"/>
        <w:gridCol w:w="1843"/>
      </w:tblGrid>
      <w:tr w:rsidR="00F34D15" w:rsidRPr="00F34D15" w14:paraId="5FF7D542" w14:textId="77777777" w:rsidTr="00081234">
        <w:trPr>
          <w:trHeight w:val="486"/>
        </w:trPr>
        <w:tc>
          <w:tcPr>
            <w:tcW w:w="7946" w:type="dxa"/>
          </w:tcPr>
          <w:p w14:paraId="4B59F3B9" w14:textId="77777777" w:rsidR="009243EB" w:rsidRPr="00F34D15" w:rsidRDefault="009243EB" w:rsidP="009243EB">
            <w:pPr>
              <w:widowControl w:val="0"/>
              <w:autoSpaceDE w:val="0"/>
              <w:autoSpaceDN w:val="0"/>
              <w:spacing w:after="0" w:line="256" w:lineRule="auto"/>
              <w:rPr>
                <w:rFonts w:eastAsia="Calibri"/>
                <w:b/>
                <w:color w:val="404040" w:themeColor="text1" w:themeTint="BF"/>
                <w:sz w:val="24"/>
                <w:szCs w:val="24"/>
                <w:lang w:val="ru-RU"/>
              </w:rPr>
            </w:pPr>
            <w:r w:rsidRPr="00F34D15">
              <w:rPr>
                <w:rFonts w:eastAsia="Calibri"/>
                <w:b/>
                <w:color w:val="404040" w:themeColor="text1" w:themeTint="BF"/>
                <w:sz w:val="24"/>
                <w:szCs w:val="24"/>
                <w:lang w:val="ru-RU"/>
              </w:rPr>
              <w:t>Вид учебной работы</w:t>
            </w:r>
          </w:p>
        </w:tc>
        <w:tc>
          <w:tcPr>
            <w:tcW w:w="1843" w:type="dxa"/>
          </w:tcPr>
          <w:p w14:paraId="54E7E98E" w14:textId="77777777" w:rsidR="009243EB" w:rsidRPr="00F34D15" w:rsidRDefault="009243EB" w:rsidP="009243EB">
            <w:pPr>
              <w:widowControl w:val="0"/>
              <w:autoSpaceDE w:val="0"/>
              <w:autoSpaceDN w:val="0"/>
              <w:spacing w:after="0" w:line="256" w:lineRule="auto"/>
              <w:rPr>
                <w:rFonts w:eastAsia="Calibri"/>
                <w:b/>
                <w:i/>
                <w:color w:val="404040" w:themeColor="text1" w:themeTint="BF"/>
                <w:sz w:val="24"/>
                <w:szCs w:val="24"/>
                <w:lang w:val="ru-RU"/>
              </w:rPr>
            </w:pPr>
            <w:r w:rsidRPr="00F34D15">
              <w:rPr>
                <w:rFonts w:eastAsia="Calibri"/>
                <w:b/>
                <w:i/>
                <w:color w:val="404040" w:themeColor="text1" w:themeTint="BF"/>
                <w:sz w:val="24"/>
                <w:szCs w:val="24"/>
                <w:lang w:val="ru-RU"/>
              </w:rPr>
              <w:t>Объем в часах</w:t>
            </w:r>
          </w:p>
        </w:tc>
      </w:tr>
      <w:tr w:rsidR="00F34D15" w:rsidRPr="00F34D15" w14:paraId="7DE64BE0" w14:textId="77777777" w:rsidTr="00081234">
        <w:trPr>
          <w:trHeight w:val="484"/>
        </w:trPr>
        <w:tc>
          <w:tcPr>
            <w:tcW w:w="7946" w:type="dxa"/>
          </w:tcPr>
          <w:p w14:paraId="41BD3BAA" w14:textId="77777777" w:rsidR="009243EB" w:rsidRPr="00F34D15" w:rsidRDefault="009243EB" w:rsidP="009243EB">
            <w:pPr>
              <w:widowControl w:val="0"/>
              <w:autoSpaceDE w:val="0"/>
              <w:autoSpaceDN w:val="0"/>
              <w:spacing w:after="0" w:line="256" w:lineRule="auto"/>
              <w:rPr>
                <w:rFonts w:eastAsia="Calibri"/>
                <w:b/>
                <w:color w:val="404040" w:themeColor="text1" w:themeTint="BF"/>
                <w:sz w:val="24"/>
                <w:szCs w:val="24"/>
                <w:lang w:val="ru-RU"/>
              </w:rPr>
            </w:pPr>
            <w:r w:rsidRPr="00F34D15">
              <w:rPr>
                <w:rFonts w:eastAsia="Calibri"/>
                <w:b/>
                <w:color w:val="404040" w:themeColor="text1" w:themeTint="BF"/>
                <w:sz w:val="24"/>
                <w:szCs w:val="24"/>
                <w:lang w:val="ru-RU"/>
              </w:rPr>
              <w:t>Объем образовательной программы дисциплины</w:t>
            </w:r>
          </w:p>
        </w:tc>
        <w:tc>
          <w:tcPr>
            <w:tcW w:w="1843" w:type="dxa"/>
          </w:tcPr>
          <w:p w14:paraId="13A6B7CF" w14:textId="77777777" w:rsidR="009243EB" w:rsidRPr="00F34D15" w:rsidRDefault="00F9252A" w:rsidP="009243EB">
            <w:pPr>
              <w:widowControl w:val="0"/>
              <w:autoSpaceDE w:val="0"/>
              <w:autoSpaceDN w:val="0"/>
              <w:spacing w:after="0" w:line="256" w:lineRule="auto"/>
              <w:rPr>
                <w:rFonts w:eastAsia="Calibri"/>
                <w:b/>
                <w:color w:val="404040" w:themeColor="text1" w:themeTint="BF"/>
                <w:sz w:val="24"/>
                <w:szCs w:val="24"/>
                <w:lang w:val="ru-RU"/>
              </w:rPr>
            </w:pPr>
            <w:r w:rsidRPr="00F34D15">
              <w:rPr>
                <w:rFonts w:eastAsia="Calibri"/>
                <w:b/>
                <w:color w:val="404040" w:themeColor="text1" w:themeTint="BF"/>
                <w:sz w:val="24"/>
                <w:szCs w:val="24"/>
                <w:lang w:val="ru-RU"/>
              </w:rPr>
              <w:t>20</w:t>
            </w:r>
            <w:r w:rsidR="00AA63E4">
              <w:rPr>
                <w:rFonts w:eastAsia="Calibri"/>
                <w:b/>
                <w:color w:val="404040" w:themeColor="text1" w:themeTint="BF"/>
                <w:sz w:val="24"/>
                <w:szCs w:val="24"/>
                <w:lang w:val="ru-RU"/>
              </w:rPr>
              <w:t>0</w:t>
            </w:r>
          </w:p>
        </w:tc>
      </w:tr>
      <w:tr w:rsidR="00F34D15" w:rsidRPr="00F34D15" w14:paraId="00EE7759" w14:textId="77777777" w:rsidTr="00081234">
        <w:trPr>
          <w:trHeight w:val="484"/>
        </w:trPr>
        <w:tc>
          <w:tcPr>
            <w:tcW w:w="7946" w:type="dxa"/>
          </w:tcPr>
          <w:p w14:paraId="06F9BBC0" w14:textId="77777777" w:rsidR="009243EB" w:rsidRPr="00F34D15" w:rsidRDefault="009243EB" w:rsidP="009243EB">
            <w:pPr>
              <w:widowControl w:val="0"/>
              <w:autoSpaceDE w:val="0"/>
              <w:autoSpaceDN w:val="0"/>
              <w:spacing w:after="0" w:line="256" w:lineRule="auto"/>
              <w:rPr>
                <w:rFonts w:eastAsia="Calibri"/>
                <w:b/>
                <w:color w:val="404040" w:themeColor="text1" w:themeTint="BF"/>
                <w:sz w:val="24"/>
                <w:szCs w:val="24"/>
                <w:lang w:val="ru-RU"/>
              </w:rPr>
            </w:pPr>
            <w:r w:rsidRPr="00F34D15">
              <w:rPr>
                <w:rFonts w:eastAsia="Calibri"/>
                <w:b/>
                <w:color w:val="404040" w:themeColor="text1" w:themeTint="BF"/>
                <w:sz w:val="24"/>
                <w:szCs w:val="24"/>
                <w:lang w:val="ru-RU"/>
              </w:rPr>
              <w:t>в т.ч.</w:t>
            </w:r>
          </w:p>
        </w:tc>
        <w:tc>
          <w:tcPr>
            <w:tcW w:w="1843" w:type="dxa"/>
          </w:tcPr>
          <w:p w14:paraId="35A47377" w14:textId="77777777" w:rsidR="009243EB" w:rsidRPr="00F34D15" w:rsidRDefault="009243EB" w:rsidP="009243EB">
            <w:pPr>
              <w:widowControl w:val="0"/>
              <w:autoSpaceDE w:val="0"/>
              <w:autoSpaceDN w:val="0"/>
              <w:spacing w:after="0" w:line="256" w:lineRule="auto"/>
              <w:rPr>
                <w:rFonts w:eastAsia="Calibri"/>
                <w:color w:val="404040" w:themeColor="text1" w:themeTint="BF"/>
                <w:sz w:val="24"/>
                <w:szCs w:val="24"/>
                <w:lang w:val="ru-RU"/>
              </w:rPr>
            </w:pPr>
          </w:p>
        </w:tc>
      </w:tr>
      <w:tr w:rsidR="00F34D15" w:rsidRPr="00F34D15" w14:paraId="07FAF8DE" w14:textId="77777777" w:rsidTr="00081234">
        <w:trPr>
          <w:trHeight w:val="486"/>
        </w:trPr>
        <w:tc>
          <w:tcPr>
            <w:tcW w:w="7946" w:type="dxa"/>
          </w:tcPr>
          <w:p w14:paraId="57654003" w14:textId="77777777" w:rsidR="009243EB" w:rsidRPr="00F34D15" w:rsidRDefault="009243EB" w:rsidP="009243EB">
            <w:pPr>
              <w:widowControl w:val="0"/>
              <w:autoSpaceDE w:val="0"/>
              <w:autoSpaceDN w:val="0"/>
              <w:spacing w:after="0" w:line="256" w:lineRule="auto"/>
              <w:rPr>
                <w:rFonts w:eastAsia="Calibri"/>
                <w:b/>
                <w:color w:val="404040" w:themeColor="text1" w:themeTint="BF"/>
                <w:sz w:val="24"/>
                <w:szCs w:val="24"/>
                <w:lang w:val="ru-RU"/>
              </w:rPr>
            </w:pPr>
            <w:r w:rsidRPr="00F34D15">
              <w:rPr>
                <w:rFonts w:eastAsia="Calibri"/>
                <w:b/>
                <w:color w:val="404040" w:themeColor="text1" w:themeTint="BF"/>
                <w:sz w:val="24"/>
                <w:szCs w:val="24"/>
                <w:lang w:val="ru-RU"/>
              </w:rPr>
              <w:t>1. Основное содержание</w:t>
            </w:r>
          </w:p>
        </w:tc>
        <w:tc>
          <w:tcPr>
            <w:tcW w:w="1843" w:type="dxa"/>
          </w:tcPr>
          <w:p w14:paraId="62559326" w14:textId="77777777" w:rsidR="009243EB" w:rsidRPr="00F34D15" w:rsidRDefault="0004494B" w:rsidP="009243EB">
            <w:pPr>
              <w:widowControl w:val="0"/>
              <w:autoSpaceDE w:val="0"/>
              <w:autoSpaceDN w:val="0"/>
              <w:spacing w:after="0" w:line="256" w:lineRule="auto"/>
              <w:rPr>
                <w:rFonts w:eastAsia="Calibri"/>
                <w:b/>
                <w:color w:val="404040" w:themeColor="text1" w:themeTint="BF"/>
                <w:sz w:val="24"/>
                <w:szCs w:val="24"/>
              </w:rPr>
            </w:pPr>
            <w:r w:rsidRPr="00F34D15">
              <w:rPr>
                <w:rFonts w:eastAsia="Calibri"/>
                <w:b/>
                <w:color w:val="404040" w:themeColor="text1" w:themeTint="BF"/>
                <w:sz w:val="24"/>
                <w:szCs w:val="24"/>
                <w:lang w:val="ru-RU"/>
              </w:rPr>
              <w:t>1</w:t>
            </w:r>
            <w:r w:rsidR="00EE0F7D" w:rsidRPr="00F34D15">
              <w:rPr>
                <w:rFonts w:eastAsia="Calibri"/>
                <w:b/>
                <w:color w:val="404040" w:themeColor="text1" w:themeTint="BF"/>
                <w:sz w:val="24"/>
                <w:szCs w:val="24"/>
                <w:lang w:val="ru-RU"/>
              </w:rPr>
              <w:t>38</w:t>
            </w:r>
          </w:p>
        </w:tc>
      </w:tr>
      <w:tr w:rsidR="00F34D15" w:rsidRPr="00F34D15" w14:paraId="61F03659" w14:textId="77777777" w:rsidTr="00081234">
        <w:trPr>
          <w:trHeight w:val="517"/>
        </w:trPr>
        <w:tc>
          <w:tcPr>
            <w:tcW w:w="9789" w:type="dxa"/>
            <w:gridSpan w:val="2"/>
          </w:tcPr>
          <w:p w14:paraId="422A0AE1" w14:textId="77777777" w:rsidR="009243EB" w:rsidRPr="00F34D15" w:rsidRDefault="009243EB" w:rsidP="009243EB">
            <w:pPr>
              <w:widowControl w:val="0"/>
              <w:autoSpaceDE w:val="0"/>
              <w:autoSpaceDN w:val="0"/>
              <w:spacing w:after="0" w:line="256" w:lineRule="auto"/>
              <w:rPr>
                <w:rFonts w:eastAsia="Calibri"/>
                <w:color w:val="404040" w:themeColor="text1" w:themeTint="BF"/>
                <w:sz w:val="24"/>
                <w:szCs w:val="24"/>
                <w:lang w:val="ru-RU"/>
              </w:rPr>
            </w:pPr>
            <w:r w:rsidRPr="00F34D15">
              <w:rPr>
                <w:rFonts w:eastAsia="Calibri"/>
                <w:color w:val="404040" w:themeColor="text1" w:themeTint="BF"/>
                <w:sz w:val="24"/>
                <w:szCs w:val="24"/>
                <w:lang w:val="ru-RU"/>
              </w:rPr>
              <w:t>в т. ч.:</w:t>
            </w:r>
          </w:p>
        </w:tc>
      </w:tr>
      <w:tr w:rsidR="00F34D15" w:rsidRPr="00F34D15" w14:paraId="552D74FE" w14:textId="77777777" w:rsidTr="00081234">
        <w:trPr>
          <w:trHeight w:val="515"/>
        </w:trPr>
        <w:tc>
          <w:tcPr>
            <w:tcW w:w="7946" w:type="dxa"/>
          </w:tcPr>
          <w:p w14:paraId="5761E1A7" w14:textId="77777777" w:rsidR="009243EB" w:rsidRPr="00F34D15" w:rsidRDefault="009243EB" w:rsidP="009243EB">
            <w:pPr>
              <w:widowControl w:val="0"/>
              <w:autoSpaceDE w:val="0"/>
              <w:autoSpaceDN w:val="0"/>
              <w:spacing w:after="0" w:line="256" w:lineRule="auto"/>
              <w:rPr>
                <w:rFonts w:eastAsia="Calibri"/>
                <w:color w:val="404040" w:themeColor="text1" w:themeTint="BF"/>
                <w:sz w:val="24"/>
                <w:szCs w:val="24"/>
                <w:lang w:val="ru-RU"/>
              </w:rPr>
            </w:pPr>
            <w:r w:rsidRPr="00F34D15">
              <w:rPr>
                <w:rFonts w:eastAsia="Calibri"/>
                <w:color w:val="404040" w:themeColor="text1" w:themeTint="BF"/>
                <w:sz w:val="24"/>
                <w:szCs w:val="24"/>
                <w:lang w:val="ru-RU"/>
              </w:rPr>
              <w:t>теоретическое обучение</w:t>
            </w:r>
          </w:p>
        </w:tc>
        <w:tc>
          <w:tcPr>
            <w:tcW w:w="1843" w:type="dxa"/>
          </w:tcPr>
          <w:p w14:paraId="611A9E08" w14:textId="77777777" w:rsidR="0004494B" w:rsidRPr="00F34D15" w:rsidRDefault="0004494B" w:rsidP="009243EB">
            <w:pPr>
              <w:widowControl w:val="0"/>
              <w:autoSpaceDE w:val="0"/>
              <w:autoSpaceDN w:val="0"/>
              <w:spacing w:after="0" w:line="256" w:lineRule="auto"/>
              <w:rPr>
                <w:rFonts w:eastAsia="Calibri"/>
                <w:color w:val="404040" w:themeColor="text1" w:themeTint="BF"/>
                <w:sz w:val="24"/>
                <w:szCs w:val="24"/>
                <w:lang w:val="ru-RU"/>
              </w:rPr>
            </w:pPr>
            <w:r w:rsidRPr="00F34D15">
              <w:rPr>
                <w:rFonts w:eastAsia="Calibri"/>
                <w:color w:val="404040" w:themeColor="text1" w:themeTint="BF"/>
                <w:sz w:val="24"/>
                <w:szCs w:val="24"/>
                <w:lang w:val="ru-RU"/>
              </w:rPr>
              <w:t>1</w:t>
            </w:r>
            <w:r w:rsidR="00EE0F7D" w:rsidRPr="00F34D15">
              <w:rPr>
                <w:rFonts w:eastAsia="Calibri"/>
                <w:color w:val="404040" w:themeColor="text1" w:themeTint="BF"/>
                <w:sz w:val="24"/>
                <w:szCs w:val="24"/>
                <w:lang w:val="ru-RU"/>
              </w:rPr>
              <w:t>18</w:t>
            </w:r>
          </w:p>
        </w:tc>
      </w:tr>
      <w:tr w:rsidR="00F34D15" w:rsidRPr="00F34D15" w14:paraId="6C141769" w14:textId="77777777" w:rsidTr="00081234">
        <w:trPr>
          <w:trHeight w:val="517"/>
        </w:trPr>
        <w:tc>
          <w:tcPr>
            <w:tcW w:w="7946" w:type="dxa"/>
          </w:tcPr>
          <w:p w14:paraId="4BEE172E" w14:textId="77777777" w:rsidR="009243EB" w:rsidRPr="00F34D15" w:rsidRDefault="005B7C47" w:rsidP="009243EB">
            <w:pPr>
              <w:widowControl w:val="0"/>
              <w:autoSpaceDE w:val="0"/>
              <w:autoSpaceDN w:val="0"/>
              <w:spacing w:after="0" w:line="256" w:lineRule="auto"/>
              <w:rPr>
                <w:rFonts w:eastAsia="Calibri"/>
                <w:color w:val="404040" w:themeColor="text1" w:themeTint="BF"/>
                <w:sz w:val="24"/>
                <w:szCs w:val="24"/>
                <w:lang w:val="ru-RU"/>
              </w:rPr>
            </w:pPr>
            <w:r w:rsidRPr="00F34D15">
              <w:rPr>
                <w:rFonts w:eastAsia="Calibri"/>
                <w:color w:val="404040" w:themeColor="text1" w:themeTint="BF"/>
                <w:sz w:val="24"/>
                <w:szCs w:val="24"/>
                <w:lang w:val="ru-RU"/>
              </w:rPr>
              <w:t>лабораторно-практические занятия</w:t>
            </w:r>
          </w:p>
        </w:tc>
        <w:tc>
          <w:tcPr>
            <w:tcW w:w="1843" w:type="dxa"/>
          </w:tcPr>
          <w:p w14:paraId="07FC1090" w14:textId="77777777" w:rsidR="00136395" w:rsidRPr="00F34D15" w:rsidRDefault="00EF6573" w:rsidP="009243EB">
            <w:pPr>
              <w:widowControl w:val="0"/>
              <w:autoSpaceDE w:val="0"/>
              <w:autoSpaceDN w:val="0"/>
              <w:spacing w:after="0" w:line="256" w:lineRule="auto"/>
              <w:rPr>
                <w:rFonts w:eastAsia="Calibri"/>
                <w:color w:val="404040" w:themeColor="text1" w:themeTint="BF"/>
                <w:sz w:val="24"/>
                <w:szCs w:val="24"/>
                <w:lang w:val="ru-RU"/>
              </w:rPr>
            </w:pPr>
            <w:r w:rsidRPr="00F34D15">
              <w:rPr>
                <w:rFonts w:eastAsia="Calibri"/>
                <w:color w:val="404040" w:themeColor="text1" w:themeTint="BF"/>
                <w:sz w:val="24"/>
                <w:szCs w:val="24"/>
                <w:lang w:val="ru-RU"/>
              </w:rPr>
              <w:t>20</w:t>
            </w:r>
          </w:p>
        </w:tc>
      </w:tr>
      <w:tr w:rsidR="00F34D15" w:rsidRPr="00F34D15" w14:paraId="0DB035A9" w14:textId="77777777" w:rsidTr="00081234">
        <w:trPr>
          <w:trHeight w:val="541"/>
        </w:trPr>
        <w:tc>
          <w:tcPr>
            <w:tcW w:w="7946" w:type="dxa"/>
          </w:tcPr>
          <w:p w14:paraId="59D312B3" w14:textId="77777777" w:rsidR="009243EB" w:rsidRPr="00F34D15" w:rsidRDefault="009243EB" w:rsidP="009243EB">
            <w:pPr>
              <w:widowControl w:val="0"/>
              <w:autoSpaceDE w:val="0"/>
              <w:autoSpaceDN w:val="0"/>
              <w:spacing w:after="0" w:line="256" w:lineRule="auto"/>
              <w:rPr>
                <w:rFonts w:eastAsia="Calibri"/>
                <w:b/>
                <w:color w:val="404040" w:themeColor="text1" w:themeTint="BF"/>
                <w:sz w:val="24"/>
                <w:szCs w:val="24"/>
                <w:lang w:val="ru-RU"/>
              </w:rPr>
            </w:pPr>
            <w:r w:rsidRPr="00F34D15">
              <w:rPr>
                <w:rFonts w:eastAsia="Calibri"/>
                <w:b/>
                <w:color w:val="404040" w:themeColor="text1" w:themeTint="BF"/>
                <w:sz w:val="24"/>
                <w:szCs w:val="24"/>
                <w:lang w:val="ru-RU"/>
              </w:rPr>
              <w:t>2. Профессионально ориентированное содержание (содержание</w:t>
            </w:r>
          </w:p>
          <w:p w14:paraId="11814B1A" w14:textId="77777777" w:rsidR="009243EB" w:rsidRPr="00F34D15" w:rsidRDefault="009243EB" w:rsidP="009243EB">
            <w:pPr>
              <w:widowControl w:val="0"/>
              <w:autoSpaceDE w:val="0"/>
              <w:autoSpaceDN w:val="0"/>
              <w:spacing w:after="0" w:line="256" w:lineRule="auto"/>
              <w:rPr>
                <w:rFonts w:eastAsia="Calibri"/>
                <w:b/>
                <w:color w:val="404040" w:themeColor="text1" w:themeTint="BF"/>
                <w:sz w:val="24"/>
                <w:szCs w:val="24"/>
                <w:lang w:val="ru-RU"/>
              </w:rPr>
            </w:pPr>
            <w:r w:rsidRPr="00F34D15">
              <w:rPr>
                <w:rFonts w:eastAsia="Calibri"/>
                <w:b/>
                <w:color w:val="404040" w:themeColor="text1" w:themeTint="BF"/>
                <w:sz w:val="24"/>
                <w:szCs w:val="24"/>
                <w:lang w:val="ru-RU"/>
              </w:rPr>
              <w:t>прикладного модуля)</w:t>
            </w:r>
          </w:p>
        </w:tc>
        <w:tc>
          <w:tcPr>
            <w:tcW w:w="1843" w:type="dxa"/>
          </w:tcPr>
          <w:p w14:paraId="282AD167" w14:textId="77777777" w:rsidR="009243EB" w:rsidRPr="00F34D15" w:rsidRDefault="007C0338" w:rsidP="009243EB">
            <w:pPr>
              <w:widowControl w:val="0"/>
              <w:autoSpaceDE w:val="0"/>
              <w:autoSpaceDN w:val="0"/>
              <w:spacing w:after="0" w:line="256" w:lineRule="auto"/>
              <w:rPr>
                <w:rFonts w:eastAsia="Calibri"/>
                <w:b/>
                <w:color w:val="404040" w:themeColor="text1" w:themeTint="BF"/>
                <w:sz w:val="24"/>
                <w:szCs w:val="24"/>
                <w:lang w:val="ru-RU"/>
              </w:rPr>
            </w:pPr>
            <w:r w:rsidRPr="00F34D15">
              <w:rPr>
                <w:rFonts w:eastAsia="Calibri"/>
                <w:b/>
                <w:color w:val="404040" w:themeColor="text1" w:themeTint="BF"/>
                <w:sz w:val="24"/>
                <w:szCs w:val="24"/>
                <w:lang w:val="ru-RU"/>
              </w:rPr>
              <w:t>4</w:t>
            </w:r>
            <w:r w:rsidR="00EE0F7D" w:rsidRPr="00F34D15">
              <w:rPr>
                <w:rFonts w:eastAsia="Calibri"/>
                <w:b/>
                <w:color w:val="404040" w:themeColor="text1" w:themeTint="BF"/>
                <w:sz w:val="24"/>
                <w:szCs w:val="24"/>
                <w:lang w:val="ru-RU"/>
              </w:rPr>
              <w:t>6</w:t>
            </w:r>
          </w:p>
        </w:tc>
      </w:tr>
      <w:tr w:rsidR="00F34D15" w:rsidRPr="00F34D15" w14:paraId="7B055944" w14:textId="77777777" w:rsidTr="00081234">
        <w:trPr>
          <w:trHeight w:val="517"/>
        </w:trPr>
        <w:tc>
          <w:tcPr>
            <w:tcW w:w="7946" w:type="dxa"/>
          </w:tcPr>
          <w:p w14:paraId="3C0754AF" w14:textId="77777777" w:rsidR="009243EB" w:rsidRPr="00F34D15" w:rsidRDefault="009243EB" w:rsidP="009243EB">
            <w:pPr>
              <w:widowControl w:val="0"/>
              <w:autoSpaceDE w:val="0"/>
              <w:autoSpaceDN w:val="0"/>
              <w:spacing w:after="0" w:line="256" w:lineRule="auto"/>
              <w:rPr>
                <w:rFonts w:eastAsia="Calibri"/>
                <w:color w:val="404040" w:themeColor="text1" w:themeTint="BF"/>
                <w:sz w:val="24"/>
                <w:szCs w:val="24"/>
                <w:lang w:val="ru-RU"/>
              </w:rPr>
            </w:pPr>
            <w:r w:rsidRPr="00F34D15">
              <w:rPr>
                <w:rFonts w:eastAsia="Calibri"/>
                <w:color w:val="404040" w:themeColor="text1" w:themeTint="BF"/>
                <w:sz w:val="24"/>
                <w:szCs w:val="24"/>
                <w:lang w:val="ru-RU"/>
              </w:rPr>
              <w:t>в т. ч.:</w:t>
            </w:r>
          </w:p>
        </w:tc>
        <w:tc>
          <w:tcPr>
            <w:tcW w:w="1843" w:type="dxa"/>
          </w:tcPr>
          <w:p w14:paraId="00489193" w14:textId="77777777" w:rsidR="009243EB" w:rsidRPr="00F34D15" w:rsidRDefault="009243EB" w:rsidP="009243EB">
            <w:pPr>
              <w:widowControl w:val="0"/>
              <w:autoSpaceDE w:val="0"/>
              <w:autoSpaceDN w:val="0"/>
              <w:spacing w:after="0" w:line="256" w:lineRule="auto"/>
              <w:rPr>
                <w:rFonts w:eastAsia="Calibri"/>
                <w:color w:val="404040" w:themeColor="text1" w:themeTint="BF"/>
                <w:sz w:val="24"/>
                <w:szCs w:val="24"/>
                <w:lang w:val="ru-RU"/>
              </w:rPr>
            </w:pPr>
          </w:p>
        </w:tc>
      </w:tr>
      <w:tr w:rsidR="00F34D15" w:rsidRPr="00F34D15" w14:paraId="1FECBA7F" w14:textId="77777777" w:rsidTr="00081234">
        <w:trPr>
          <w:trHeight w:val="517"/>
        </w:trPr>
        <w:tc>
          <w:tcPr>
            <w:tcW w:w="7946" w:type="dxa"/>
          </w:tcPr>
          <w:p w14:paraId="173E6DA2" w14:textId="77777777" w:rsidR="009243EB" w:rsidRPr="00F34D15" w:rsidRDefault="009243EB" w:rsidP="009243EB">
            <w:pPr>
              <w:widowControl w:val="0"/>
              <w:autoSpaceDE w:val="0"/>
              <w:autoSpaceDN w:val="0"/>
              <w:spacing w:after="0" w:line="256" w:lineRule="auto"/>
              <w:rPr>
                <w:rFonts w:eastAsia="Calibri"/>
                <w:color w:val="404040" w:themeColor="text1" w:themeTint="BF"/>
                <w:sz w:val="24"/>
                <w:szCs w:val="24"/>
                <w:lang w:val="ru-RU"/>
              </w:rPr>
            </w:pPr>
            <w:r w:rsidRPr="00F34D15">
              <w:rPr>
                <w:rFonts w:eastAsia="Calibri"/>
                <w:color w:val="404040" w:themeColor="text1" w:themeTint="BF"/>
                <w:sz w:val="24"/>
                <w:szCs w:val="24"/>
                <w:lang w:val="ru-RU"/>
              </w:rPr>
              <w:t>теоретическое обучение</w:t>
            </w:r>
          </w:p>
        </w:tc>
        <w:tc>
          <w:tcPr>
            <w:tcW w:w="1843" w:type="dxa"/>
          </w:tcPr>
          <w:p w14:paraId="51009F51" w14:textId="77777777" w:rsidR="009243EB" w:rsidRPr="00F34D15" w:rsidRDefault="00EF6573" w:rsidP="009243EB">
            <w:pPr>
              <w:widowControl w:val="0"/>
              <w:autoSpaceDE w:val="0"/>
              <w:autoSpaceDN w:val="0"/>
              <w:spacing w:after="0" w:line="256" w:lineRule="auto"/>
              <w:rPr>
                <w:rFonts w:eastAsia="Calibri"/>
                <w:color w:val="404040" w:themeColor="text1" w:themeTint="BF"/>
                <w:sz w:val="24"/>
                <w:szCs w:val="24"/>
              </w:rPr>
            </w:pPr>
            <w:r w:rsidRPr="00F34D15">
              <w:rPr>
                <w:rFonts w:eastAsia="Calibri"/>
                <w:color w:val="404040" w:themeColor="text1" w:themeTint="BF"/>
                <w:sz w:val="24"/>
                <w:szCs w:val="24"/>
                <w:lang w:val="ru-RU"/>
              </w:rPr>
              <w:t>4</w:t>
            </w:r>
            <w:r w:rsidR="00EE0F7D" w:rsidRPr="00F34D15">
              <w:rPr>
                <w:rFonts w:eastAsia="Calibri"/>
                <w:color w:val="404040" w:themeColor="text1" w:themeTint="BF"/>
                <w:sz w:val="24"/>
                <w:szCs w:val="24"/>
                <w:lang w:val="ru-RU"/>
              </w:rPr>
              <w:t>2</w:t>
            </w:r>
          </w:p>
        </w:tc>
      </w:tr>
      <w:tr w:rsidR="00F34D15" w:rsidRPr="00F34D15" w14:paraId="1619FD51" w14:textId="77777777" w:rsidTr="00081234">
        <w:trPr>
          <w:trHeight w:val="515"/>
        </w:trPr>
        <w:tc>
          <w:tcPr>
            <w:tcW w:w="7946" w:type="dxa"/>
          </w:tcPr>
          <w:p w14:paraId="57BB6C55" w14:textId="77777777" w:rsidR="009243EB" w:rsidRPr="00F34D15" w:rsidRDefault="005B7C47" w:rsidP="009243EB">
            <w:pPr>
              <w:widowControl w:val="0"/>
              <w:autoSpaceDE w:val="0"/>
              <w:autoSpaceDN w:val="0"/>
              <w:spacing w:after="0" w:line="256" w:lineRule="auto"/>
              <w:rPr>
                <w:rFonts w:eastAsia="Calibri"/>
                <w:color w:val="404040" w:themeColor="text1" w:themeTint="BF"/>
                <w:sz w:val="24"/>
                <w:szCs w:val="24"/>
                <w:lang w:val="ru-RU"/>
              </w:rPr>
            </w:pPr>
            <w:r w:rsidRPr="00F34D15">
              <w:rPr>
                <w:rFonts w:eastAsia="Calibri"/>
                <w:color w:val="404040" w:themeColor="text1" w:themeTint="BF"/>
                <w:sz w:val="24"/>
                <w:szCs w:val="24"/>
                <w:lang w:val="ru-RU"/>
              </w:rPr>
              <w:t>лабораторно-практические занятия</w:t>
            </w:r>
          </w:p>
        </w:tc>
        <w:tc>
          <w:tcPr>
            <w:tcW w:w="1843" w:type="dxa"/>
          </w:tcPr>
          <w:p w14:paraId="4C37DCAF" w14:textId="77777777" w:rsidR="009243EB" w:rsidRPr="00F34D15" w:rsidRDefault="00EF6573" w:rsidP="009243EB">
            <w:pPr>
              <w:widowControl w:val="0"/>
              <w:autoSpaceDE w:val="0"/>
              <w:autoSpaceDN w:val="0"/>
              <w:spacing w:after="0" w:line="256" w:lineRule="auto"/>
              <w:rPr>
                <w:rFonts w:eastAsia="Calibri"/>
                <w:color w:val="404040" w:themeColor="text1" w:themeTint="BF"/>
                <w:sz w:val="24"/>
                <w:szCs w:val="24"/>
                <w:lang w:val="ru-RU"/>
              </w:rPr>
            </w:pPr>
            <w:r w:rsidRPr="00F34D15">
              <w:rPr>
                <w:rFonts w:eastAsia="Calibri"/>
                <w:color w:val="404040" w:themeColor="text1" w:themeTint="BF"/>
                <w:sz w:val="24"/>
                <w:szCs w:val="24"/>
                <w:lang w:val="ru-RU"/>
              </w:rPr>
              <w:t>4</w:t>
            </w:r>
          </w:p>
        </w:tc>
      </w:tr>
      <w:tr w:rsidR="00F34D15" w:rsidRPr="00F34D15" w14:paraId="343F4312" w14:textId="77777777" w:rsidTr="00081234">
        <w:trPr>
          <w:trHeight w:val="349"/>
        </w:trPr>
        <w:tc>
          <w:tcPr>
            <w:tcW w:w="7946" w:type="dxa"/>
          </w:tcPr>
          <w:p w14:paraId="7E17DACC" w14:textId="77777777" w:rsidR="0005617D" w:rsidRPr="00406F89" w:rsidRDefault="0005617D" w:rsidP="009243EB">
            <w:pPr>
              <w:widowControl w:val="0"/>
              <w:autoSpaceDE w:val="0"/>
              <w:autoSpaceDN w:val="0"/>
              <w:spacing w:after="0" w:line="256" w:lineRule="auto"/>
              <w:rPr>
                <w:rFonts w:eastAsia="Calibri"/>
                <w:color w:val="404040" w:themeColor="text1" w:themeTint="BF"/>
                <w:sz w:val="24"/>
                <w:szCs w:val="24"/>
              </w:rPr>
            </w:pPr>
            <w:r w:rsidRPr="00F34D15">
              <w:rPr>
                <w:rFonts w:eastAsia="Calibri"/>
                <w:color w:val="404040" w:themeColor="text1" w:themeTint="BF"/>
                <w:sz w:val="24"/>
                <w:szCs w:val="24"/>
                <w:lang w:val="ru-RU"/>
              </w:rPr>
              <w:t>Индивидуальный проект</w:t>
            </w:r>
          </w:p>
        </w:tc>
        <w:tc>
          <w:tcPr>
            <w:tcW w:w="1843" w:type="dxa"/>
          </w:tcPr>
          <w:p w14:paraId="7431C429" w14:textId="77777777" w:rsidR="0005617D" w:rsidRPr="00F34D15" w:rsidRDefault="00221B1F" w:rsidP="009243EB">
            <w:pPr>
              <w:widowControl w:val="0"/>
              <w:autoSpaceDE w:val="0"/>
              <w:autoSpaceDN w:val="0"/>
              <w:spacing w:after="0" w:line="256" w:lineRule="auto"/>
              <w:rPr>
                <w:rFonts w:eastAsia="Calibri"/>
                <w:color w:val="404040" w:themeColor="text1" w:themeTint="BF"/>
                <w:sz w:val="24"/>
                <w:szCs w:val="24"/>
                <w:lang w:val="ru-RU"/>
              </w:rPr>
            </w:pPr>
            <w:r w:rsidRPr="00F34D15">
              <w:rPr>
                <w:rFonts w:eastAsia="Calibri"/>
                <w:color w:val="404040" w:themeColor="text1" w:themeTint="BF"/>
                <w:sz w:val="24"/>
                <w:szCs w:val="24"/>
                <w:lang w:val="ru-RU"/>
              </w:rPr>
              <w:t>2</w:t>
            </w:r>
          </w:p>
        </w:tc>
      </w:tr>
      <w:tr w:rsidR="00F34D15" w:rsidRPr="00F34D15" w14:paraId="1942CF5E" w14:textId="77777777" w:rsidTr="00081234">
        <w:trPr>
          <w:trHeight w:val="349"/>
        </w:trPr>
        <w:tc>
          <w:tcPr>
            <w:tcW w:w="7946" w:type="dxa"/>
          </w:tcPr>
          <w:p w14:paraId="79FCCBD9" w14:textId="77777777" w:rsidR="0005617D" w:rsidRPr="00F34D15" w:rsidRDefault="0005617D" w:rsidP="009243EB">
            <w:pPr>
              <w:widowControl w:val="0"/>
              <w:autoSpaceDE w:val="0"/>
              <w:autoSpaceDN w:val="0"/>
              <w:spacing w:after="0" w:line="256" w:lineRule="auto"/>
              <w:rPr>
                <w:rFonts w:eastAsia="Calibri"/>
                <w:color w:val="404040" w:themeColor="text1" w:themeTint="BF"/>
                <w:sz w:val="24"/>
                <w:szCs w:val="24"/>
                <w:lang w:val="ru-RU"/>
              </w:rPr>
            </w:pPr>
            <w:r w:rsidRPr="00F34D15">
              <w:rPr>
                <w:rFonts w:eastAsia="Calibri"/>
                <w:color w:val="404040" w:themeColor="text1" w:themeTint="BF"/>
                <w:sz w:val="24"/>
                <w:szCs w:val="24"/>
                <w:lang w:val="ru-RU"/>
              </w:rPr>
              <w:t>Ито</w:t>
            </w:r>
            <w:r w:rsidR="00EE4B80" w:rsidRPr="00F34D15">
              <w:rPr>
                <w:rFonts w:eastAsia="Calibri"/>
                <w:color w:val="404040" w:themeColor="text1" w:themeTint="BF"/>
                <w:sz w:val="24"/>
                <w:szCs w:val="24"/>
                <w:lang w:val="ru-RU"/>
              </w:rPr>
              <w:t>г</w:t>
            </w:r>
            <w:r w:rsidRPr="00F34D15">
              <w:rPr>
                <w:rFonts w:eastAsia="Calibri"/>
                <w:color w:val="404040" w:themeColor="text1" w:themeTint="BF"/>
                <w:sz w:val="24"/>
                <w:szCs w:val="24"/>
                <w:lang w:val="ru-RU"/>
              </w:rPr>
              <w:t xml:space="preserve">овый </w:t>
            </w:r>
            <w:r w:rsidR="00EE4B80" w:rsidRPr="00F34D15">
              <w:rPr>
                <w:rFonts w:eastAsia="Calibri"/>
                <w:color w:val="404040" w:themeColor="text1" w:themeTint="BF"/>
                <w:sz w:val="24"/>
                <w:szCs w:val="24"/>
                <w:lang w:val="ru-RU"/>
              </w:rPr>
              <w:t>контроль в виде компьютерного тестирования</w:t>
            </w:r>
          </w:p>
        </w:tc>
        <w:tc>
          <w:tcPr>
            <w:tcW w:w="1843" w:type="dxa"/>
          </w:tcPr>
          <w:p w14:paraId="72253A84" w14:textId="77777777" w:rsidR="0005617D" w:rsidRPr="00F34D15" w:rsidRDefault="00136395" w:rsidP="009243EB">
            <w:pPr>
              <w:widowControl w:val="0"/>
              <w:autoSpaceDE w:val="0"/>
              <w:autoSpaceDN w:val="0"/>
              <w:spacing w:after="0" w:line="256" w:lineRule="auto"/>
              <w:rPr>
                <w:rFonts w:eastAsia="Calibri"/>
                <w:color w:val="404040" w:themeColor="text1" w:themeTint="BF"/>
                <w:sz w:val="24"/>
                <w:szCs w:val="24"/>
                <w:lang w:val="ru-RU"/>
              </w:rPr>
            </w:pPr>
            <w:r w:rsidRPr="00F34D15">
              <w:rPr>
                <w:rFonts w:eastAsia="Calibri"/>
                <w:color w:val="404040" w:themeColor="text1" w:themeTint="BF"/>
                <w:sz w:val="24"/>
                <w:szCs w:val="24"/>
                <w:lang w:val="ru-RU"/>
              </w:rPr>
              <w:t>2</w:t>
            </w:r>
          </w:p>
        </w:tc>
      </w:tr>
      <w:tr w:rsidR="00F34D15" w:rsidRPr="00F34D15" w14:paraId="513C0B13" w14:textId="77777777" w:rsidTr="00081234">
        <w:trPr>
          <w:trHeight w:val="349"/>
        </w:trPr>
        <w:tc>
          <w:tcPr>
            <w:tcW w:w="7946" w:type="dxa"/>
          </w:tcPr>
          <w:p w14:paraId="331A14E7" w14:textId="77777777" w:rsidR="00C1033C" w:rsidRPr="00F34D15" w:rsidRDefault="00081234" w:rsidP="009243EB">
            <w:pPr>
              <w:widowControl w:val="0"/>
              <w:autoSpaceDE w:val="0"/>
              <w:autoSpaceDN w:val="0"/>
              <w:spacing w:after="0" w:line="256" w:lineRule="auto"/>
              <w:rPr>
                <w:rFonts w:eastAsia="Calibri"/>
                <w:color w:val="404040" w:themeColor="text1" w:themeTint="BF"/>
                <w:sz w:val="24"/>
                <w:szCs w:val="24"/>
                <w:lang w:val="ru-RU"/>
              </w:rPr>
            </w:pPr>
            <w:r w:rsidRPr="00F34D15">
              <w:rPr>
                <w:rFonts w:eastAsia="Calibri"/>
                <w:color w:val="404040" w:themeColor="text1" w:themeTint="BF"/>
                <w:sz w:val="24"/>
                <w:szCs w:val="24"/>
                <w:lang w:val="ru-RU"/>
              </w:rPr>
              <w:t>Контрольные работы</w:t>
            </w:r>
          </w:p>
        </w:tc>
        <w:tc>
          <w:tcPr>
            <w:tcW w:w="1843" w:type="dxa"/>
          </w:tcPr>
          <w:p w14:paraId="0AA0ADE6" w14:textId="77777777" w:rsidR="00221B1F" w:rsidRPr="00F34D15" w:rsidRDefault="00DD46B2" w:rsidP="009243EB">
            <w:pPr>
              <w:widowControl w:val="0"/>
              <w:autoSpaceDE w:val="0"/>
              <w:autoSpaceDN w:val="0"/>
              <w:spacing w:after="0" w:line="256" w:lineRule="auto"/>
              <w:rPr>
                <w:rFonts w:eastAsia="Calibri"/>
                <w:color w:val="404040" w:themeColor="text1" w:themeTint="BF"/>
                <w:sz w:val="24"/>
                <w:szCs w:val="24"/>
                <w:lang w:val="ru-RU"/>
              </w:rPr>
            </w:pPr>
            <w:r w:rsidRPr="00F34D15">
              <w:rPr>
                <w:rFonts w:eastAsia="Calibri"/>
                <w:color w:val="404040" w:themeColor="text1" w:themeTint="BF"/>
                <w:sz w:val="24"/>
                <w:szCs w:val="24"/>
                <w:lang w:val="ru-RU"/>
              </w:rPr>
              <w:t>4</w:t>
            </w:r>
          </w:p>
        </w:tc>
      </w:tr>
      <w:tr w:rsidR="00F34D15" w:rsidRPr="00F34D15" w14:paraId="381D02D1" w14:textId="77777777" w:rsidTr="00081234">
        <w:trPr>
          <w:trHeight w:val="272"/>
        </w:trPr>
        <w:tc>
          <w:tcPr>
            <w:tcW w:w="7946" w:type="dxa"/>
          </w:tcPr>
          <w:p w14:paraId="0781AC6D" w14:textId="77777777" w:rsidR="00081234" w:rsidRPr="00406F89" w:rsidRDefault="00081234" w:rsidP="009243EB">
            <w:pPr>
              <w:widowControl w:val="0"/>
              <w:autoSpaceDE w:val="0"/>
              <w:autoSpaceDN w:val="0"/>
              <w:spacing w:after="0" w:line="256" w:lineRule="auto"/>
              <w:rPr>
                <w:rFonts w:eastAsia="Calibri"/>
                <w:b/>
                <w:color w:val="404040" w:themeColor="text1" w:themeTint="BF"/>
                <w:sz w:val="24"/>
                <w:szCs w:val="24"/>
                <w:lang w:val="ru-RU"/>
              </w:rPr>
            </w:pPr>
            <w:r w:rsidRPr="00F34D15">
              <w:rPr>
                <w:rFonts w:eastAsia="Calibri"/>
                <w:b/>
                <w:color w:val="404040" w:themeColor="text1" w:themeTint="BF"/>
                <w:sz w:val="24"/>
                <w:szCs w:val="24"/>
                <w:lang w:val="ru-RU"/>
              </w:rPr>
              <w:t>Промежуточная аттестация</w:t>
            </w:r>
            <w:r w:rsidR="00406F89" w:rsidRPr="00406F89">
              <w:rPr>
                <w:rFonts w:eastAsia="Calibri"/>
                <w:b/>
                <w:color w:val="404040" w:themeColor="text1" w:themeTint="BF"/>
                <w:sz w:val="24"/>
                <w:szCs w:val="24"/>
                <w:lang w:val="ru-RU"/>
              </w:rPr>
              <w:t xml:space="preserve"> </w:t>
            </w:r>
            <w:r w:rsidR="00406F89">
              <w:rPr>
                <w:rFonts w:eastAsia="Calibri"/>
                <w:b/>
                <w:color w:val="404040" w:themeColor="text1" w:themeTint="BF"/>
                <w:sz w:val="24"/>
                <w:szCs w:val="24"/>
                <w:lang w:val="ru-RU"/>
              </w:rPr>
              <w:t>в форме экзамена</w:t>
            </w:r>
          </w:p>
        </w:tc>
        <w:tc>
          <w:tcPr>
            <w:tcW w:w="1843" w:type="dxa"/>
          </w:tcPr>
          <w:p w14:paraId="14C080E1" w14:textId="77777777" w:rsidR="00081234" w:rsidRPr="00F34D15" w:rsidRDefault="00406F89" w:rsidP="009243EB">
            <w:pPr>
              <w:widowControl w:val="0"/>
              <w:autoSpaceDE w:val="0"/>
              <w:autoSpaceDN w:val="0"/>
              <w:spacing w:after="0" w:line="256" w:lineRule="auto"/>
              <w:rPr>
                <w:rFonts w:eastAsia="Calibri"/>
                <w:color w:val="404040" w:themeColor="text1" w:themeTint="BF"/>
                <w:sz w:val="24"/>
                <w:szCs w:val="24"/>
                <w:lang w:val="ru-RU"/>
              </w:rPr>
            </w:pPr>
            <w:r>
              <w:rPr>
                <w:rFonts w:eastAsia="Calibri"/>
                <w:color w:val="404040" w:themeColor="text1" w:themeTint="BF"/>
                <w:sz w:val="24"/>
                <w:szCs w:val="24"/>
                <w:lang w:val="ru-RU"/>
              </w:rPr>
              <w:t>10</w:t>
            </w:r>
          </w:p>
        </w:tc>
      </w:tr>
    </w:tbl>
    <w:p w14:paraId="4C01E5EA" w14:textId="77777777" w:rsidR="00B829A5" w:rsidRPr="00F34D15" w:rsidRDefault="00B829A5" w:rsidP="00B829A5">
      <w:pPr>
        <w:widowControl w:val="0"/>
        <w:autoSpaceDE w:val="0"/>
        <w:autoSpaceDN w:val="0"/>
        <w:spacing w:after="0" w:line="256" w:lineRule="auto"/>
        <w:rPr>
          <w:rFonts w:eastAsia="Calibri"/>
          <w:color w:val="404040" w:themeColor="text1" w:themeTint="BF"/>
          <w:sz w:val="24"/>
          <w:szCs w:val="24"/>
          <w:lang w:val="ru-RU"/>
        </w:rPr>
        <w:sectPr w:rsidR="00B829A5" w:rsidRPr="00F34D15">
          <w:footerReference w:type="default" r:id="rId11"/>
          <w:pgSz w:w="11910" w:h="16840"/>
          <w:pgMar w:top="1060" w:right="320" w:bottom="960" w:left="1420" w:header="0" w:footer="775" w:gutter="0"/>
          <w:cols w:space="720"/>
        </w:sectPr>
      </w:pPr>
    </w:p>
    <w:p w14:paraId="7FDE219D" w14:textId="77777777" w:rsidR="00B829A5" w:rsidRDefault="00B829A5" w:rsidP="00B829A5">
      <w:pPr>
        <w:widowControl w:val="0"/>
        <w:autoSpaceDE w:val="0"/>
        <w:autoSpaceDN w:val="0"/>
        <w:spacing w:after="0" w:line="240" w:lineRule="auto"/>
        <w:rPr>
          <w:rFonts w:eastAsia="Calibri"/>
          <w:b/>
          <w:sz w:val="24"/>
          <w:lang w:val="ru-RU"/>
        </w:rPr>
      </w:pPr>
      <w:bookmarkStart w:id="9" w:name="2.2._Тематический_план_и_содержание_дисц"/>
      <w:bookmarkEnd w:id="9"/>
      <w:r w:rsidRPr="002909C2">
        <w:rPr>
          <w:rFonts w:eastAsia="Calibri"/>
          <w:b/>
          <w:sz w:val="24"/>
          <w:lang w:val="ru-RU"/>
        </w:rPr>
        <w:t xml:space="preserve">2.2 </w:t>
      </w:r>
      <w:r w:rsidR="002909C2" w:rsidRPr="002909C2">
        <w:rPr>
          <w:rFonts w:eastAsia="Calibri"/>
          <w:b/>
          <w:sz w:val="24"/>
          <w:lang w:val="ru-RU"/>
        </w:rPr>
        <w:t>Тематически</w:t>
      </w:r>
      <w:r w:rsidR="002909C2">
        <w:rPr>
          <w:rFonts w:eastAsia="Calibri"/>
          <w:b/>
          <w:sz w:val="24"/>
          <w:lang w:val="ru-RU"/>
        </w:rPr>
        <w:t>й</w:t>
      </w:r>
      <w:r w:rsidRPr="002909C2">
        <w:rPr>
          <w:rFonts w:eastAsia="Calibri"/>
          <w:b/>
          <w:sz w:val="24"/>
          <w:lang w:val="ru-RU"/>
        </w:rPr>
        <w:t xml:space="preserve"> план и содержание дисциплины</w:t>
      </w:r>
    </w:p>
    <w:p w14:paraId="07BC7B8D" w14:textId="77777777" w:rsidR="00A467C3" w:rsidRDefault="00A467C3" w:rsidP="00B829A5">
      <w:pPr>
        <w:widowControl w:val="0"/>
        <w:autoSpaceDE w:val="0"/>
        <w:autoSpaceDN w:val="0"/>
        <w:spacing w:after="0" w:line="240" w:lineRule="auto"/>
        <w:rPr>
          <w:rFonts w:eastAsia="Calibri"/>
          <w:b/>
          <w:sz w:val="24"/>
          <w:lang w:val="ru-RU"/>
        </w:rPr>
      </w:pPr>
    </w:p>
    <w:tbl>
      <w:tblPr>
        <w:tblStyle w:val="TableNormal"/>
        <w:tblW w:w="15041"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50"/>
        <w:gridCol w:w="8212"/>
        <w:gridCol w:w="14"/>
        <w:gridCol w:w="6"/>
        <w:gridCol w:w="1549"/>
        <w:gridCol w:w="10"/>
        <w:gridCol w:w="2400"/>
      </w:tblGrid>
      <w:tr w:rsidR="00A5419F" w:rsidRPr="00A5419F" w14:paraId="59A41D15" w14:textId="77777777" w:rsidTr="00316396">
        <w:trPr>
          <w:trHeight w:val="813"/>
        </w:trPr>
        <w:tc>
          <w:tcPr>
            <w:tcW w:w="2850" w:type="dxa"/>
          </w:tcPr>
          <w:p w14:paraId="64DC78E8" w14:textId="77777777" w:rsidR="00A5419F" w:rsidRPr="00A5419F" w:rsidRDefault="00A5419F" w:rsidP="00A5419F">
            <w:pPr>
              <w:rPr>
                <w:rFonts w:eastAsia="Calibri"/>
                <w:b/>
                <w:sz w:val="24"/>
                <w:szCs w:val="24"/>
                <w:lang w:val="ru-RU"/>
              </w:rPr>
            </w:pPr>
            <w:r w:rsidRPr="00A5419F">
              <w:rPr>
                <w:rFonts w:eastAsia="Calibri"/>
                <w:b/>
                <w:sz w:val="24"/>
                <w:szCs w:val="24"/>
                <w:lang w:val="ru-RU"/>
              </w:rPr>
              <w:t>Наименование разделов и тем</w:t>
            </w:r>
          </w:p>
        </w:tc>
        <w:tc>
          <w:tcPr>
            <w:tcW w:w="8232" w:type="dxa"/>
            <w:gridSpan w:val="3"/>
          </w:tcPr>
          <w:p w14:paraId="79174E52" w14:textId="77777777" w:rsidR="00A5419F" w:rsidRPr="00A5419F" w:rsidRDefault="00A5419F" w:rsidP="00A5419F">
            <w:pPr>
              <w:rPr>
                <w:rFonts w:eastAsia="Calibri"/>
                <w:b/>
                <w:sz w:val="24"/>
                <w:szCs w:val="24"/>
                <w:lang w:val="ru-RU"/>
              </w:rPr>
            </w:pPr>
            <w:r w:rsidRPr="00A5419F">
              <w:rPr>
                <w:rFonts w:eastAsia="Calibri"/>
                <w:b/>
                <w:sz w:val="24"/>
                <w:szCs w:val="24"/>
                <w:lang w:val="ru-RU"/>
              </w:rPr>
              <w:t>Содержание учебного материала (основное и профессионально- ориентированное), лабораторные и практические занятия, прикладной</w:t>
            </w:r>
          </w:p>
          <w:p w14:paraId="0E248B2A" w14:textId="77777777" w:rsidR="00A5419F" w:rsidRPr="00A5419F" w:rsidRDefault="00A5419F" w:rsidP="00A5419F">
            <w:pPr>
              <w:rPr>
                <w:rFonts w:eastAsia="Calibri"/>
                <w:b/>
                <w:sz w:val="24"/>
                <w:szCs w:val="24"/>
                <w:lang w:val="ru-RU"/>
              </w:rPr>
            </w:pPr>
            <w:r w:rsidRPr="00A5419F">
              <w:rPr>
                <w:rFonts w:eastAsia="Calibri"/>
                <w:b/>
                <w:sz w:val="24"/>
                <w:szCs w:val="24"/>
                <w:lang w:val="ru-RU"/>
              </w:rPr>
              <w:t>модуль (при наличии)</w:t>
            </w:r>
          </w:p>
        </w:tc>
        <w:tc>
          <w:tcPr>
            <w:tcW w:w="1549" w:type="dxa"/>
          </w:tcPr>
          <w:p w14:paraId="2AFB88F9" w14:textId="77777777" w:rsidR="00A5419F" w:rsidRPr="00A5419F" w:rsidRDefault="00A5419F" w:rsidP="00A5419F">
            <w:pPr>
              <w:rPr>
                <w:rFonts w:eastAsia="Calibri"/>
                <w:b/>
                <w:sz w:val="24"/>
                <w:szCs w:val="24"/>
                <w:lang w:val="ru-RU"/>
              </w:rPr>
            </w:pPr>
            <w:r w:rsidRPr="00A5419F">
              <w:rPr>
                <w:rFonts w:eastAsia="Calibri"/>
                <w:b/>
                <w:sz w:val="24"/>
                <w:szCs w:val="24"/>
                <w:lang w:val="ru-RU"/>
              </w:rPr>
              <w:t>Объем часов</w:t>
            </w:r>
          </w:p>
        </w:tc>
        <w:tc>
          <w:tcPr>
            <w:tcW w:w="2410" w:type="dxa"/>
            <w:gridSpan w:val="2"/>
          </w:tcPr>
          <w:p w14:paraId="0EC29393" w14:textId="77777777" w:rsidR="00A5419F" w:rsidRPr="00A5419F" w:rsidRDefault="00A5419F" w:rsidP="00A5419F">
            <w:pPr>
              <w:rPr>
                <w:rFonts w:eastAsia="Calibri"/>
                <w:b/>
                <w:sz w:val="24"/>
                <w:szCs w:val="24"/>
                <w:lang w:val="ru-RU"/>
              </w:rPr>
            </w:pPr>
            <w:r w:rsidRPr="00A5419F">
              <w:rPr>
                <w:rFonts w:eastAsia="Calibri"/>
                <w:b/>
                <w:sz w:val="24"/>
                <w:szCs w:val="24"/>
                <w:lang w:val="ru-RU"/>
              </w:rPr>
              <w:t>Формируемые компетенции</w:t>
            </w:r>
          </w:p>
        </w:tc>
      </w:tr>
      <w:tr w:rsidR="00A5419F" w:rsidRPr="00A5419F" w14:paraId="718DD45E" w14:textId="77777777" w:rsidTr="00316396">
        <w:trPr>
          <w:trHeight w:val="273"/>
        </w:trPr>
        <w:tc>
          <w:tcPr>
            <w:tcW w:w="2850" w:type="dxa"/>
          </w:tcPr>
          <w:p w14:paraId="07FC8EB1" w14:textId="77777777" w:rsidR="00A5419F" w:rsidRPr="00A5419F" w:rsidRDefault="00A5419F" w:rsidP="00316396">
            <w:pPr>
              <w:jc w:val="center"/>
              <w:rPr>
                <w:rFonts w:eastAsia="Calibri"/>
                <w:b/>
                <w:sz w:val="24"/>
                <w:szCs w:val="24"/>
                <w:lang w:val="ru-RU"/>
              </w:rPr>
            </w:pPr>
            <w:r w:rsidRPr="00A5419F">
              <w:rPr>
                <w:rFonts w:eastAsia="Calibri"/>
                <w:b/>
                <w:sz w:val="24"/>
                <w:szCs w:val="24"/>
                <w:lang w:val="ru-RU"/>
              </w:rPr>
              <w:t>1</w:t>
            </w:r>
          </w:p>
        </w:tc>
        <w:tc>
          <w:tcPr>
            <w:tcW w:w="8232" w:type="dxa"/>
            <w:gridSpan w:val="3"/>
          </w:tcPr>
          <w:p w14:paraId="7EFACA87" w14:textId="77777777" w:rsidR="00A5419F" w:rsidRPr="00A5419F" w:rsidRDefault="00A5419F" w:rsidP="00316396">
            <w:pPr>
              <w:jc w:val="center"/>
              <w:rPr>
                <w:rFonts w:eastAsia="Calibri"/>
                <w:b/>
                <w:sz w:val="24"/>
                <w:szCs w:val="24"/>
                <w:lang w:val="ru-RU"/>
              </w:rPr>
            </w:pPr>
            <w:r w:rsidRPr="00A5419F">
              <w:rPr>
                <w:rFonts w:eastAsia="Calibri"/>
                <w:b/>
                <w:sz w:val="24"/>
                <w:szCs w:val="24"/>
                <w:lang w:val="ru-RU"/>
              </w:rPr>
              <w:t>2</w:t>
            </w:r>
          </w:p>
        </w:tc>
        <w:tc>
          <w:tcPr>
            <w:tcW w:w="1549" w:type="dxa"/>
          </w:tcPr>
          <w:p w14:paraId="7638A004" w14:textId="77777777" w:rsidR="00A5419F" w:rsidRPr="00A5419F" w:rsidRDefault="00A5419F" w:rsidP="00316396">
            <w:pPr>
              <w:jc w:val="center"/>
              <w:rPr>
                <w:rFonts w:eastAsia="Calibri"/>
                <w:b/>
                <w:sz w:val="24"/>
                <w:szCs w:val="24"/>
                <w:lang w:val="ru-RU"/>
              </w:rPr>
            </w:pPr>
            <w:r w:rsidRPr="00A5419F">
              <w:rPr>
                <w:rFonts w:eastAsia="Calibri"/>
                <w:b/>
                <w:sz w:val="24"/>
                <w:szCs w:val="24"/>
                <w:lang w:val="ru-RU"/>
              </w:rPr>
              <w:t>3</w:t>
            </w:r>
          </w:p>
        </w:tc>
        <w:tc>
          <w:tcPr>
            <w:tcW w:w="2410" w:type="dxa"/>
            <w:gridSpan w:val="2"/>
          </w:tcPr>
          <w:p w14:paraId="755FA6C5" w14:textId="77777777" w:rsidR="00A5419F" w:rsidRPr="00A5419F" w:rsidRDefault="00A5419F" w:rsidP="00316396">
            <w:pPr>
              <w:jc w:val="center"/>
              <w:rPr>
                <w:rFonts w:eastAsia="Calibri"/>
                <w:b/>
                <w:sz w:val="24"/>
                <w:szCs w:val="24"/>
                <w:lang w:val="ru-RU"/>
              </w:rPr>
            </w:pPr>
            <w:r w:rsidRPr="00A5419F">
              <w:rPr>
                <w:rFonts w:eastAsia="Calibri"/>
                <w:b/>
                <w:sz w:val="24"/>
                <w:szCs w:val="24"/>
                <w:lang w:val="ru-RU"/>
              </w:rPr>
              <w:t>4</w:t>
            </w:r>
          </w:p>
        </w:tc>
      </w:tr>
      <w:tr w:rsidR="000A3A9A" w:rsidRPr="000A3A9A" w14:paraId="336A3035" w14:textId="77777777" w:rsidTr="00316396">
        <w:trPr>
          <w:trHeight w:val="928"/>
        </w:trPr>
        <w:tc>
          <w:tcPr>
            <w:tcW w:w="2850" w:type="dxa"/>
          </w:tcPr>
          <w:p w14:paraId="6918FD47" w14:textId="77777777" w:rsidR="000A3A9A" w:rsidRPr="000A3A9A" w:rsidRDefault="000A3A9A" w:rsidP="000A3A9A">
            <w:pPr>
              <w:rPr>
                <w:rFonts w:eastAsia="Calibri"/>
                <w:b/>
                <w:sz w:val="24"/>
                <w:szCs w:val="24"/>
                <w:lang w:val="ru-RU"/>
              </w:rPr>
            </w:pPr>
            <w:r w:rsidRPr="000A3A9A">
              <w:rPr>
                <w:rFonts w:eastAsia="Calibri"/>
                <w:b/>
                <w:sz w:val="24"/>
                <w:szCs w:val="24"/>
                <w:lang w:val="ru-RU"/>
              </w:rPr>
              <w:t>Введение.</w:t>
            </w:r>
          </w:p>
          <w:p w14:paraId="7EB9729E" w14:textId="77777777" w:rsidR="000A3A9A" w:rsidRPr="000A3A9A" w:rsidRDefault="000A3A9A" w:rsidP="000A3A9A">
            <w:pPr>
              <w:rPr>
                <w:rFonts w:eastAsia="Calibri"/>
                <w:b/>
                <w:sz w:val="24"/>
                <w:szCs w:val="24"/>
                <w:lang w:val="ru-RU"/>
              </w:rPr>
            </w:pPr>
            <w:r w:rsidRPr="000A3A9A">
              <w:rPr>
                <w:rFonts w:eastAsia="Calibri"/>
                <w:b/>
                <w:sz w:val="24"/>
                <w:szCs w:val="24"/>
                <w:lang w:val="ru-RU"/>
              </w:rPr>
              <w:t>Физика и методы научного познания</w:t>
            </w:r>
          </w:p>
          <w:p w14:paraId="2B6F11D5" w14:textId="77777777" w:rsidR="000A3A9A" w:rsidRPr="00A5419F" w:rsidRDefault="000A3A9A" w:rsidP="00A5419F">
            <w:pPr>
              <w:rPr>
                <w:rFonts w:eastAsia="Calibri"/>
                <w:b/>
                <w:sz w:val="24"/>
                <w:szCs w:val="24"/>
                <w:lang w:val="ru-RU"/>
              </w:rPr>
            </w:pPr>
          </w:p>
        </w:tc>
        <w:tc>
          <w:tcPr>
            <w:tcW w:w="8232" w:type="dxa"/>
            <w:gridSpan w:val="3"/>
          </w:tcPr>
          <w:p w14:paraId="5F0BEAB9" w14:textId="77777777" w:rsidR="000A3A9A" w:rsidRPr="005F421F" w:rsidRDefault="000A3A9A" w:rsidP="000A3A9A">
            <w:pPr>
              <w:rPr>
                <w:rFonts w:eastAsia="Calibri"/>
                <w:b/>
                <w:sz w:val="24"/>
                <w:szCs w:val="24"/>
                <w:lang w:val="ru-RU"/>
              </w:rPr>
            </w:pPr>
            <w:r w:rsidRPr="005F421F">
              <w:rPr>
                <w:rFonts w:eastAsia="Calibri"/>
                <w:b/>
                <w:sz w:val="24"/>
                <w:szCs w:val="24"/>
                <w:lang w:val="ru-RU"/>
              </w:rPr>
              <w:t>Содержание учебного материала:</w:t>
            </w:r>
          </w:p>
          <w:p w14:paraId="6738ACF2" w14:textId="77777777" w:rsidR="000A3A9A" w:rsidRPr="005F421F" w:rsidRDefault="000A3A9A" w:rsidP="000A3A9A">
            <w:pPr>
              <w:rPr>
                <w:rFonts w:eastAsia="Calibri"/>
                <w:sz w:val="24"/>
                <w:szCs w:val="24"/>
                <w:lang w:val="ru-RU"/>
              </w:rPr>
            </w:pPr>
            <w:r w:rsidRPr="005F421F">
              <w:rPr>
                <w:rFonts w:eastAsia="Calibri"/>
                <w:sz w:val="24"/>
                <w:szCs w:val="24"/>
                <w:lang w:val="ru-RU"/>
              </w:rPr>
              <w:t>Физика — фундаментальная наука о природе. Естественно-научный метод познания, его возможности и границы применимости. Эксперимент и теория в процессе</w:t>
            </w:r>
            <w:r w:rsidR="005F421F">
              <w:rPr>
                <w:rFonts w:eastAsia="Calibri"/>
                <w:sz w:val="24"/>
                <w:szCs w:val="24"/>
                <w:lang w:val="ru-RU"/>
              </w:rPr>
              <w:t xml:space="preserve"> </w:t>
            </w:r>
            <w:r w:rsidRPr="005F421F">
              <w:rPr>
                <w:rFonts w:eastAsia="Calibri"/>
                <w:sz w:val="24"/>
                <w:szCs w:val="24"/>
                <w:lang w:val="ru-RU"/>
              </w:rPr>
              <w:t>познания</w:t>
            </w:r>
            <w:r w:rsidR="000B73BA">
              <w:rPr>
                <w:rFonts w:eastAsia="Calibri"/>
                <w:sz w:val="24"/>
                <w:szCs w:val="24"/>
                <w:lang w:val="ru-RU"/>
              </w:rPr>
              <w:t xml:space="preserve"> </w:t>
            </w:r>
            <w:r w:rsidRPr="005F421F">
              <w:rPr>
                <w:rFonts w:eastAsia="Calibri"/>
                <w:sz w:val="24"/>
                <w:szCs w:val="24"/>
                <w:lang w:val="ru-RU"/>
              </w:rPr>
              <w:t>природы.</w:t>
            </w:r>
            <w:r w:rsidR="000B73BA">
              <w:rPr>
                <w:rFonts w:eastAsia="Calibri"/>
                <w:sz w:val="24"/>
                <w:szCs w:val="24"/>
                <w:lang w:val="ru-RU"/>
              </w:rPr>
              <w:t xml:space="preserve"> </w:t>
            </w:r>
            <w:r w:rsidRPr="005F421F">
              <w:rPr>
                <w:rFonts w:eastAsia="Calibri"/>
                <w:sz w:val="24"/>
                <w:szCs w:val="24"/>
                <w:lang w:val="ru-RU"/>
              </w:rPr>
              <w:t>М</w:t>
            </w:r>
            <w:r w:rsidR="005F421F">
              <w:rPr>
                <w:rFonts w:eastAsia="Calibri"/>
                <w:sz w:val="24"/>
                <w:szCs w:val="24"/>
                <w:lang w:val="ru-RU"/>
              </w:rPr>
              <w:t>оделирование</w:t>
            </w:r>
            <w:r w:rsidR="000B73BA">
              <w:rPr>
                <w:rFonts w:eastAsia="Calibri"/>
                <w:sz w:val="24"/>
                <w:szCs w:val="24"/>
                <w:lang w:val="ru-RU"/>
              </w:rPr>
              <w:t xml:space="preserve"> </w:t>
            </w:r>
            <w:r w:rsidR="005F421F">
              <w:rPr>
                <w:rFonts w:eastAsia="Calibri"/>
                <w:sz w:val="24"/>
                <w:szCs w:val="24"/>
                <w:lang w:val="ru-RU"/>
              </w:rPr>
              <w:t>физических</w:t>
            </w:r>
            <w:r w:rsidR="000B73BA">
              <w:rPr>
                <w:rFonts w:eastAsia="Calibri"/>
                <w:sz w:val="24"/>
                <w:szCs w:val="24"/>
                <w:lang w:val="ru-RU"/>
              </w:rPr>
              <w:t xml:space="preserve"> </w:t>
            </w:r>
            <w:r w:rsidR="005F421F">
              <w:rPr>
                <w:rFonts w:eastAsia="Calibri"/>
                <w:sz w:val="24"/>
                <w:szCs w:val="24"/>
                <w:lang w:val="ru-RU"/>
              </w:rPr>
              <w:t xml:space="preserve">явлений </w:t>
            </w:r>
            <w:proofErr w:type="spellStart"/>
            <w:r w:rsidR="005F421F">
              <w:rPr>
                <w:rFonts w:eastAsia="Calibri"/>
                <w:sz w:val="24"/>
                <w:szCs w:val="24"/>
                <w:lang w:val="ru-RU"/>
              </w:rPr>
              <w:t>и</w:t>
            </w:r>
            <w:r w:rsidRPr="005F421F">
              <w:rPr>
                <w:rFonts w:eastAsia="Calibri"/>
                <w:sz w:val="24"/>
                <w:szCs w:val="24"/>
                <w:lang w:val="ru-RU"/>
              </w:rPr>
              <w:t>процессов</w:t>
            </w:r>
            <w:proofErr w:type="spellEnd"/>
            <w:r w:rsidRPr="005F421F">
              <w:rPr>
                <w:rFonts w:eastAsia="Calibri"/>
                <w:sz w:val="24"/>
                <w:szCs w:val="24"/>
                <w:lang w:val="ru-RU"/>
              </w:rPr>
              <w:t>.</w:t>
            </w:r>
            <w:r w:rsidR="000B73BA">
              <w:rPr>
                <w:rFonts w:eastAsia="Calibri"/>
                <w:sz w:val="24"/>
                <w:szCs w:val="24"/>
                <w:lang w:val="ru-RU"/>
              </w:rPr>
              <w:t xml:space="preserve"> </w:t>
            </w:r>
            <w:r w:rsidRPr="005F421F">
              <w:rPr>
                <w:rFonts w:eastAsia="Calibri"/>
                <w:sz w:val="24"/>
                <w:szCs w:val="24"/>
                <w:lang w:val="ru-RU"/>
              </w:rPr>
              <w:t>Роль</w:t>
            </w:r>
            <w:r w:rsidR="00142696">
              <w:rPr>
                <w:rFonts w:eastAsia="Calibri"/>
                <w:sz w:val="24"/>
                <w:szCs w:val="24"/>
                <w:lang w:val="ru-RU"/>
              </w:rPr>
              <w:t xml:space="preserve"> </w:t>
            </w:r>
            <w:r w:rsidRPr="005F421F">
              <w:rPr>
                <w:rFonts w:eastAsia="Calibri"/>
                <w:sz w:val="24"/>
                <w:szCs w:val="24"/>
                <w:lang w:val="ru-RU"/>
              </w:rPr>
              <w:t>эксперимента и теор</w:t>
            </w:r>
            <w:r w:rsidR="005F421F">
              <w:rPr>
                <w:rFonts w:eastAsia="Calibri"/>
                <w:sz w:val="24"/>
                <w:szCs w:val="24"/>
                <w:lang w:val="ru-RU"/>
              </w:rPr>
              <w:t>ии в процессе</w:t>
            </w:r>
            <w:r w:rsidR="000B73BA">
              <w:rPr>
                <w:rFonts w:eastAsia="Calibri"/>
                <w:sz w:val="24"/>
                <w:szCs w:val="24"/>
                <w:lang w:val="ru-RU"/>
              </w:rPr>
              <w:t xml:space="preserve"> </w:t>
            </w:r>
            <w:r w:rsidR="005F421F">
              <w:rPr>
                <w:rFonts w:eastAsia="Calibri"/>
                <w:sz w:val="24"/>
                <w:szCs w:val="24"/>
                <w:lang w:val="ru-RU"/>
              </w:rPr>
              <w:t>познания</w:t>
            </w:r>
            <w:r w:rsidR="000B73BA">
              <w:rPr>
                <w:rFonts w:eastAsia="Calibri"/>
                <w:sz w:val="24"/>
                <w:szCs w:val="24"/>
                <w:lang w:val="ru-RU"/>
              </w:rPr>
              <w:t xml:space="preserve"> </w:t>
            </w:r>
            <w:r w:rsidR="005F421F">
              <w:rPr>
                <w:rFonts w:eastAsia="Calibri"/>
                <w:sz w:val="24"/>
                <w:szCs w:val="24"/>
                <w:lang w:val="ru-RU"/>
              </w:rPr>
              <w:t xml:space="preserve">природы. </w:t>
            </w:r>
            <w:r w:rsidRPr="005F421F">
              <w:rPr>
                <w:rFonts w:eastAsia="Calibri"/>
                <w:sz w:val="24"/>
                <w:szCs w:val="24"/>
                <w:lang w:val="ru-RU"/>
              </w:rPr>
              <w:t>Физическая</w:t>
            </w:r>
            <w:r w:rsidR="000B73BA">
              <w:rPr>
                <w:rFonts w:eastAsia="Calibri"/>
                <w:sz w:val="24"/>
                <w:szCs w:val="24"/>
                <w:lang w:val="ru-RU"/>
              </w:rPr>
              <w:t xml:space="preserve"> </w:t>
            </w:r>
            <w:r w:rsidRPr="005F421F">
              <w:rPr>
                <w:rFonts w:eastAsia="Calibri"/>
                <w:sz w:val="24"/>
                <w:szCs w:val="24"/>
                <w:lang w:val="ru-RU"/>
              </w:rPr>
              <w:t>величина.</w:t>
            </w:r>
            <w:r w:rsidR="005F421F">
              <w:rPr>
                <w:rFonts w:eastAsia="Calibri"/>
                <w:sz w:val="24"/>
                <w:szCs w:val="24"/>
                <w:lang w:val="ru-RU"/>
              </w:rPr>
              <w:t xml:space="preserve"> </w:t>
            </w:r>
            <w:r w:rsidRPr="005F421F">
              <w:rPr>
                <w:rFonts w:eastAsia="Calibri"/>
                <w:sz w:val="24"/>
                <w:szCs w:val="24"/>
                <w:lang w:val="ru-RU"/>
              </w:rPr>
              <w:t>Физические законы. Границы применимости физических</w:t>
            </w:r>
            <w:r w:rsidR="000B73BA">
              <w:rPr>
                <w:rFonts w:eastAsia="Calibri"/>
                <w:sz w:val="24"/>
                <w:szCs w:val="24"/>
                <w:lang w:val="ru-RU"/>
              </w:rPr>
              <w:t xml:space="preserve"> </w:t>
            </w:r>
            <w:r w:rsidRPr="005F421F">
              <w:rPr>
                <w:rFonts w:eastAsia="Calibri"/>
                <w:sz w:val="24"/>
                <w:szCs w:val="24"/>
                <w:lang w:val="ru-RU"/>
              </w:rPr>
              <w:t>законов</w:t>
            </w:r>
            <w:r w:rsidR="000B73BA">
              <w:rPr>
                <w:rFonts w:eastAsia="Calibri"/>
                <w:sz w:val="24"/>
                <w:szCs w:val="24"/>
                <w:lang w:val="ru-RU"/>
              </w:rPr>
              <w:t xml:space="preserve"> </w:t>
            </w:r>
            <w:r w:rsidRPr="005F421F">
              <w:rPr>
                <w:rFonts w:eastAsia="Calibri"/>
                <w:sz w:val="24"/>
                <w:szCs w:val="24"/>
                <w:lang w:val="ru-RU"/>
              </w:rPr>
              <w:t>и</w:t>
            </w:r>
            <w:r w:rsidR="000B73BA">
              <w:rPr>
                <w:rFonts w:eastAsia="Calibri"/>
                <w:sz w:val="24"/>
                <w:szCs w:val="24"/>
                <w:lang w:val="ru-RU"/>
              </w:rPr>
              <w:t xml:space="preserve"> </w:t>
            </w:r>
            <w:r w:rsidRPr="005F421F">
              <w:rPr>
                <w:rFonts w:eastAsia="Calibri"/>
                <w:sz w:val="24"/>
                <w:szCs w:val="24"/>
                <w:lang w:val="ru-RU"/>
              </w:rPr>
              <w:t>теорий.</w:t>
            </w:r>
          </w:p>
          <w:p w14:paraId="044FB5C8" w14:textId="77777777" w:rsidR="000A3A9A" w:rsidRPr="00A5419F" w:rsidRDefault="000A3A9A" w:rsidP="005F421F">
            <w:pPr>
              <w:rPr>
                <w:rFonts w:eastAsia="Calibri"/>
                <w:b/>
                <w:sz w:val="24"/>
                <w:szCs w:val="24"/>
                <w:lang w:val="ru-RU"/>
              </w:rPr>
            </w:pPr>
            <w:r w:rsidRPr="005F421F">
              <w:rPr>
                <w:rFonts w:eastAsia="Calibri"/>
                <w:sz w:val="24"/>
                <w:szCs w:val="24"/>
                <w:lang w:val="ru-RU"/>
              </w:rPr>
              <w:t>Принцип</w:t>
            </w:r>
            <w:r w:rsidR="000B73BA">
              <w:rPr>
                <w:rFonts w:eastAsia="Calibri"/>
                <w:sz w:val="24"/>
                <w:szCs w:val="24"/>
                <w:lang w:val="ru-RU"/>
              </w:rPr>
              <w:t xml:space="preserve"> </w:t>
            </w:r>
            <w:r w:rsidRPr="005F421F">
              <w:rPr>
                <w:rFonts w:eastAsia="Calibri"/>
                <w:sz w:val="24"/>
                <w:szCs w:val="24"/>
                <w:lang w:val="ru-RU"/>
              </w:rPr>
              <w:t>соответствия.</w:t>
            </w:r>
            <w:r w:rsidR="000B73BA">
              <w:rPr>
                <w:rFonts w:eastAsia="Calibri"/>
                <w:sz w:val="24"/>
                <w:szCs w:val="24"/>
                <w:lang w:val="ru-RU"/>
              </w:rPr>
              <w:t xml:space="preserve"> </w:t>
            </w:r>
            <w:r w:rsidRPr="005F421F">
              <w:rPr>
                <w:rFonts w:eastAsia="Calibri"/>
                <w:sz w:val="24"/>
                <w:szCs w:val="24"/>
                <w:lang w:val="ru-RU"/>
              </w:rPr>
              <w:t>Понятие</w:t>
            </w:r>
            <w:r w:rsidR="000B73BA">
              <w:rPr>
                <w:rFonts w:eastAsia="Calibri"/>
                <w:sz w:val="24"/>
                <w:szCs w:val="24"/>
                <w:lang w:val="ru-RU"/>
              </w:rPr>
              <w:t xml:space="preserve"> </w:t>
            </w:r>
            <w:r w:rsidRPr="005F421F">
              <w:rPr>
                <w:rFonts w:eastAsia="Calibri"/>
                <w:sz w:val="24"/>
                <w:szCs w:val="24"/>
                <w:lang w:val="ru-RU"/>
              </w:rPr>
              <w:t>о физической ка</w:t>
            </w:r>
            <w:r w:rsidR="005F421F">
              <w:rPr>
                <w:rFonts w:eastAsia="Calibri"/>
                <w:sz w:val="24"/>
                <w:szCs w:val="24"/>
                <w:lang w:val="ru-RU"/>
              </w:rPr>
              <w:t>ртине</w:t>
            </w:r>
            <w:r w:rsidR="000B73BA">
              <w:rPr>
                <w:rFonts w:eastAsia="Calibri"/>
                <w:sz w:val="24"/>
                <w:szCs w:val="24"/>
                <w:lang w:val="ru-RU"/>
              </w:rPr>
              <w:t xml:space="preserve"> </w:t>
            </w:r>
            <w:r w:rsidR="005F421F">
              <w:rPr>
                <w:rFonts w:eastAsia="Calibri"/>
                <w:sz w:val="24"/>
                <w:szCs w:val="24"/>
                <w:lang w:val="ru-RU"/>
              </w:rPr>
              <w:t xml:space="preserve">мира. </w:t>
            </w:r>
            <w:r w:rsidRPr="005F421F">
              <w:rPr>
                <w:rFonts w:eastAsia="Calibri"/>
                <w:sz w:val="24"/>
                <w:szCs w:val="24"/>
                <w:lang w:val="ru-RU"/>
              </w:rPr>
              <w:t>Погрешности</w:t>
            </w:r>
            <w:r w:rsidR="005F421F">
              <w:rPr>
                <w:rFonts w:eastAsia="Calibri"/>
                <w:sz w:val="24"/>
                <w:szCs w:val="24"/>
                <w:lang w:val="ru-RU"/>
              </w:rPr>
              <w:t xml:space="preserve"> </w:t>
            </w:r>
            <w:r w:rsidRPr="005F421F">
              <w:rPr>
                <w:rFonts w:eastAsia="Calibri"/>
                <w:sz w:val="24"/>
                <w:szCs w:val="24"/>
                <w:lang w:val="ru-RU"/>
              </w:rPr>
              <w:t>измерений физических величин</w:t>
            </w:r>
            <w:r w:rsidRPr="000A3A9A">
              <w:rPr>
                <w:rFonts w:eastAsia="Calibri"/>
                <w:sz w:val="24"/>
                <w:szCs w:val="24"/>
                <w:lang w:val="ru-RU"/>
              </w:rPr>
              <w:t>. Значение физики при освоении профе</w:t>
            </w:r>
            <w:r>
              <w:rPr>
                <w:rFonts w:eastAsia="Calibri"/>
                <w:sz w:val="24"/>
                <w:szCs w:val="24"/>
                <w:lang w:val="ru-RU"/>
              </w:rPr>
              <w:t>ссий СПО и специальностей СПО</w:t>
            </w:r>
          </w:p>
        </w:tc>
        <w:tc>
          <w:tcPr>
            <w:tcW w:w="1549" w:type="dxa"/>
          </w:tcPr>
          <w:p w14:paraId="00FD626C" w14:textId="77777777" w:rsidR="000A3A9A" w:rsidRPr="00A5419F" w:rsidRDefault="000A3A9A" w:rsidP="00316396">
            <w:pPr>
              <w:jc w:val="center"/>
              <w:rPr>
                <w:rFonts w:eastAsia="Calibri"/>
                <w:b/>
                <w:sz w:val="24"/>
                <w:szCs w:val="24"/>
                <w:lang w:val="ru-RU"/>
              </w:rPr>
            </w:pPr>
            <w:r>
              <w:rPr>
                <w:rFonts w:eastAsia="Calibri"/>
                <w:b/>
                <w:sz w:val="24"/>
                <w:szCs w:val="24"/>
                <w:lang w:val="ru-RU"/>
              </w:rPr>
              <w:t>2</w:t>
            </w:r>
          </w:p>
        </w:tc>
        <w:tc>
          <w:tcPr>
            <w:tcW w:w="2410" w:type="dxa"/>
            <w:gridSpan w:val="2"/>
          </w:tcPr>
          <w:p w14:paraId="13B57585" w14:textId="77777777" w:rsidR="00316396" w:rsidRPr="00316396" w:rsidRDefault="00316396" w:rsidP="00316396">
            <w:pPr>
              <w:jc w:val="center"/>
              <w:rPr>
                <w:rFonts w:eastAsia="Tahoma"/>
                <w:lang w:val="ru-RU"/>
              </w:rPr>
            </w:pPr>
            <w:r>
              <w:rPr>
                <w:rFonts w:eastAsia="Tahoma"/>
                <w:lang w:val="ru-RU"/>
              </w:rPr>
              <w:t>ОК 1 – ОК 7</w:t>
            </w:r>
          </w:p>
        </w:tc>
      </w:tr>
      <w:tr w:rsidR="00A5419F" w:rsidRPr="00A5419F" w14:paraId="7193119A" w14:textId="77777777" w:rsidTr="00316396">
        <w:trPr>
          <w:trHeight w:val="270"/>
        </w:trPr>
        <w:tc>
          <w:tcPr>
            <w:tcW w:w="11082" w:type="dxa"/>
            <w:gridSpan w:val="4"/>
          </w:tcPr>
          <w:p w14:paraId="0BC82BC6" w14:textId="77777777" w:rsidR="00A5419F" w:rsidRPr="00A5419F" w:rsidRDefault="005F421F" w:rsidP="00A5419F">
            <w:pPr>
              <w:rPr>
                <w:rFonts w:eastAsia="Calibri"/>
                <w:b/>
                <w:sz w:val="24"/>
                <w:szCs w:val="24"/>
                <w:lang w:val="ru-RU"/>
              </w:rPr>
            </w:pPr>
            <w:r>
              <w:rPr>
                <w:rFonts w:eastAsia="Calibri"/>
                <w:b/>
                <w:sz w:val="24"/>
                <w:szCs w:val="24"/>
                <w:lang w:val="ru-RU"/>
              </w:rPr>
              <w:t>Раздел 1. Механика</w:t>
            </w:r>
          </w:p>
        </w:tc>
        <w:tc>
          <w:tcPr>
            <w:tcW w:w="1549" w:type="dxa"/>
          </w:tcPr>
          <w:p w14:paraId="194403D7" w14:textId="77777777" w:rsidR="00A5419F" w:rsidRPr="00A5419F" w:rsidRDefault="00E72C85" w:rsidP="006B3EDB">
            <w:pPr>
              <w:jc w:val="center"/>
              <w:rPr>
                <w:rFonts w:eastAsia="Calibri"/>
                <w:b/>
                <w:sz w:val="24"/>
                <w:szCs w:val="24"/>
                <w:lang w:val="ru-RU"/>
              </w:rPr>
            </w:pPr>
            <w:r>
              <w:rPr>
                <w:rFonts w:eastAsia="Calibri"/>
                <w:b/>
                <w:sz w:val="24"/>
                <w:szCs w:val="24"/>
                <w:lang w:val="ru-RU"/>
              </w:rPr>
              <w:t>32</w:t>
            </w:r>
          </w:p>
        </w:tc>
        <w:tc>
          <w:tcPr>
            <w:tcW w:w="2410" w:type="dxa"/>
            <w:gridSpan w:val="2"/>
          </w:tcPr>
          <w:p w14:paraId="61541413" w14:textId="77777777" w:rsidR="00A5419F" w:rsidRPr="00A5419F" w:rsidRDefault="00A5419F" w:rsidP="00316396">
            <w:pPr>
              <w:jc w:val="center"/>
              <w:rPr>
                <w:rFonts w:eastAsia="Calibri"/>
                <w:i/>
                <w:sz w:val="24"/>
                <w:szCs w:val="24"/>
                <w:lang w:val="ru-RU"/>
              </w:rPr>
            </w:pPr>
          </w:p>
        </w:tc>
      </w:tr>
      <w:tr w:rsidR="00F8010E" w:rsidRPr="00A5419F" w14:paraId="647A7747" w14:textId="77777777" w:rsidTr="00316396">
        <w:trPr>
          <w:trHeight w:val="270"/>
        </w:trPr>
        <w:tc>
          <w:tcPr>
            <w:tcW w:w="11082" w:type="dxa"/>
            <w:gridSpan w:val="4"/>
          </w:tcPr>
          <w:p w14:paraId="32172A4C" w14:textId="77777777" w:rsidR="00F8010E" w:rsidRDefault="00F8010E" w:rsidP="00A5419F">
            <w:pPr>
              <w:rPr>
                <w:rFonts w:eastAsia="Calibri"/>
                <w:b/>
                <w:sz w:val="24"/>
                <w:szCs w:val="24"/>
                <w:lang w:val="ru-RU"/>
              </w:rPr>
            </w:pPr>
            <w:proofErr w:type="spellStart"/>
            <w:r w:rsidRPr="00F8010E">
              <w:rPr>
                <w:rFonts w:eastAsia="Calibri"/>
                <w:b/>
                <w:sz w:val="24"/>
                <w:szCs w:val="24"/>
              </w:rPr>
              <w:t>Основное</w:t>
            </w:r>
            <w:proofErr w:type="spellEnd"/>
            <w:r w:rsidRPr="00F8010E">
              <w:rPr>
                <w:rFonts w:eastAsia="Calibri"/>
                <w:b/>
                <w:sz w:val="24"/>
                <w:szCs w:val="24"/>
              </w:rPr>
              <w:t xml:space="preserve"> </w:t>
            </w:r>
            <w:proofErr w:type="spellStart"/>
            <w:r w:rsidRPr="00F8010E">
              <w:rPr>
                <w:rFonts w:eastAsia="Calibri"/>
                <w:b/>
                <w:sz w:val="24"/>
                <w:szCs w:val="24"/>
              </w:rPr>
              <w:t>содержание</w:t>
            </w:r>
            <w:proofErr w:type="spellEnd"/>
          </w:p>
        </w:tc>
        <w:tc>
          <w:tcPr>
            <w:tcW w:w="1549" w:type="dxa"/>
          </w:tcPr>
          <w:p w14:paraId="3DBE6812" w14:textId="77777777" w:rsidR="00F8010E" w:rsidRDefault="00F8010E" w:rsidP="006B3EDB">
            <w:pPr>
              <w:jc w:val="center"/>
              <w:rPr>
                <w:rFonts w:eastAsia="Calibri"/>
                <w:b/>
                <w:sz w:val="24"/>
                <w:szCs w:val="24"/>
                <w:lang w:val="ru-RU"/>
              </w:rPr>
            </w:pPr>
          </w:p>
        </w:tc>
        <w:tc>
          <w:tcPr>
            <w:tcW w:w="2410" w:type="dxa"/>
            <w:gridSpan w:val="2"/>
          </w:tcPr>
          <w:p w14:paraId="4CAB58CC" w14:textId="77777777" w:rsidR="00F8010E" w:rsidRPr="00A5419F" w:rsidRDefault="00F8010E" w:rsidP="00316396">
            <w:pPr>
              <w:jc w:val="center"/>
              <w:rPr>
                <w:rFonts w:eastAsia="Calibri"/>
                <w:i/>
                <w:sz w:val="24"/>
                <w:szCs w:val="24"/>
                <w:lang w:val="ru-RU"/>
              </w:rPr>
            </w:pPr>
          </w:p>
        </w:tc>
      </w:tr>
      <w:tr w:rsidR="00316396" w:rsidRPr="00A5419F" w14:paraId="6A911BCB" w14:textId="77777777" w:rsidTr="00316396">
        <w:trPr>
          <w:trHeight w:val="774"/>
        </w:trPr>
        <w:tc>
          <w:tcPr>
            <w:tcW w:w="2850" w:type="dxa"/>
          </w:tcPr>
          <w:p w14:paraId="493ED195" w14:textId="77777777" w:rsidR="00316396" w:rsidRPr="00E02F72" w:rsidRDefault="00316396" w:rsidP="00E02F72">
            <w:pPr>
              <w:jc w:val="center"/>
              <w:rPr>
                <w:rFonts w:eastAsia="Calibri"/>
                <w:b/>
                <w:sz w:val="24"/>
                <w:szCs w:val="24"/>
                <w:lang w:val="ru-RU"/>
              </w:rPr>
            </w:pPr>
            <w:r w:rsidRPr="00E02F72">
              <w:rPr>
                <w:rFonts w:eastAsia="Calibri"/>
                <w:b/>
                <w:sz w:val="24"/>
                <w:szCs w:val="24"/>
                <w:lang w:val="ru-RU"/>
              </w:rPr>
              <w:t>Тема 1.1</w:t>
            </w:r>
          </w:p>
          <w:p w14:paraId="09FB2576" w14:textId="77777777" w:rsidR="00316396" w:rsidRPr="00A5419F" w:rsidRDefault="00316396" w:rsidP="00E02F72">
            <w:pPr>
              <w:jc w:val="center"/>
              <w:rPr>
                <w:rFonts w:eastAsia="Calibri"/>
                <w:sz w:val="24"/>
                <w:szCs w:val="24"/>
                <w:lang w:val="ru-RU"/>
              </w:rPr>
            </w:pPr>
            <w:r w:rsidRPr="00E02F72">
              <w:rPr>
                <w:rFonts w:eastAsia="Calibri"/>
                <w:b/>
                <w:sz w:val="24"/>
                <w:szCs w:val="24"/>
                <w:lang w:val="ru-RU"/>
              </w:rPr>
              <w:t>Основы кинематики</w:t>
            </w:r>
          </w:p>
        </w:tc>
        <w:tc>
          <w:tcPr>
            <w:tcW w:w="8232" w:type="dxa"/>
            <w:gridSpan w:val="3"/>
            <w:tcBorders>
              <w:bottom w:val="single" w:sz="4" w:space="0" w:color="000000"/>
            </w:tcBorders>
          </w:tcPr>
          <w:p w14:paraId="02D8DBAA" w14:textId="77777777" w:rsidR="00316396" w:rsidRPr="00E02F72" w:rsidRDefault="00316396" w:rsidP="00336998">
            <w:pPr>
              <w:jc w:val="both"/>
              <w:rPr>
                <w:rFonts w:eastAsia="Calibri"/>
                <w:b/>
                <w:color w:val="000000" w:themeColor="text1"/>
                <w:sz w:val="24"/>
                <w:szCs w:val="24"/>
                <w:lang w:val="ru-RU"/>
              </w:rPr>
            </w:pPr>
            <w:r>
              <w:rPr>
                <w:rFonts w:eastAsia="Calibri"/>
                <w:b/>
                <w:color w:val="000000" w:themeColor="text1"/>
                <w:sz w:val="24"/>
                <w:szCs w:val="24"/>
                <w:lang w:val="ru-RU"/>
              </w:rPr>
              <w:t>С</w:t>
            </w:r>
            <w:r w:rsidR="003B6491">
              <w:rPr>
                <w:rFonts w:eastAsia="Calibri"/>
                <w:b/>
                <w:color w:val="000000" w:themeColor="text1"/>
                <w:sz w:val="24"/>
                <w:szCs w:val="24"/>
                <w:lang w:val="ru-RU"/>
              </w:rPr>
              <w:t>о</w:t>
            </w:r>
            <w:r>
              <w:rPr>
                <w:rFonts w:eastAsia="Calibri"/>
                <w:b/>
                <w:color w:val="000000" w:themeColor="text1"/>
                <w:sz w:val="24"/>
                <w:szCs w:val="24"/>
                <w:lang w:val="ru-RU"/>
              </w:rPr>
              <w:t>держание учебного материала</w:t>
            </w:r>
          </w:p>
        </w:tc>
        <w:tc>
          <w:tcPr>
            <w:tcW w:w="1549" w:type="dxa"/>
          </w:tcPr>
          <w:p w14:paraId="546FBA49" w14:textId="77777777" w:rsidR="00316396" w:rsidRPr="00FA5BE7" w:rsidRDefault="00316396" w:rsidP="006B3EDB">
            <w:pPr>
              <w:jc w:val="center"/>
              <w:rPr>
                <w:rFonts w:eastAsia="Calibri"/>
                <w:b/>
                <w:sz w:val="24"/>
                <w:szCs w:val="24"/>
                <w:lang w:val="ru-RU"/>
              </w:rPr>
            </w:pPr>
            <w:r w:rsidRPr="00FA5BE7">
              <w:rPr>
                <w:rFonts w:eastAsia="Calibri"/>
                <w:b/>
                <w:sz w:val="24"/>
                <w:szCs w:val="24"/>
                <w:lang w:val="ru-RU"/>
              </w:rPr>
              <w:t>10</w:t>
            </w:r>
          </w:p>
        </w:tc>
        <w:tc>
          <w:tcPr>
            <w:tcW w:w="2410" w:type="dxa"/>
            <w:gridSpan w:val="2"/>
            <w:vMerge w:val="restart"/>
          </w:tcPr>
          <w:p w14:paraId="5D4A5ED5" w14:textId="77777777" w:rsidR="00316396" w:rsidRDefault="00316396" w:rsidP="00316396">
            <w:pPr>
              <w:jc w:val="center"/>
              <w:rPr>
                <w:rFonts w:eastAsia="Tahoma"/>
                <w:lang w:val="ru-RU"/>
              </w:rPr>
            </w:pPr>
            <w:r>
              <w:rPr>
                <w:rFonts w:eastAsia="Tahoma"/>
                <w:lang w:val="ru-RU"/>
              </w:rPr>
              <w:t>ОК 1 – ОК 7</w:t>
            </w:r>
          </w:p>
          <w:p w14:paraId="0924F9D5" w14:textId="77777777" w:rsidR="00316396" w:rsidRPr="00727E70" w:rsidRDefault="00316396" w:rsidP="00316396">
            <w:pPr>
              <w:jc w:val="center"/>
              <w:rPr>
                <w:rFonts w:eastAsia="Calibri"/>
                <w:lang w:val="ru-RU"/>
              </w:rPr>
            </w:pPr>
            <w:r>
              <w:rPr>
                <w:rFonts w:eastAsia="Tahoma"/>
                <w:lang w:val="ru-RU"/>
              </w:rPr>
              <w:t>ПК 1.</w:t>
            </w:r>
            <w:r w:rsidR="00727E70">
              <w:rPr>
                <w:rFonts w:eastAsia="Tahoma"/>
              </w:rPr>
              <w:t>7</w:t>
            </w:r>
            <w:r w:rsidR="000033A7">
              <w:rPr>
                <w:rFonts w:eastAsia="Tahoma"/>
                <w:lang w:val="ru-RU"/>
              </w:rPr>
              <w:t>,</w:t>
            </w:r>
            <w:r w:rsidR="00727E70">
              <w:rPr>
                <w:rFonts w:eastAsia="Tahoma"/>
              </w:rPr>
              <w:t xml:space="preserve"> </w:t>
            </w:r>
            <w:r w:rsidR="00727E70">
              <w:rPr>
                <w:rFonts w:eastAsia="Tahoma"/>
                <w:lang w:val="ru-RU"/>
              </w:rPr>
              <w:t>ПК 2.7</w:t>
            </w:r>
          </w:p>
        </w:tc>
      </w:tr>
      <w:tr w:rsidR="00316396" w:rsidRPr="00A5419F" w14:paraId="2471DED6" w14:textId="77777777" w:rsidTr="00316396">
        <w:trPr>
          <w:trHeight w:val="1268"/>
        </w:trPr>
        <w:tc>
          <w:tcPr>
            <w:tcW w:w="2850" w:type="dxa"/>
          </w:tcPr>
          <w:p w14:paraId="5BE43C85" w14:textId="77777777" w:rsidR="00316396" w:rsidRPr="00A5419F" w:rsidRDefault="00316396" w:rsidP="00A5419F">
            <w:pPr>
              <w:rPr>
                <w:rFonts w:eastAsia="Calibri"/>
                <w:sz w:val="24"/>
                <w:szCs w:val="24"/>
                <w:lang w:val="ru-RU"/>
              </w:rPr>
            </w:pPr>
          </w:p>
        </w:tc>
        <w:tc>
          <w:tcPr>
            <w:tcW w:w="8232" w:type="dxa"/>
            <w:gridSpan w:val="3"/>
            <w:tcBorders>
              <w:bottom w:val="single" w:sz="4" w:space="0" w:color="000000"/>
            </w:tcBorders>
          </w:tcPr>
          <w:p w14:paraId="5DF2AB3B" w14:textId="77777777" w:rsidR="00316396" w:rsidRPr="00E02F72" w:rsidRDefault="00316396" w:rsidP="00336998">
            <w:pPr>
              <w:jc w:val="both"/>
              <w:rPr>
                <w:rFonts w:eastAsia="Calibri"/>
                <w:color w:val="000000" w:themeColor="text1"/>
                <w:sz w:val="24"/>
                <w:szCs w:val="24"/>
                <w:lang w:val="ru-RU"/>
              </w:rPr>
            </w:pPr>
            <w:r w:rsidRPr="00E02F72">
              <w:rPr>
                <w:rFonts w:eastAsia="Calibri"/>
                <w:color w:val="000000" w:themeColor="text1"/>
                <w:sz w:val="24"/>
                <w:szCs w:val="24"/>
                <w:lang w:val="ru-RU"/>
              </w:rPr>
              <w:t xml:space="preserve">Механическое движение и его виды. Материальная точка. Скалярные и векторные физические величины. Относительность механического движения. Система отсчета. Принцип относительности Галилея. Способы описания движения. Траектория. Путь. Перемещение. </w:t>
            </w:r>
          </w:p>
        </w:tc>
        <w:tc>
          <w:tcPr>
            <w:tcW w:w="1549" w:type="dxa"/>
          </w:tcPr>
          <w:p w14:paraId="419FEC5F" w14:textId="77777777" w:rsidR="00316396" w:rsidRPr="00DC0DF4" w:rsidRDefault="00316396" w:rsidP="00E02F72">
            <w:pPr>
              <w:jc w:val="center"/>
              <w:rPr>
                <w:rFonts w:eastAsia="Calibri"/>
                <w:sz w:val="24"/>
                <w:szCs w:val="24"/>
                <w:lang w:val="ru-RU"/>
              </w:rPr>
            </w:pPr>
            <w:r w:rsidRPr="00DC0DF4">
              <w:rPr>
                <w:rFonts w:eastAsia="Calibri"/>
                <w:sz w:val="24"/>
                <w:szCs w:val="24"/>
                <w:lang w:val="ru-RU"/>
              </w:rPr>
              <w:t>2</w:t>
            </w:r>
          </w:p>
        </w:tc>
        <w:tc>
          <w:tcPr>
            <w:tcW w:w="2410" w:type="dxa"/>
            <w:gridSpan w:val="2"/>
            <w:vMerge/>
          </w:tcPr>
          <w:p w14:paraId="2F3BCE9B" w14:textId="77777777" w:rsidR="00316396" w:rsidRPr="00A5419F" w:rsidRDefault="00316396" w:rsidP="00316396">
            <w:pPr>
              <w:jc w:val="center"/>
              <w:rPr>
                <w:rFonts w:eastAsia="Calibri"/>
                <w:sz w:val="24"/>
                <w:szCs w:val="24"/>
                <w:lang w:val="ru-RU"/>
              </w:rPr>
            </w:pPr>
          </w:p>
        </w:tc>
      </w:tr>
      <w:tr w:rsidR="00316396" w:rsidRPr="00A5419F" w14:paraId="5A4B0B2E" w14:textId="77777777" w:rsidTr="00316396">
        <w:trPr>
          <w:trHeight w:val="270"/>
        </w:trPr>
        <w:tc>
          <w:tcPr>
            <w:tcW w:w="2850" w:type="dxa"/>
          </w:tcPr>
          <w:p w14:paraId="3F7E7901" w14:textId="77777777" w:rsidR="00316396" w:rsidRPr="00C866D5" w:rsidRDefault="00316396" w:rsidP="002C42FB">
            <w:pPr>
              <w:rPr>
                <w:sz w:val="24"/>
                <w:szCs w:val="24"/>
                <w:lang w:val="ru-RU"/>
              </w:rPr>
            </w:pPr>
          </w:p>
        </w:tc>
        <w:tc>
          <w:tcPr>
            <w:tcW w:w="8232" w:type="dxa"/>
            <w:gridSpan w:val="3"/>
          </w:tcPr>
          <w:p w14:paraId="71F4FD38" w14:textId="77777777" w:rsidR="00316396" w:rsidRPr="00E02F72" w:rsidRDefault="00316396" w:rsidP="0032627D">
            <w:pPr>
              <w:jc w:val="both"/>
              <w:rPr>
                <w:rFonts w:eastAsia="Calibri"/>
                <w:color w:val="000000" w:themeColor="text1"/>
                <w:sz w:val="24"/>
                <w:szCs w:val="24"/>
                <w:lang w:val="ru-RU"/>
              </w:rPr>
            </w:pPr>
            <w:r w:rsidRPr="00E02F72">
              <w:rPr>
                <w:rFonts w:eastAsia="Calibri"/>
                <w:color w:val="000000" w:themeColor="text1"/>
                <w:sz w:val="24"/>
                <w:szCs w:val="24"/>
                <w:lang w:val="ru-RU"/>
              </w:rPr>
              <w:t xml:space="preserve">Равномерное прямолинейное движение. Скорость. Уравнение движения. Мгновенная и средняя скорости. Ускорение. </w:t>
            </w:r>
          </w:p>
        </w:tc>
        <w:tc>
          <w:tcPr>
            <w:tcW w:w="1549" w:type="dxa"/>
          </w:tcPr>
          <w:p w14:paraId="5EA32FB9" w14:textId="77777777" w:rsidR="00316396" w:rsidRPr="00DC0DF4" w:rsidRDefault="00316396" w:rsidP="006B3EDB">
            <w:pPr>
              <w:jc w:val="center"/>
              <w:rPr>
                <w:rFonts w:eastAsia="Calibri"/>
                <w:sz w:val="24"/>
                <w:szCs w:val="24"/>
                <w:lang w:val="ru-RU"/>
              </w:rPr>
            </w:pPr>
            <w:r w:rsidRPr="00DC0DF4">
              <w:rPr>
                <w:rFonts w:eastAsia="Calibri"/>
                <w:sz w:val="24"/>
                <w:szCs w:val="24"/>
                <w:lang w:val="ru-RU"/>
              </w:rPr>
              <w:t>2</w:t>
            </w:r>
          </w:p>
        </w:tc>
        <w:tc>
          <w:tcPr>
            <w:tcW w:w="2410" w:type="dxa"/>
            <w:gridSpan w:val="2"/>
            <w:vMerge/>
          </w:tcPr>
          <w:p w14:paraId="356AB914" w14:textId="77777777" w:rsidR="00316396" w:rsidRPr="00A5419F" w:rsidRDefault="00316396" w:rsidP="00316396">
            <w:pPr>
              <w:jc w:val="center"/>
              <w:rPr>
                <w:rFonts w:eastAsia="Calibri"/>
                <w:i/>
                <w:sz w:val="24"/>
                <w:szCs w:val="24"/>
                <w:lang w:val="ru-RU"/>
              </w:rPr>
            </w:pPr>
          </w:p>
        </w:tc>
      </w:tr>
      <w:tr w:rsidR="00316396" w:rsidRPr="00E02F72" w14:paraId="7CF9A6A5" w14:textId="77777777" w:rsidTr="00316396">
        <w:trPr>
          <w:trHeight w:val="270"/>
        </w:trPr>
        <w:tc>
          <w:tcPr>
            <w:tcW w:w="2850" w:type="dxa"/>
          </w:tcPr>
          <w:p w14:paraId="0BF8D887" w14:textId="77777777" w:rsidR="00316396" w:rsidRDefault="00316396" w:rsidP="002C42FB">
            <w:pPr>
              <w:rPr>
                <w:sz w:val="24"/>
                <w:szCs w:val="24"/>
                <w:lang w:val="ru-RU"/>
              </w:rPr>
            </w:pPr>
          </w:p>
        </w:tc>
        <w:tc>
          <w:tcPr>
            <w:tcW w:w="8232" w:type="dxa"/>
            <w:gridSpan w:val="3"/>
          </w:tcPr>
          <w:p w14:paraId="64976D56" w14:textId="77777777" w:rsidR="00316396" w:rsidRPr="00E02F72" w:rsidRDefault="00316396" w:rsidP="0032627D">
            <w:pPr>
              <w:jc w:val="both"/>
              <w:rPr>
                <w:rFonts w:eastAsia="Calibri"/>
                <w:color w:val="000000" w:themeColor="text1"/>
                <w:sz w:val="24"/>
                <w:szCs w:val="24"/>
                <w:lang w:val="ru-RU"/>
              </w:rPr>
            </w:pPr>
            <w:r w:rsidRPr="00E02F72">
              <w:rPr>
                <w:rFonts w:eastAsia="Calibri"/>
                <w:color w:val="000000" w:themeColor="text1"/>
                <w:sz w:val="24"/>
                <w:szCs w:val="24"/>
                <w:lang w:val="ru-RU"/>
              </w:rPr>
              <w:t xml:space="preserve">Опыты Галилея. Свободное падение. Ускорение свободного падения. </w:t>
            </w:r>
          </w:p>
        </w:tc>
        <w:tc>
          <w:tcPr>
            <w:tcW w:w="1549" w:type="dxa"/>
          </w:tcPr>
          <w:p w14:paraId="204A6239" w14:textId="77777777" w:rsidR="00316396" w:rsidRPr="00DC0DF4" w:rsidRDefault="00316396" w:rsidP="006B3EDB">
            <w:pPr>
              <w:jc w:val="center"/>
              <w:rPr>
                <w:rFonts w:eastAsia="Calibri"/>
                <w:sz w:val="24"/>
                <w:szCs w:val="24"/>
                <w:lang w:val="ru-RU"/>
              </w:rPr>
            </w:pPr>
            <w:r w:rsidRPr="00DC0DF4">
              <w:rPr>
                <w:rFonts w:eastAsia="Calibri"/>
                <w:sz w:val="24"/>
                <w:szCs w:val="24"/>
                <w:lang w:val="ru-RU"/>
              </w:rPr>
              <w:t>2</w:t>
            </w:r>
          </w:p>
        </w:tc>
        <w:tc>
          <w:tcPr>
            <w:tcW w:w="2410" w:type="dxa"/>
            <w:gridSpan w:val="2"/>
            <w:vMerge/>
          </w:tcPr>
          <w:p w14:paraId="60A6E059" w14:textId="77777777" w:rsidR="00316396" w:rsidRPr="00A5419F" w:rsidRDefault="00316396" w:rsidP="00316396">
            <w:pPr>
              <w:jc w:val="center"/>
              <w:rPr>
                <w:rFonts w:eastAsia="Calibri"/>
                <w:i/>
                <w:sz w:val="24"/>
                <w:szCs w:val="24"/>
                <w:lang w:val="ru-RU"/>
              </w:rPr>
            </w:pPr>
          </w:p>
        </w:tc>
      </w:tr>
      <w:tr w:rsidR="00316396" w:rsidRPr="00DD506F" w14:paraId="5E9DC614" w14:textId="77777777" w:rsidTr="00316396">
        <w:trPr>
          <w:trHeight w:val="270"/>
        </w:trPr>
        <w:tc>
          <w:tcPr>
            <w:tcW w:w="2850" w:type="dxa"/>
          </w:tcPr>
          <w:p w14:paraId="107B12DD" w14:textId="77777777" w:rsidR="00316396" w:rsidRDefault="00316396" w:rsidP="00E02F72">
            <w:pPr>
              <w:rPr>
                <w:sz w:val="24"/>
                <w:szCs w:val="24"/>
                <w:lang w:val="ru-RU"/>
              </w:rPr>
            </w:pPr>
            <w:r>
              <w:rPr>
                <w:sz w:val="24"/>
                <w:szCs w:val="24"/>
                <w:lang w:val="ru-RU"/>
              </w:rPr>
              <w:t xml:space="preserve"> </w:t>
            </w:r>
          </w:p>
        </w:tc>
        <w:tc>
          <w:tcPr>
            <w:tcW w:w="8232" w:type="dxa"/>
            <w:gridSpan w:val="3"/>
          </w:tcPr>
          <w:p w14:paraId="5C8F52C5" w14:textId="77777777" w:rsidR="00316396" w:rsidRPr="00E02F72" w:rsidRDefault="00316396" w:rsidP="0032627D">
            <w:pPr>
              <w:jc w:val="both"/>
              <w:rPr>
                <w:rFonts w:eastAsia="Calibri"/>
                <w:color w:val="000000" w:themeColor="text1"/>
                <w:sz w:val="24"/>
                <w:szCs w:val="24"/>
                <w:lang w:val="ru-RU"/>
              </w:rPr>
            </w:pPr>
            <w:r w:rsidRPr="00E02F72">
              <w:rPr>
                <w:rFonts w:eastAsia="Calibri"/>
                <w:color w:val="000000" w:themeColor="text1"/>
                <w:sz w:val="24"/>
                <w:szCs w:val="24"/>
                <w:lang w:val="ru-RU"/>
              </w:rPr>
              <w:t>Движение тела, брошенного под углом к горизонту. Траектория движения. Наибольшая высота подъема. Дальность полета.</w:t>
            </w:r>
          </w:p>
        </w:tc>
        <w:tc>
          <w:tcPr>
            <w:tcW w:w="1549" w:type="dxa"/>
          </w:tcPr>
          <w:p w14:paraId="01672909" w14:textId="77777777" w:rsidR="00316396" w:rsidRPr="00DC0DF4" w:rsidRDefault="00316396" w:rsidP="006B3EDB">
            <w:pPr>
              <w:jc w:val="center"/>
              <w:rPr>
                <w:rFonts w:eastAsia="Calibri"/>
                <w:sz w:val="24"/>
                <w:szCs w:val="24"/>
                <w:lang w:val="ru-RU"/>
              </w:rPr>
            </w:pPr>
            <w:r w:rsidRPr="00DC0DF4">
              <w:rPr>
                <w:rFonts w:eastAsia="Calibri"/>
                <w:sz w:val="24"/>
                <w:szCs w:val="24"/>
                <w:lang w:val="ru-RU"/>
              </w:rPr>
              <w:t>2</w:t>
            </w:r>
          </w:p>
        </w:tc>
        <w:tc>
          <w:tcPr>
            <w:tcW w:w="2410" w:type="dxa"/>
            <w:gridSpan w:val="2"/>
            <w:vMerge/>
          </w:tcPr>
          <w:p w14:paraId="6D9DED19" w14:textId="77777777" w:rsidR="00316396" w:rsidRPr="00A5419F" w:rsidRDefault="00316396" w:rsidP="00316396">
            <w:pPr>
              <w:jc w:val="center"/>
              <w:rPr>
                <w:rFonts w:eastAsia="Calibri"/>
                <w:i/>
                <w:sz w:val="24"/>
                <w:szCs w:val="24"/>
                <w:lang w:val="ru-RU"/>
              </w:rPr>
            </w:pPr>
          </w:p>
        </w:tc>
      </w:tr>
      <w:tr w:rsidR="00316396" w:rsidRPr="00E02F72" w14:paraId="2EA0D926" w14:textId="77777777" w:rsidTr="00316396">
        <w:trPr>
          <w:trHeight w:val="270"/>
        </w:trPr>
        <w:tc>
          <w:tcPr>
            <w:tcW w:w="2850" w:type="dxa"/>
          </w:tcPr>
          <w:p w14:paraId="65C4C528" w14:textId="77777777" w:rsidR="00316396" w:rsidRPr="00DD506F" w:rsidRDefault="00316396" w:rsidP="00E02F72">
            <w:pPr>
              <w:rPr>
                <w:sz w:val="24"/>
                <w:szCs w:val="24"/>
                <w:lang w:val="ru-RU"/>
              </w:rPr>
            </w:pPr>
            <w:r>
              <w:rPr>
                <w:sz w:val="24"/>
                <w:szCs w:val="24"/>
                <w:lang w:val="ru-RU"/>
              </w:rPr>
              <w:t xml:space="preserve"> </w:t>
            </w:r>
          </w:p>
        </w:tc>
        <w:tc>
          <w:tcPr>
            <w:tcW w:w="8232" w:type="dxa"/>
            <w:gridSpan w:val="3"/>
          </w:tcPr>
          <w:p w14:paraId="48CC6BD8" w14:textId="77777777" w:rsidR="00316396" w:rsidRPr="00E02F72" w:rsidRDefault="00316396" w:rsidP="00C866D5">
            <w:pPr>
              <w:jc w:val="both"/>
              <w:rPr>
                <w:rFonts w:eastAsia="Calibri"/>
                <w:color w:val="000000" w:themeColor="text1"/>
                <w:sz w:val="24"/>
                <w:szCs w:val="24"/>
                <w:lang w:val="ru-RU"/>
              </w:rPr>
            </w:pPr>
            <w:r w:rsidRPr="00E02F72">
              <w:rPr>
                <w:rFonts w:eastAsia="Calibri"/>
                <w:color w:val="000000" w:themeColor="text1"/>
                <w:sz w:val="24"/>
                <w:szCs w:val="24"/>
                <w:lang w:val="ru-RU"/>
              </w:rPr>
              <w:t>Равномерное движение точки по окружности, угловая скорость. Центростремительное ускорение. Кинематика абсолютно твердого тела.</w:t>
            </w:r>
          </w:p>
        </w:tc>
        <w:tc>
          <w:tcPr>
            <w:tcW w:w="1549" w:type="dxa"/>
          </w:tcPr>
          <w:p w14:paraId="65520EEA" w14:textId="77777777" w:rsidR="00316396" w:rsidRPr="00DC0DF4" w:rsidRDefault="00316396" w:rsidP="00DC0DF4">
            <w:pPr>
              <w:jc w:val="center"/>
              <w:rPr>
                <w:rFonts w:eastAsia="Calibri"/>
                <w:sz w:val="24"/>
                <w:szCs w:val="24"/>
                <w:lang w:val="ru-RU"/>
              </w:rPr>
            </w:pPr>
            <w:r w:rsidRPr="00DC0DF4">
              <w:rPr>
                <w:rFonts w:eastAsia="Calibri"/>
                <w:sz w:val="24"/>
                <w:szCs w:val="24"/>
                <w:lang w:val="ru-RU"/>
              </w:rPr>
              <w:t>2</w:t>
            </w:r>
          </w:p>
        </w:tc>
        <w:tc>
          <w:tcPr>
            <w:tcW w:w="2410" w:type="dxa"/>
            <w:gridSpan w:val="2"/>
            <w:vMerge/>
          </w:tcPr>
          <w:p w14:paraId="181311DC" w14:textId="77777777" w:rsidR="00316396" w:rsidRPr="00A5419F" w:rsidRDefault="00316396" w:rsidP="00316396">
            <w:pPr>
              <w:jc w:val="center"/>
              <w:rPr>
                <w:rFonts w:eastAsia="Calibri"/>
                <w:i/>
                <w:sz w:val="24"/>
                <w:szCs w:val="24"/>
                <w:lang w:val="ru-RU"/>
              </w:rPr>
            </w:pPr>
          </w:p>
        </w:tc>
      </w:tr>
      <w:tr w:rsidR="00316396" w:rsidRPr="00E02F72" w14:paraId="51791051" w14:textId="77777777" w:rsidTr="00316396">
        <w:trPr>
          <w:trHeight w:val="270"/>
        </w:trPr>
        <w:tc>
          <w:tcPr>
            <w:tcW w:w="2850" w:type="dxa"/>
          </w:tcPr>
          <w:p w14:paraId="6BB7516E" w14:textId="77777777" w:rsidR="00316396" w:rsidRPr="00DC0DF4" w:rsidRDefault="00316396" w:rsidP="00DC0DF4">
            <w:pPr>
              <w:jc w:val="center"/>
              <w:rPr>
                <w:b/>
                <w:color w:val="000000" w:themeColor="text1"/>
                <w:sz w:val="24"/>
                <w:szCs w:val="24"/>
                <w:lang w:val="ru-RU"/>
              </w:rPr>
            </w:pPr>
            <w:r w:rsidRPr="00DC0DF4">
              <w:rPr>
                <w:b/>
                <w:color w:val="000000" w:themeColor="text1"/>
                <w:sz w:val="24"/>
                <w:szCs w:val="24"/>
                <w:lang w:val="ru-RU"/>
              </w:rPr>
              <w:t>Тема 1.2</w:t>
            </w:r>
          </w:p>
          <w:p w14:paraId="72BBE5DD" w14:textId="77777777" w:rsidR="00316396" w:rsidRDefault="00316396" w:rsidP="00DC0DF4">
            <w:pPr>
              <w:jc w:val="center"/>
              <w:rPr>
                <w:sz w:val="24"/>
                <w:szCs w:val="24"/>
                <w:lang w:val="ru-RU"/>
              </w:rPr>
            </w:pPr>
            <w:r w:rsidRPr="00DC0DF4">
              <w:rPr>
                <w:b/>
                <w:color w:val="000000" w:themeColor="text1"/>
                <w:sz w:val="24"/>
                <w:szCs w:val="24"/>
                <w:lang w:val="ru-RU"/>
              </w:rPr>
              <w:t>Основы динамики</w:t>
            </w:r>
          </w:p>
        </w:tc>
        <w:tc>
          <w:tcPr>
            <w:tcW w:w="8232" w:type="dxa"/>
            <w:gridSpan w:val="3"/>
          </w:tcPr>
          <w:p w14:paraId="2D6E47B2" w14:textId="77777777" w:rsidR="00316396" w:rsidRPr="00E02F72" w:rsidRDefault="00316396" w:rsidP="00C866D5">
            <w:pPr>
              <w:jc w:val="both"/>
              <w:rPr>
                <w:rFonts w:eastAsia="Calibri"/>
                <w:b/>
                <w:color w:val="000000" w:themeColor="text1"/>
                <w:sz w:val="24"/>
                <w:szCs w:val="24"/>
                <w:lang w:val="ru-RU"/>
              </w:rPr>
            </w:pPr>
            <w:r>
              <w:rPr>
                <w:rFonts w:eastAsia="Calibri"/>
                <w:b/>
                <w:color w:val="000000" w:themeColor="text1"/>
                <w:sz w:val="24"/>
                <w:szCs w:val="24"/>
                <w:lang w:val="ru-RU"/>
              </w:rPr>
              <w:t>Содержание учебного материала:</w:t>
            </w:r>
          </w:p>
        </w:tc>
        <w:tc>
          <w:tcPr>
            <w:tcW w:w="1549" w:type="dxa"/>
          </w:tcPr>
          <w:p w14:paraId="7AC14D9B" w14:textId="77777777" w:rsidR="00316396" w:rsidRDefault="00316396" w:rsidP="006B3EDB">
            <w:pPr>
              <w:jc w:val="center"/>
              <w:rPr>
                <w:rFonts w:eastAsia="Calibri"/>
                <w:b/>
                <w:i/>
                <w:sz w:val="24"/>
                <w:szCs w:val="24"/>
                <w:lang w:val="ru-RU"/>
              </w:rPr>
            </w:pPr>
            <w:r>
              <w:rPr>
                <w:rFonts w:eastAsia="Calibri"/>
                <w:b/>
                <w:i/>
                <w:sz w:val="24"/>
                <w:szCs w:val="24"/>
                <w:lang w:val="ru-RU"/>
              </w:rPr>
              <w:t>6</w:t>
            </w:r>
          </w:p>
        </w:tc>
        <w:tc>
          <w:tcPr>
            <w:tcW w:w="2410" w:type="dxa"/>
            <w:gridSpan w:val="2"/>
            <w:vMerge w:val="restart"/>
          </w:tcPr>
          <w:p w14:paraId="64CB1A42" w14:textId="77777777" w:rsidR="00727E70" w:rsidRDefault="00727E70" w:rsidP="00727E70">
            <w:pPr>
              <w:jc w:val="center"/>
              <w:rPr>
                <w:rFonts w:eastAsia="Tahoma"/>
                <w:lang w:val="ru-RU"/>
              </w:rPr>
            </w:pPr>
            <w:r>
              <w:rPr>
                <w:rFonts w:eastAsia="Tahoma"/>
                <w:lang w:val="ru-RU"/>
              </w:rPr>
              <w:t>ОК 1 – ОК 7</w:t>
            </w:r>
          </w:p>
          <w:p w14:paraId="5EBB45FE" w14:textId="77777777" w:rsidR="00316396" w:rsidRPr="00A5419F" w:rsidRDefault="00727E70" w:rsidP="00727E70">
            <w:pPr>
              <w:jc w:val="center"/>
              <w:rPr>
                <w:rFonts w:eastAsia="Calibri"/>
                <w:i/>
                <w:sz w:val="24"/>
                <w:szCs w:val="24"/>
                <w:lang w:val="ru-RU"/>
              </w:rPr>
            </w:pPr>
            <w:r>
              <w:rPr>
                <w:rFonts w:eastAsia="Tahoma"/>
                <w:lang w:val="ru-RU"/>
              </w:rPr>
              <w:t>ПК 1.</w:t>
            </w:r>
            <w:r>
              <w:rPr>
                <w:rFonts w:eastAsia="Tahoma"/>
              </w:rPr>
              <w:t>7</w:t>
            </w:r>
            <w:r>
              <w:rPr>
                <w:rFonts w:eastAsia="Tahoma"/>
                <w:lang w:val="ru-RU"/>
              </w:rPr>
              <w:t>,</w:t>
            </w:r>
            <w:r>
              <w:rPr>
                <w:rFonts w:eastAsia="Tahoma"/>
              </w:rPr>
              <w:t xml:space="preserve"> </w:t>
            </w:r>
            <w:r>
              <w:rPr>
                <w:rFonts w:eastAsia="Tahoma"/>
                <w:lang w:val="ru-RU"/>
              </w:rPr>
              <w:t>ПК 2.7</w:t>
            </w:r>
          </w:p>
        </w:tc>
      </w:tr>
      <w:tr w:rsidR="00316396" w:rsidRPr="00C866D5" w14:paraId="368A9152" w14:textId="77777777" w:rsidTr="00316396">
        <w:trPr>
          <w:trHeight w:val="270"/>
        </w:trPr>
        <w:tc>
          <w:tcPr>
            <w:tcW w:w="2850" w:type="dxa"/>
          </w:tcPr>
          <w:p w14:paraId="2C73D49C" w14:textId="77777777" w:rsidR="00316396" w:rsidRPr="00F34263" w:rsidRDefault="00316396" w:rsidP="00E02F72">
            <w:pPr>
              <w:rPr>
                <w:sz w:val="24"/>
                <w:szCs w:val="24"/>
                <w:lang w:val="ru-RU"/>
              </w:rPr>
            </w:pPr>
          </w:p>
        </w:tc>
        <w:tc>
          <w:tcPr>
            <w:tcW w:w="8232" w:type="dxa"/>
            <w:gridSpan w:val="3"/>
          </w:tcPr>
          <w:p w14:paraId="72B02EB3" w14:textId="77777777" w:rsidR="00316396" w:rsidRPr="00DC0DF4" w:rsidRDefault="00316396" w:rsidP="00C866D5">
            <w:pPr>
              <w:jc w:val="both"/>
              <w:rPr>
                <w:rFonts w:eastAsia="Calibri"/>
                <w:color w:val="000000" w:themeColor="text1"/>
                <w:sz w:val="24"/>
                <w:szCs w:val="24"/>
                <w:lang w:val="ru-RU"/>
              </w:rPr>
            </w:pPr>
            <w:r w:rsidRPr="00DC0DF4">
              <w:rPr>
                <w:rFonts w:eastAsia="Calibri"/>
                <w:color w:val="000000" w:themeColor="text1"/>
                <w:sz w:val="24"/>
                <w:szCs w:val="24"/>
                <w:lang w:val="ru-RU"/>
              </w:rPr>
              <w:t>Первый закон Ньютона. Второй закон Ньютона. Третий закон Ньютона. Сила. Принцип независимости действия сил. Равнодействующая сил. Масса. Инертность. Центр масс. Импульс тела. Импульс силы.</w:t>
            </w:r>
            <w:r w:rsidRPr="00DC0DF4">
              <w:rPr>
                <w:color w:val="000000" w:themeColor="text1"/>
                <w:sz w:val="24"/>
                <w:szCs w:val="24"/>
                <w:lang w:val="ru-RU"/>
              </w:rPr>
              <w:t xml:space="preserve"> Закон сохранения импульса.</w:t>
            </w:r>
          </w:p>
        </w:tc>
        <w:tc>
          <w:tcPr>
            <w:tcW w:w="1549" w:type="dxa"/>
          </w:tcPr>
          <w:p w14:paraId="6BFC748C" w14:textId="77777777" w:rsidR="00316396" w:rsidRDefault="00316396" w:rsidP="006B3EDB">
            <w:pPr>
              <w:jc w:val="center"/>
              <w:rPr>
                <w:rFonts w:eastAsia="Calibri"/>
                <w:b/>
                <w:i/>
                <w:sz w:val="24"/>
                <w:szCs w:val="24"/>
                <w:lang w:val="ru-RU"/>
              </w:rPr>
            </w:pPr>
            <w:r>
              <w:rPr>
                <w:rFonts w:eastAsia="Calibri"/>
                <w:b/>
                <w:i/>
                <w:sz w:val="24"/>
                <w:szCs w:val="24"/>
                <w:lang w:val="ru-RU"/>
              </w:rPr>
              <w:t>2</w:t>
            </w:r>
          </w:p>
        </w:tc>
        <w:tc>
          <w:tcPr>
            <w:tcW w:w="2410" w:type="dxa"/>
            <w:gridSpan w:val="2"/>
            <w:vMerge/>
          </w:tcPr>
          <w:p w14:paraId="4F1011E0" w14:textId="77777777" w:rsidR="00316396" w:rsidRPr="00A5419F" w:rsidRDefault="00316396" w:rsidP="00A5419F">
            <w:pPr>
              <w:rPr>
                <w:rFonts w:eastAsia="Calibri"/>
                <w:i/>
                <w:sz w:val="24"/>
                <w:szCs w:val="24"/>
                <w:lang w:val="ru-RU"/>
              </w:rPr>
            </w:pPr>
          </w:p>
        </w:tc>
      </w:tr>
      <w:tr w:rsidR="00316396" w:rsidRPr="00E02F72" w14:paraId="795E824A" w14:textId="77777777" w:rsidTr="00316396">
        <w:trPr>
          <w:trHeight w:val="270"/>
        </w:trPr>
        <w:tc>
          <w:tcPr>
            <w:tcW w:w="2850" w:type="dxa"/>
          </w:tcPr>
          <w:p w14:paraId="7CF5D38C" w14:textId="77777777" w:rsidR="00316396" w:rsidRDefault="00316396" w:rsidP="002C42FB">
            <w:pPr>
              <w:rPr>
                <w:sz w:val="24"/>
                <w:szCs w:val="24"/>
                <w:lang w:val="ru-RU"/>
              </w:rPr>
            </w:pPr>
          </w:p>
        </w:tc>
        <w:tc>
          <w:tcPr>
            <w:tcW w:w="8232" w:type="dxa"/>
            <w:gridSpan w:val="3"/>
          </w:tcPr>
          <w:p w14:paraId="7DC19D1D" w14:textId="77777777" w:rsidR="00316396" w:rsidRPr="00DC0DF4" w:rsidRDefault="00316396" w:rsidP="00C866D5">
            <w:pPr>
              <w:jc w:val="both"/>
              <w:rPr>
                <w:rFonts w:eastAsia="Calibri"/>
                <w:color w:val="000000" w:themeColor="text1"/>
                <w:sz w:val="24"/>
                <w:szCs w:val="24"/>
                <w:lang w:val="ru-RU"/>
              </w:rPr>
            </w:pPr>
            <w:r w:rsidRPr="00DC0DF4">
              <w:rPr>
                <w:rFonts w:eastAsia="Calibri"/>
                <w:color w:val="000000" w:themeColor="text1"/>
                <w:sz w:val="24"/>
                <w:szCs w:val="24"/>
                <w:lang w:val="ru-RU"/>
              </w:rPr>
              <w:t xml:space="preserve">Закон всемирного тяготения. Гравитационная постоянная. Гравитационные силы. Гравитационное взаимодействие. Гравитационное поле. Первая космическая скорость. </w:t>
            </w:r>
            <w:r w:rsidRPr="00DC0DF4">
              <w:rPr>
                <w:color w:val="000000" w:themeColor="text1"/>
                <w:sz w:val="24"/>
                <w:szCs w:val="24"/>
                <w:lang w:val="ru-RU"/>
              </w:rPr>
              <w:t>Движение планет и малых тел Солнечной системы.</w:t>
            </w:r>
          </w:p>
        </w:tc>
        <w:tc>
          <w:tcPr>
            <w:tcW w:w="1549" w:type="dxa"/>
          </w:tcPr>
          <w:p w14:paraId="07B55A19" w14:textId="77777777" w:rsidR="00316396" w:rsidRDefault="00316396" w:rsidP="006B3EDB">
            <w:pPr>
              <w:jc w:val="center"/>
              <w:rPr>
                <w:rFonts w:eastAsia="Calibri"/>
                <w:b/>
                <w:i/>
                <w:sz w:val="24"/>
                <w:szCs w:val="24"/>
                <w:lang w:val="ru-RU"/>
              </w:rPr>
            </w:pPr>
            <w:r>
              <w:rPr>
                <w:rFonts w:eastAsia="Calibri"/>
                <w:b/>
                <w:i/>
                <w:sz w:val="24"/>
                <w:szCs w:val="24"/>
                <w:lang w:val="ru-RU"/>
              </w:rPr>
              <w:t>2</w:t>
            </w:r>
          </w:p>
        </w:tc>
        <w:tc>
          <w:tcPr>
            <w:tcW w:w="2410" w:type="dxa"/>
            <w:gridSpan w:val="2"/>
            <w:vMerge/>
          </w:tcPr>
          <w:p w14:paraId="534E2E99" w14:textId="77777777" w:rsidR="00316396" w:rsidRPr="00A5419F" w:rsidRDefault="00316396" w:rsidP="00A5419F">
            <w:pPr>
              <w:rPr>
                <w:rFonts w:eastAsia="Calibri"/>
                <w:i/>
                <w:sz w:val="24"/>
                <w:szCs w:val="24"/>
                <w:lang w:val="ru-RU"/>
              </w:rPr>
            </w:pPr>
          </w:p>
        </w:tc>
      </w:tr>
      <w:tr w:rsidR="00316396" w:rsidRPr="00C866D5" w14:paraId="2E9CAF1D" w14:textId="77777777" w:rsidTr="00316396">
        <w:trPr>
          <w:trHeight w:val="270"/>
        </w:trPr>
        <w:tc>
          <w:tcPr>
            <w:tcW w:w="2850" w:type="dxa"/>
          </w:tcPr>
          <w:p w14:paraId="39B94180" w14:textId="77777777" w:rsidR="00316396" w:rsidRDefault="00316396" w:rsidP="002C42FB">
            <w:pPr>
              <w:rPr>
                <w:sz w:val="24"/>
                <w:szCs w:val="24"/>
                <w:lang w:val="ru-RU"/>
              </w:rPr>
            </w:pPr>
            <w:r>
              <w:rPr>
                <w:sz w:val="24"/>
                <w:szCs w:val="24"/>
                <w:lang w:val="ru-RU"/>
              </w:rPr>
              <w:t xml:space="preserve"> </w:t>
            </w:r>
          </w:p>
        </w:tc>
        <w:tc>
          <w:tcPr>
            <w:tcW w:w="8232" w:type="dxa"/>
            <w:gridSpan w:val="3"/>
          </w:tcPr>
          <w:p w14:paraId="1312A5A4" w14:textId="77777777" w:rsidR="00316396" w:rsidRPr="00DC0DF4" w:rsidRDefault="00316396" w:rsidP="00C866D5">
            <w:pPr>
              <w:jc w:val="both"/>
              <w:rPr>
                <w:rFonts w:eastAsia="Calibri"/>
                <w:color w:val="000000" w:themeColor="text1"/>
                <w:sz w:val="24"/>
                <w:szCs w:val="24"/>
                <w:lang w:val="ru-RU"/>
              </w:rPr>
            </w:pPr>
            <w:r w:rsidRPr="00DC0DF4">
              <w:rPr>
                <w:rFonts w:eastAsia="Calibri"/>
                <w:color w:val="000000" w:themeColor="text1"/>
                <w:sz w:val="24"/>
                <w:szCs w:val="24"/>
                <w:lang w:val="ru-RU"/>
              </w:rPr>
              <w:t>Сила трения. Сила трения скольжения. Сила трения покоя. Сила упругости. Закон Гука.</w:t>
            </w:r>
          </w:p>
        </w:tc>
        <w:tc>
          <w:tcPr>
            <w:tcW w:w="1549" w:type="dxa"/>
          </w:tcPr>
          <w:p w14:paraId="4D694BC2" w14:textId="77777777" w:rsidR="00316396" w:rsidRDefault="00316396" w:rsidP="006B3EDB">
            <w:pPr>
              <w:jc w:val="center"/>
              <w:rPr>
                <w:rFonts w:eastAsia="Calibri"/>
                <w:b/>
                <w:i/>
                <w:sz w:val="24"/>
                <w:szCs w:val="24"/>
                <w:lang w:val="ru-RU"/>
              </w:rPr>
            </w:pPr>
            <w:r>
              <w:rPr>
                <w:rFonts w:eastAsia="Calibri"/>
                <w:b/>
                <w:i/>
                <w:sz w:val="24"/>
                <w:szCs w:val="24"/>
                <w:lang w:val="ru-RU"/>
              </w:rPr>
              <w:t>2</w:t>
            </w:r>
          </w:p>
        </w:tc>
        <w:tc>
          <w:tcPr>
            <w:tcW w:w="2410" w:type="dxa"/>
            <w:gridSpan w:val="2"/>
            <w:vMerge/>
          </w:tcPr>
          <w:p w14:paraId="5B8C40BE" w14:textId="77777777" w:rsidR="00316396" w:rsidRPr="00A5419F" w:rsidRDefault="00316396" w:rsidP="00A5419F">
            <w:pPr>
              <w:rPr>
                <w:rFonts w:eastAsia="Calibri"/>
                <w:i/>
                <w:sz w:val="24"/>
                <w:szCs w:val="24"/>
                <w:lang w:val="ru-RU"/>
              </w:rPr>
            </w:pPr>
          </w:p>
        </w:tc>
      </w:tr>
      <w:tr w:rsidR="00316396" w:rsidRPr="00DC0DF4" w14:paraId="5BB2F46A" w14:textId="77777777" w:rsidTr="00316396">
        <w:trPr>
          <w:trHeight w:val="270"/>
        </w:trPr>
        <w:tc>
          <w:tcPr>
            <w:tcW w:w="2850" w:type="dxa"/>
          </w:tcPr>
          <w:p w14:paraId="4BF6A933" w14:textId="77777777" w:rsidR="00316396" w:rsidRPr="00DC0DF4" w:rsidRDefault="00316396" w:rsidP="00DC0DF4">
            <w:pPr>
              <w:jc w:val="center"/>
              <w:rPr>
                <w:b/>
                <w:sz w:val="24"/>
                <w:szCs w:val="24"/>
                <w:lang w:val="ru-RU"/>
              </w:rPr>
            </w:pPr>
            <w:r w:rsidRPr="00DC0DF4">
              <w:rPr>
                <w:b/>
                <w:sz w:val="24"/>
                <w:szCs w:val="24"/>
                <w:lang w:val="ru-RU"/>
              </w:rPr>
              <w:t>Тема 1.3</w:t>
            </w:r>
          </w:p>
          <w:p w14:paraId="50C5F62C" w14:textId="77777777" w:rsidR="00316396" w:rsidRDefault="00316396" w:rsidP="00DC0DF4">
            <w:pPr>
              <w:jc w:val="center"/>
              <w:rPr>
                <w:sz w:val="24"/>
                <w:szCs w:val="24"/>
                <w:lang w:val="ru-RU"/>
              </w:rPr>
            </w:pPr>
            <w:r w:rsidRPr="00DC0DF4">
              <w:rPr>
                <w:b/>
                <w:sz w:val="24"/>
                <w:szCs w:val="24"/>
                <w:lang w:val="ru-RU"/>
              </w:rPr>
              <w:t>Законы сохранения в механике</w:t>
            </w:r>
          </w:p>
        </w:tc>
        <w:tc>
          <w:tcPr>
            <w:tcW w:w="8232" w:type="dxa"/>
            <w:gridSpan w:val="3"/>
          </w:tcPr>
          <w:p w14:paraId="5581DE5C" w14:textId="77777777" w:rsidR="00316396" w:rsidRPr="00DC0DF4" w:rsidRDefault="00316396" w:rsidP="00C866D5">
            <w:pPr>
              <w:jc w:val="both"/>
              <w:rPr>
                <w:rFonts w:eastAsia="Calibri"/>
                <w:b/>
                <w:color w:val="000000" w:themeColor="text1"/>
                <w:sz w:val="24"/>
                <w:szCs w:val="24"/>
                <w:lang w:val="ru-RU"/>
              </w:rPr>
            </w:pPr>
            <w:r w:rsidRPr="00DC0DF4">
              <w:rPr>
                <w:rFonts w:eastAsia="Calibri"/>
                <w:b/>
                <w:color w:val="000000" w:themeColor="text1"/>
                <w:sz w:val="24"/>
                <w:szCs w:val="24"/>
                <w:lang w:val="ru-RU"/>
              </w:rPr>
              <w:t>Содержание учебного материала</w:t>
            </w:r>
          </w:p>
        </w:tc>
        <w:tc>
          <w:tcPr>
            <w:tcW w:w="1549" w:type="dxa"/>
          </w:tcPr>
          <w:p w14:paraId="723C4A3B" w14:textId="77777777" w:rsidR="00316396" w:rsidRDefault="00316396" w:rsidP="006B3EDB">
            <w:pPr>
              <w:jc w:val="center"/>
              <w:rPr>
                <w:rFonts w:eastAsia="Calibri"/>
                <w:b/>
                <w:i/>
                <w:sz w:val="24"/>
                <w:szCs w:val="24"/>
                <w:lang w:val="ru-RU"/>
              </w:rPr>
            </w:pPr>
            <w:r>
              <w:rPr>
                <w:rFonts w:eastAsia="Calibri"/>
                <w:b/>
                <w:i/>
                <w:sz w:val="24"/>
                <w:szCs w:val="24"/>
                <w:lang w:val="ru-RU"/>
              </w:rPr>
              <w:t>6</w:t>
            </w:r>
          </w:p>
        </w:tc>
        <w:tc>
          <w:tcPr>
            <w:tcW w:w="2410" w:type="dxa"/>
            <w:gridSpan w:val="2"/>
            <w:vMerge w:val="restart"/>
          </w:tcPr>
          <w:p w14:paraId="0DF8BF55" w14:textId="77777777" w:rsidR="00727E70" w:rsidRDefault="00727E70" w:rsidP="00727E70">
            <w:pPr>
              <w:jc w:val="center"/>
              <w:rPr>
                <w:rFonts w:eastAsia="Tahoma"/>
                <w:lang w:val="ru-RU"/>
              </w:rPr>
            </w:pPr>
            <w:r>
              <w:rPr>
                <w:rFonts w:eastAsia="Tahoma"/>
                <w:lang w:val="ru-RU"/>
              </w:rPr>
              <w:t>ОК 1 – ОК 7</w:t>
            </w:r>
          </w:p>
          <w:p w14:paraId="1AD0EA23" w14:textId="77777777" w:rsidR="00316396" w:rsidRPr="00A5419F" w:rsidRDefault="00727E70" w:rsidP="00727E70">
            <w:pPr>
              <w:jc w:val="center"/>
              <w:rPr>
                <w:rFonts w:eastAsia="Calibri"/>
                <w:i/>
                <w:sz w:val="24"/>
                <w:szCs w:val="24"/>
                <w:lang w:val="ru-RU"/>
              </w:rPr>
            </w:pPr>
            <w:r>
              <w:rPr>
                <w:rFonts w:eastAsia="Tahoma"/>
                <w:lang w:val="ru-RU"/>
              </w:rPr>
              <w:t>ПК 1.</w:t>
            </w:r>
            <w:r>
              <w:rPr>
                <w:rFonts w:eastAsia="Tahoma"/>
              </w:rPr>
              <w:t>7</w:t>
            </w:r>
            <w:r>
              <w:rPr>
                <w:rFonts w:eastAsia="Tahoma"/>
                <w:lang w:val="ru-RU"/>
              </w:rPr>
              <w:t>,</w:t>
            </w:r>
            <w:r>
              <w:rPr>
                <w:rFonts w:eastAsia="Tahoma"/>
              </w:rPr>
              <w:t xml:space="preserve"> </w:t>
            </w:r>
            <w:r>
              <w:rPr>
                <w:rFonts w:eastAsia="Tahoma"/>
                <w:lang w:val="ru-RU"/>
              </w:rPr>
              <w:t>ПК 2.7</w:t>
            </w:r>
          </w:p>
        </w:tc>
      </w:tr>
      <w:tr w:rsidR="00316396" w:rsidRPr="00C866D5" w14:paraId="70DCCB16" w14:textId="77777777" w:rsidTr="00316396">
        <w:trPr>
          <w:trHeight w:val="270"/>
        </w:trPr>
        <w:tc>
          <w:tcPr>
            <w:tcW w:w="2850" w:type="dxa"/>
          </w:tcPr>
          <w:p w14:paraId="7B576D15" w14:textId="77777777" w:rsidR="00316396" w:rsidRDefault="00316396" w:rsidP="00DC0DF4">
            <w:pPr>
              <w:rPr>
                <w:sz w:val="24"/>
                <w:szCs w:val="24"/>
                <w:lang w:val="ru-RU"/>
              </w:rPr>
            </w:pPr>
            <w:r>
              <w:rPr>
                <w:sz w:val="24"/>
                <w:szCs w:val="24"/>
                <w:lang w:val="ru-RU"/>
              </w:rPr>
              <w:t xml:space="preserve"> </w:t>
            </w:r>
          </w:p>
        </w:tc>
        <w:tc>
          <w:tcPr>
            <w:tcW w:w="8232" w:type="dxa"/>
            <w:gridSpan w:val="3"/>
          </w:tcPr>
          <w:p w14:paraId="6400B204" w14:textId="77777777" w:rsidR="00316396" w:rsidRPr="00DC0DF4" w:rsidRDefault="00316396" w:rsidP="00C866D5">
            <w:pPr>
              <w:jc w:val="both"/>
              <w:rPr>
                <w:rFonts w:eastAsia="Calibri"/>
                <w:color w:val="000000" w:themeColor="text1"/>
                <w:sz w:val="24"/>
                <w:szCs w:val="24"/>
                <w:lang w:val="ru-RU"/>
              </w:rPr>
            </w:pPr>
            <w:r w:rsidRPr="00DC0DF4">
              <w:rPr>
                <w:color w:val="000000" w:themeColor="text1"/>
                <w:sz w:val="24"/>
                <w:szCs w:val="24"/>
                <w:lang w:val="ru-RU"/>
              </w:rPr>
              <w:t xml:space="preserve">Механическая работа и мощность. Кинетическая энергия. Потенциальная энергия. Закон сохранения механической энергии. Работа силы тяжести и силы упругости. </w:t>
            </w:r>
            <w:proofErr w:type="spellStart"/>
            <w:r w:rsidRPr="00DC0DF4">
              <w:rPr>
                <w:color w:val="000000" w:themeColor="text1"/>
                <w:sz w:val="24"/>
                <w:szCs w:val="24"/>
              </w:rPr>
              <w:t>Консервативные</w:t>
            </w:r>
            <w:proofErr w:type="spellEnd"/>
            <w:r w:rsidRPr="00DC0DF4">
              <w:rPr>
                <w:color w:val="000000" w:themeColor="text1"/>
                <w:sz w:val="24"/>
                <w:szCs w:val="24"/>
              </w:rPr>
              <w:t xml:space="preserve"> </w:t>
            </w:r>
            <w:proofErr w:type="spellStart"/>
            <w:proofErr w:type="gramStart"/>
            <w:r w:rsidRPr="00DC0DF4">
              <w:rPr>
                <w:color w:val="000000" w:themeColor="text1"/>
                <w:sz w:val="24"/>
                <w:szCs w:val="24"/>
              </w:rPr>
              <w:t>силы</w:t>
            </w:r>
            <w:proofErr w:type="spellEnd"/>
            <w:r w:rsidRPr="00DC0DF4">
              <w:rPr>
                <w:color w:val="000000" w:themeColor="text1"/>
                <w:sz w:val="24"/>
                <w:szCs w:val="24"/>
              </w:rPr>
              <w:t>.</w:t>
            </w:r>
            <w:r w:rsidRPr="00DC0DF4">
              <w:rPr>
                <w:rFonts w:eastAsia="Calibri"/>
                <w:color w:val="000000" w:themeColor="text1"/>
                <w:sz w:val="24"/>
                <w:szCs w:val="24"/>
                <w:lang w:val="ru-RU"/>
              </w:rPr>
              <w:t>.</w:t>
            </w:r>
            <w:proofErr w:type="gramEnd"/>
          </w:p>
        </w:tc>
        <w:tc>
          <w:tcPr>
            <w:tcW w:w="1549" w:type="dxa"/>
          </w:tcPr>
          <w:p w14:paraId="09BA392B" w14:textId="77777777" w:rsidR="00316396" w:rsidRDefault="00316396" w:rsidP="006B3EDB">
            <w:pPr>
              <w:jc w:val="center"/>
              <w:rPr>
                <w:rFonts w:eastAsia="Calibri"/>
                <w:b/>
                <w:i/>
                <w:sz w:val="24"/>
                <w:szCs w:val="24"/>
                <w:lang w:val="ru-RU"/>
              </w:rPr>
            </w:pPr>
            <w:r>
              <w:rPr>
                <w:rFonts w:eastAsia="Calibri"/>
                <w:b/>
                <w:i/>
                <w:sz w:val="24"/>
                <w:szCs w:val="24"/>
                <w:lang w:val="ru-RU"/>
              </w:rPr>
              <w:t>2</w:t>
            </w:r>
          </w:p>
        </w:tc>
        <w:tc>
          <w:tcPr>
            <w:tcW w:w="2410" w:type="dxa"/>
            <w:gridSpan w:val="2"/>
            <w:vMerge/>
          </w:tcPr>
          <w:p w14:paraId="482FE7CF" w14:textId="77777777" w:rsidR="00316396" w:rsidRPr="00A5419F" w:rsidRDefault="00316396" w:rsidP="00A5419F">
            <w:pPr>
              <w:rPr>
                <w:rFonts w:eastAsia="Calibri"/>
                <w:i/>
                <w:sz w:val="24"/>
                <w:szCs w:val="24"/>
                <w:lang w:val="ru-RU"/>
              </w:rPr>
            </w:pPr>
          </w:p>
        </w:tc>
      </w:tr>
      <w:tr w:rsidR="00316396" w:rsidRPr="00C866D5" w14:paraId="508BC0B1" w14:textId="77777777" w:rsidTr="00316396">
        <w:trPr>
          <w:trHeight w:val="270"/>
        </w:trPr>
        <w:tc>
          <w:tcPr>
            <w:tcW w:w="2850" w:type="dxa"/>
          </w:tcPr>
          <w:p w14:paraId="6167F17E" w14:textId="77777777" w:rsidR="00316396" w:rsidRDefault="00316396" w:rsidP="00DC0DF4">
            <w:pPr>
              <w:rPr>
                <w:sz w:val="24"/>
                <w:szCs w:val="24"/>
                <w:lang w:val="ru-RU"/>
              </w:rPr>
            </w:pPr>
            <w:r>
              <w:rPr>
                <w:sz w:val="24"/>
                <w:szCs w:val="24"/>
                <w:lang w:val="ru-RU"/>
              </w:rPr>
              <w:t xml:space="preserve"> </w:t>
            </w:r>
          </w:p>
        </w:tc>
        <w:tc>
          <w:tcPr>
            <w:tcW w:w="8232" w:type="dxa"/>
            <w:gridSpan w:val="3"/>
          </w:tcPr>
          <w:p w14:paraId="6BA85B31" w14:textId="77777777" w:rsidR="00316396" w:rsidRPr="00DC0DF4" w:rsidRDefault="00316396" w:rsidP="00C866D5">
            <w:pPr>
              <w:jc w:val="both"/>
              <w:rPr>
                <w:color w:val="000000" w:themeColor="text1"/>
                <w:sz w:val="24"/>
                <w:szCs w:val="24"/>
                <w:lang w:val="ru-RU"/>
              </w:rPr>
            </w:pPr>
            <w:r w:rsidRPr="00DC0DF4">
              <w:rPr>
                <w:color w:val="000000" w:themeColor="text1"/>
                <w:sz w:val="24"/>
                <w:szCs w:val="24"/>
                <w:lang w:val="ru-RU"/>
              </w:rPr>
              <w:t>Полная механическая энергия тела. Закон сохранения полной механической энергии. Фундаментальные законы природы.</w:t>
            </w:r>
          </w:p>
        </w:tc>
        <w:tc>
          <w:tcPr>
            <w:tcW w:w="1549" w:type="dxa"/>
          </w:tcPr>
          <w:p w14:paraId="34BF60A3" w14:textId="77777777" w:rsidR="00316396" w:rsidRDefault="00316396" w:rsidP="006B3EDB">
            <w:pPr>
              <w:jc w:val="center"/>
              <w:rPr>
                <w:rFonts w:eastAsia="Calibri"/>
                <w:b/>
                <w:i/>
                <w:sz w:val="24"/>
                <w:szCs w:val="24"/>
                <w:lang w:val="ru-RU"/>
              </w:rPr>
            </w:pPr>
            <w:r>
              <w:rPr>
                <w:rFonts w:eastAsia="Calibri"/>
                <w:b/>
                <w:i/>
                <w:sz w:val="24"/>
                <w:szCs w:val="24"/>
                <w:lang w:val="ru-RU"/>
              </w:rPr>
              <w:t>2</w:t>
            </w:r>
          </w:p>
        </w:tc>
        <w:tc>
          <w:tcPr>
            <w:tcW w:w="2410" w:type="dxa"/>
            <w:gridSpan w:val="2"/>
            <w:vMerge/>
          </w:tcPr>
          <w:p w14:paraId="2CEB0E2E" w14:textId="77777777" w:rsidR="00316396" w:rsidRPr="00A5419F" w:rsidRDefault="00316396" w:rsidP="00A5419F">
            <w:pPr>
              <w:rPr>
                <w:rFonts w:eastAsia="Calibri"/>
                <w:i/>
                <w:sz w:val="24"/>
                <w:szCs w:val="24"/>
                <w:lang w:val="ru-RU"/>
              </w:rPr>
            </w:pPr>
          </w:p>
        </w:tc>
      </w:tr>
      <w:tr w:rsidR="00316396" w:rsidRPr="00E02F72" w14:paraId="71E4E533" w14:textId="77777777" w:rsidTr="00316396">
        <w:trPr>
          <w:trHeight w:val="270"/>
        </w:trPr>
        <w:tc>
          <w:tcPr>
            <w:tcW w:w="2850" w:type="dxa"/>
          </w:tcPr>
          <w:p w14:paraId="1C6C392B" w14:textId="77777777" w:rsidR="00316396" w:rsidRDefault="00316396" w:rsidP="00DC0DF4">
            <w:pPr>
              <w:rPr>
                <w:sz w:val="24"/>
                <w:szCs w:val="24"/>
                <w:lang w:val="ru-RU"/>
              </w:rPr>
            </w:pPr>
            <w:r>
              <w:rPr>
                <w:sz w:val="24"/>
                <w:szCs w:val="24"/>
                <w:lang w:val="ru-RU"/>
              </w:rPr>
              <w:t xml:space="preserve"> </w:t>
            </w:r>
          </w:p>
        </w:tc>
        <w:tc>
          <w:tcPr>
            <w:tcW w:w="8232" w:type="dxa"/>
            <w:gridSpan w:val="3"/>
          </w:tcPr>
          <w:p w14:paraId="7ED9EB8D" w14:textId="77777777" w:rsidR="00316396" w:rsidRPr="00DC0DF4" w:rsidRDefault="00316396" w:rsidP="00C866D5">
            <w:pPr>
              <w:jc w:val="both"/>
              <w:rPr>
                <w:color w:val="000000" w:themeColor="text1"/>
                <w:sz w:val="24"/>
                <w:szCs w:val="24"/>
                <w:lang w:val="ru-RU"/>
              </w:rPr>
            </w:pPr>
            <w:r w:rsidRPr="00DC0DF4">
              <w:rPr>
                <w:color w:val="000000" w:themeColor="text1"/>
                <w:sz w:val="24"/>
                <w:szCs w:val="24"/>
                <w:lang w:val="ru-RU"/>
              </w:rPr>
              <w:t>Применение законов сохранения. Использование законов механики для объяснения движения небесных тел и для развития космических исследований, границы применимости классической механики. Практическое применение физических знаний в повседневной жизни для использования простых механизмов, инструментов, транспортных средств.</w:t>
            </w:r>
          </w:p>
        </w:tc>
        <w:tc>
          <w:tcPr>
            <w:tcW w:w="1549" w:type="dxa"/>
          </w:tcPr>
          <w:p w14:paraId="092E84A0" w14:textId="77777777" w:rsidR="00316396" w:rsidRDefault="00316396" w:rsidP="006B3EDB">
            <w:pPr>
              <w:jc w:val="center"/>
              <w:rPr>
                <w:rFonts w:eastAsia="Calibri"/>
                <w:b/>
                <w:i/>
                <w:sz w:val="24"/>
                <w:szCs w:val="24"/>
                <w:lang w:val="ru-RU"/>
              </w:rPr>
            </w:pPr>
            <w:r>
              <w:rPr>
                <w:rFonts w:eastAsia="Calibri"/>
                <w:b/>
                <w:i/>
                <w:sz w:val="24"/>
                <w:szCs w:val="24"/>
                <w:lang w:val="ru-RU"/>
              </w:rPr>
              <w:t>2</w:t>
            </w:r>
          </w:p>
        </w:tc>
        <w:tc>
          <w:tcPr>
            <w:tcW w:w="2410" w:type="dxa"/>
            <w:gridSpan w:val="2"/>
            <w:vMerge/>
          </w:tcPr>
          <w:p w14:paraId="58A2A01A" w14:textId="77777777" w:rsidR="00316396" w:rsidRPr="00A5419F" w:rsidRDefault="00316396" w:rsidP="00A5419F">
            <w:pPr>
              <w:rPr>
                <w:rFonts w:eastAsia="Calibri"/>
                <w:i/>
                <w:sz w:val="24"/>
                <w:szCs w:val="24"/>
                <w:lang w:val="ru-RU"/>
              </w:rPr>
            </w:pPr>
          </w:p>
        </w:tc>
      </w:tr>
      <w:tr w:rsidR="00DC0DF4" w:rsidRPr="00E02F72" w14:paraId="1190B836" w14:textId="77777777" w:rsidTr="00316396">
        <w:trPr>
          <w:trHeight w:val="270"/>
        </w:trPr>
        <w:tc>
          <w:tcPr>
            <w:tcW w:w="11082" w:type="dxa"/>
            <w:gridSpan w:val="4"/>
          </w:tcPr>
          <w:p w14:paraId="7539DAF9" w14:textId="77777777" w:rsidR="00DC0DF4" w:rsidRPr="00DC0DF4" w:rsidRDefault="00DC0DF4" w:rsidP="00C866D5">
            <w:pPr>
              <w:jc w:val="both"/>
              <w:rPr>
                <w:b/>
                <w:color w:val="000000" w:themeColor="text1"/>
                <w:sz w:val="24"/>
                <w:szCs w:val="24"/>
                <w:lang w:val="ru-RU"/>
              </w:rPr>
            </w:pPr>
            <w:r w:rsidRPr="00DC0DF4">
              <w:rPr>
                <w:b/>
                <w:color w:val="000000" w:themeColor="text1"/>
                <w:sz w:val="24"/>
                <w:szCs w:val="24"/>
                <w:lang w:val="ru-RU"/>
              </w:rPr>
              <w:t>Профессионально-ориентированное содержание</w:t>
            </w:r>
          </w:p>
        </w:tc>
        <w:tc>
          <w:tcPr>
            <w:tcW w:w="1549" w:type="dxa"/>
          </w:tcPr>
          <w:p w14:paraId="47926FA1" w14:textId="77777777" w:rsidR="00DC0DF4" w:rsidRDefault="00E72C85" w:rsidP="006B3EDB">
            <w:pPr>
              <w:jc w:val="center"/>
              <w:rPr>
                <w:rFonts w:eastAsia="Calibri"/>
                <w:b/>
                <w:i/>
                <w:sz w:val="24"/>
                <w:szCs w:val="24"/>
                <w:lang w:val="ru-RU"/>
              </w:rPr>
            </w:pPr>
            <w:r>
              <w:rPr>
                <w:rFonts w:eastAsia="Calibri"/>
                <w:b/>
                <w:i/>
                <w:sz w:val="24"/>
                <w:szCs w:val="24"/>
                <w:lang w:val="ru-RU"/>
              </w:rPr>
              <w:t>10</w:t>
            </w:r>
          </w:p>
        </w:tc>
        <w:tc>
          <w:tcPr>
            <w:tcW w:w="2410" w:type="dxa"/>
            <w:gridSpan w:val="2"/>
          </w:tcPr>
          <w:p w14:paraId="57D13FFD" w14:textId="77777777" w:rsidR="00DC0DF4" w:rsidRPr="00A5419F" w:rsidRDefault="00DC0DF4" w:rsidP="00A5419F">
            <w:pPr>
              <w:rPr>
                <w:rFonts w:eastAsia="Calibri"/>
                <w:i/>
                <w:sz w:val="24"/>
                <w:szCs w:val="24"/>
                <w:lang w:val="ru-RU"/>
              </w:rPr>
            </w:pPr>
          </w:p>
        </w:tc>
      </w:tr>
      <w:tr w:rsidR="00316396" w:rsidRPr="0032475D" w14:paraId="06F13F6F" w14:textId="77777777" w:rsidTr="00316396">
        <w:trPr>
          <w:trHeight w:val="270"/>
        </w:trPr>
        <w:tc>
          <w:tcPr>
            <w:tcW w:w="2850" w:type="dxa"/>
            <w:tcBorders>
              <w:top w:val="nil"/>
            </w:tcBorders>
          </w:tcPr>
          <w:p w14:paraId="77F7A749" w14:textId="77777777" w:rsidR="00316396" w:rsidRPr="0032475D" w:rsidRDefault="00316396" w:rsidP="00DC0DF4">
            <w:pPr>
              <w:rPr>
                <w:color w:val="FF0000"/>
                <w:sz w:val="24"/>
                <w:szCs w:val="24"/>
                <w:lang w:val="ru-RU"/>
              </w:rPr>
            </w:pPr>
            <w:r w:rsidRPr="0032475D">
              <w:rPr>
                <w:color w:val="FF0000"/>
                <w:sz w:val="24"/>
                <w:szCs w:val="24"/>
                <w:lang w:val="ru-RU"/>
              </w:rPr>
              <w:t xml:space="preserve"> </w:t>
            </w:r>
          </w:p>
        </w:tc>
        <w:tc>
          <w:tcPr>
            <w:tcW w:w="8232" w:type="dxa"/>
            <w:gridSpan w:val="3"/>
          </w:tcPr>
          <w:p w14:paraId="72D99A25" w14:textId="77777777" w:rsidR="00316396" w:rsidRPr="00DC0DF4" w:rsidRDefault="00316396" w:rsidP="0032475D">
            <w:pPr>
              <w:rPr>
                <w:b/>
                <w:color w:val="000000" w:themeColor="text1"/>
                <w:sz w:val="24"/>
                <w:szCs w:val="24"/>
                <w:lang w:val="ru-RU"/>
              </w:rPr>
            </w:pPr>
            <w:r w:rsidRPr="00DC0DF4">
              <w:rPr>
                <w:rFonts w:eastAsia="Calibri"/>
                <w:color w:val="000000" w:themeColor="text1"/>
                <w:sz w:val="24"/>
                <w:szCs w:val="24"/>
                <w:lang w:val="ru-RU"/>
              </w:rPr>
              <w:t xml:space="preserve">Скорость. Уравнение движения. Мгновенная и средняя скорости. Ускорение. Прямолинейное движение с постоянным ускорением. Движение с постоянным ускорением свободного падения. </w:t>
            </w:r>
          </w:p>
        </w:tc>
        <w:tc>
          <w:tcPr>
            <w:tcW w:w="1549" w:type="dxa"/>
          </w:tcPr>
          <w:p w14:paraId="20FB7CBF" w14:textId="77777777" w:rsidR="00316396" w:rsidRPr="0032475D" w:rsidRDefault="00316396" w:rsidP="00725082">
            <w:pPr>
              <w:jc w:val="center"/>
              <w:rPr>
                <w:sz w:val="24"/>
                <w:szCs w:val="24"/>
                <w:lang w:val="ru-RU"/>
              </w:rPr>
            </w:pPr>
            <w:r>
              <w:rPr>
                <w:sz w:val="24"/>
                <w:szCs w:val="24"/>
                <w:lang w:val="ru-RU"/>
              </w:rPr>
              <w:t>2</w:t>
            </w:r>
          </w:p>
        </w:tc>
        <w:tc>
          <w:tcPr>
            <w:tcW w:w="2410" w:type="dxa"/>
            <w:gridSpan w:val="2"/>
            <w:vMerge w:val="restart"/>
            <w:tcBorders>
              <w:top w:val="nil"/>
            </w:tcBorders>
          </w:tcPr>
          <w:p w14:paraId="6AED763D" w14:textId="77777777" w:rsidR="00727E70" w:rsidRDefault="00727E70" w:rsidP="00727E70">
            <w:pPr>
              <w:jc w:val="center"/>
              <w:rPr>
                <w:rFonts w:eastAsia="Tahoma"/>
                <w:lang w:val="ru-RU"/>
              </w:rPr>
            </w:pPr>
            <w:r>
              <w:rPr>
                <w:rFonts w:eastAsia="Tahoma"/>
                <w:lang w:val="ru-RU"/>
              </w:rPr>
              <w:t>ОК 1 – ОК 7</w:t>
            </w:r>
          </w:p>
          <w:p w14:paraId="32DDED9C" w14:textId="77777777" w:rsidR="00316396" w:rsidRPr="0032475D" w:rsidRDefault="00727E70" w:rsidP="00727E70">
            <w:pPr>
              <w:jc w:val="center"/>
              <w:rPr>
                <w:sz w:val="24"/>
                <w:szCs w:val="24"/>
                <w:lang w:val="ru-RU"/>
              </w:rPr>
            </w:pPr>
            <w:r>
              <w:rPr>
                <w:rFonts w:eastAsia="Tahoma"/>
                <w:lang w:val="ru-RU"/>
              </w:rPr>
              <w:t>ПК 1.</w:t>
            </w:r>
            <w:r>
              <w:rPr>
                <w:rFonts w:eastAsia="Tahoma"/>
              </w:rPr>
              <w:t>7</w:t>
            </w:r>
            <w:r>
              <w:rPr>
                <w:rFonts w:eastAsia="Tahoma"/>
                <w:lang w:val="ru-RU"/>
              </w:rPr>
              <w:t>,</w:t>
            </w:r>
            <w:r>
              <w:rPr>
                <w:rFonts w:eastAsia="Tahoma"/>
              </w:rPr>
              <w:t xml:space="preserve"> </w:t>
            </w:r>
            <w:r>
              <w:rPr>
                <w:rFonts w:eastAsia="Tahoma"/>
                <w:lang w:val="ru-RU"/>
              </w:rPr>
              <w:t>ПК 2.7</w:t>
            </w:r>
          </w:p>
        </w:tc>
      </w:tr>
      <w:tr w:rsidR="00316396" w:rsidRPr="00E02F72" w14:paraId="5DE0C6EC" w14:textId="77777777" w:rsidTr="00316396">
        <w:trPr>
          <w:trHeight w:val="270"/>
        </w:trPr>
        <w:tc>
          <w:tcPr>
            <w:tcW w:w="2850" w:type="dxa"/>
            <w:tcBorders>
              <w:top w:val="nil"/>
            </w:tcBorders>
          </w:tcPr>
          <w:p w14:paraId="701B3CEB" w14:textId="77777777" w:rsidR="00316396" w:rsidRPr="0032475D" w:rsidRDefault="00316396" w:rsidP="00DC0DF4">
            <w:pPr>
              <w:rPr>
                <w:color w:val="FF0000"/>
                <w:sz w:val="24"/>
                <w:szCs w:val="24"/>
                <w:lang w:val="ru-RU"/>
              </w:rPr>
            </w:pPr>
            <w:r>
              <w:rPr>
                <w:color w:val="FF0000"/>
                <w:sz w:val="24"/>
                <w:szCs w:val="24"/>
                <w:lang w:val="ru-RU"/>
              </w:rPr>
              <w:t xml:space="preserve"> </w:t>
            </w:r>
          </w:p>
        </w:tc>
        <w:tc>
          <w:tcPr>
            <w:tcW w:w="8232" w:type="dxa"/>
            <w:gridSpan w:val="3"/>
          </w:tcPr>
          <w:p w14:paraId="5FFCFB08" w14:textId="77777777" w:rsidR="00316396" w:rsidRPr="00DC0DF4" w:rsidRDefault="00316396" w:rsidP="0032475D">
            <w:pPr>
              <w:rPr>
                <w:rFonts w:eastAsia="Calibri"/>
                <w:b/>
                <w:color w:val="000000" w:themeColor="text1"/>
                <w:sz w:val="24"/>
                <w:szCs w:val="24"/>
                <w:lang w:val="ru-RU"/>
              </w:rPr>
            </w:pPr>
            <w:r w:rsidRPr="00DC0DF4">
              <w:rPr>
                <w:rFonts w:eastAsia="Calibri"/>
                <w:b/>
                <w:color w:val="000000" w:themeColor="text1"/>
                <w:sz w:val="24"/>
                <w:szCs w:val="24"/>
                <w:lang w:val="ru-RU"/>
              </w:rPr>
              <w:t xml:space="preserve">Практическое занятие: </w:t>
            </w:r>
          </w:p>
          <w:p w14:paraId="07373EE5" w14:textId="77777777" w:rsidR="00316396" w:rsidRPr="00DC0DF4" w:rsidRDefault="00316396" w:rsidP="0032475D">
            <w:pPr>
              <w:rPr>
                <w:rFonts w:eastAsia="Calibri"/>
                <w:color w:val="000000" w:themeColor="text1"/>
                <w:sz w:val="24"/>
                <w:szCs w:val="24"/>
                <w:lang w:val="ru-RU"/>
              </w:rPr>
            </w:pPr>
            <w:r w:rsidRPr="00DC0DF4">
              <w:rPr>
                <w:rFonts w:eastAsia="Calibri"/>
                <w:color w:val="000000" w:themeColor="text1"/>
                <w:sz w:val="24"/>
                <w:szCs w:val="24"/>
                <w:lang w:val="ru-RU"/>
              </w:rPr>
              <w:t>Решение задач с профессиональной направленностью по теме «Основы кинематики»</w:t>
            </w:r>
          </w:p>
        </w:tc>
        <w:tc>
          <w:tcPr>
            <w:tcW w:w="1549" w:type="dxa"/>
          </w:tcPr>
          <w:p w14:paraId="6D749AA0" w14:textId="77777777" w:rsidR="00316396" w:rsidRPr="0032475D" w:rsidRDefault="00316396" w:rsidP="00725082">
            <w:pPr>
              <w:jc w:val="center"/>
              <w:rPr>
                <w:sz w:val="24"/>
                <w:szCs w:val="24"/>
                <w:lang w:val="ru-RU"/>
              </w:rPr>
            </w:pPr>
            <w:r>
              <w:rPr>
                <w:sz w:val="24"/>
                <w:szCs w:val="24"/>
                <w:lang w:val="ru-RU"/>
              </w:rPr>
              <w:t>2</w:t>
            </w:r>
          </w:p>
        </w:tc>
        <w:tc>
          <w:tcPr>
            <w:tcW w:w="2410" w:type="dxa"/>
            <w:gridSpan w:val="2"/>
            <w:vMerge/>
          </w:tcPr>
          <w:p w14:paraId="2D5CD83F" w14:textId="77777777" w:rsidR="00316396" w:rsidRPr="0032475D" w:rsidRDefault="00316396" w:rsidP="00650860">
            <w:pPr>
              <w:rPr>
                <w:sz w:val="24"/>
                <w:szCs w:val="24"/>
                <w:lang w:val="ru-RU"/>
              </w:rPr>
            </w:pPr>
          </w:p>
        </w:tc>
      </w:tr>
      <w:tr w:rsidR="00316396" w:rsidRPr="0032475D" w14:paraId="403B75F6" w14:textId="77777777" w:rsidTr="00316396">
        <w:trPr>
          <w:trHeight w:val="270"/>
        </w:trPr>
        <w:tc>
          <w:tcPr>
            <w:tcW w:w="2850" w:type="dxa"/>
            <w:tcBorders>
              <w:top w:val="nil"/>
            </w:tcBorders>
          </w:tcPr>
          <w:p w14:paraId="133C2401" w14:textId="77777777" w:rsidR="00316396" w:rsidRDefault="00316396" w:rsidP="00DC0DF4">
            <w:pPr>
              <w:rPr>
                <w:color w:val="FF0000"/>
                <w:sz w:val="24"/>
                <w:szCs w:val="24"/>
                <w:lang w:val="ru-RU"/>
              </w:rPr>
            </w:pPr>
            <w:r>
              <w:rPr>
                <w:color w:val="FF0000"/>
                <w:sz w:val="24"/>
                <w:szCs w:val="24"/>
                <w:lang w:val="ru-RU"/>
              </w:rPr>
              <w:t xml:space="preserve"> </w:t>
            </w:r>
          </w:p>
        </w:tc>
        <w:tc>
          <w:tcPr>
            <w:tcW w:w="8232" w:type="dxa"/>
            <w:gridSpan w:val="3"/>
          </w:tcPr>
          <w:p w14:paraId="053DECCB" w14:textId="77777777" w:rsidR="00316396" w:rsidRPr="00DC0DF4" w:rsidRDefault="00316396" w:rsidP="0032475D">
            <w:pPr>
              <w:rPr>
                <w:rFonts w:eastAsia="Calibri"/>
                <w:color w:val="000000" w:themeColor="text1"/>
                <w:sz w:val="24"/>
                <w:szCs w:val="24"/>
                <w:lang w:val="ru-RU"/>
              </w:rPr>
            </w:pPr>
            <w:r w:rsidRPr="00DC0DF4">
              <w:rPr>
                <w:rFonts w:eastAsia="Calibri"/>
                <w:color w:val="000000" w:themeColor="text1"/>
                <w:sz w:val="24"/>
                <w:szCs w:val="24"/>
                <w:lang w:val="ru-RU"/>
              </w:rPr>
              <w:t xml:space="preserve">Силы в механике. Инертность. Масса. Центр масс. Сила тяжести. Вес тела. Невесомость </w:t>
            </w:r>
          </w:p>
        </w:tc>
        <w:tc>
          <w:tcPr>
            <w:tcW w:w="1549" w:type="dxa"/>
          </w:tcPr>
          <w:p w14:paraId="33B1E497" w14:textId="77777777" w:rsidR="00316396" w:rsidRPr="0032475D" w:rsidRDefault="00316396" w:rsidP="00725082">
            <w:pPr>
              <w:jc w:val="center"/>
              <w:rPr>
                <w:sz w:val="24"/>
                <w:szCs w:val="24"/>
                <w:lang w:val="ru-RU"/>
              </w:rPr>
            </w:pPr>
            <w:r>
              <w:rPr>
                <w:sz w:val="24"/>
                <w:szCs w:val="24"/>
                <w:lang w:val="ru-RU"/>
              </w:rPr>
              <w:t>2</w:t>
            </w:r>
          </w:p>
        </w:tc>
        <w:tc>
          <w:tcPr>
            <w:tcW w:w="2410" w:type="dxa"/>
            <w:gridSpan w:val="2"/>
            <w:vMerge/>
          </w:tcPr>
          <w:p w14:paraId="4A9B3B36" w14:textId="77777777" w:rsidR="00316396" w:rsidRPr="0032475D" w:rsidRDefault="00316396" w:rsidP="00650860">
            <w:pPr>
              <w:rPr>
                <w:sz w:val="24"/>
                <w:szCs w:val="24"/>
                <w:lang w:val="ru-RU"/>
              </w:rPr>
            </w:pPr>
          </w:p>
        </w:tc>
      </w:tr>
      <w:tr w:rsidR="00316396" w:rsidRPr="00E02F72" w14:paraId="735159E3" w14:textId="77777777" w:rsidTr="00316396">
        <w:trPr>
          <w:trHeight w:val="270"/>
        </w:trPr>
        <w:tc>
          <w:tcPr>
            <w:tcW w:w="2850" w:type="dxa"/>
            <w:tcBorders>
              <w:top w:val="nil"/>
            </w:tcBorders>
          </w:tcPr>
          <w:p w14:paraId="4429350F" w14:textId="77777777" w:rsidR="00316396" w:rsidRDefault="00316396" w:rsidP="00DC0DF4">
            <w:pPr>
              <w:rPr>
                <w:color w:val="FF0000"/>
                <w:sz w:val="24"/>
                <w:szCs w:val="24"/>
                <w:lang w:val="ru-RU"/>
              </w:rPr>
            </w:pPr>
            <w:r>
              <w:rPr>
                <w:color w:val="FF0000"/>
                <w:sz w:val="24"/>
                <w:szCs w:val="24"/>
                <w:lang w:val="ru-RU"/>
              </w:rPr>
              <w:t xml:space="preserve"> </w:t>
            </w:r>
          </w:p>
        </w:tc>
        <w:tc>
          <w:tcPr>
            <w:tcW w:w="8232" w:type="dxa"/>
            <w:gridSpan w:val="3"/>
          </w:tcPr>
          <w:p w14:paraId="7BE5605B" w14:textId="77777777" w:rsidR="00316396" w:rsidRPr="00DC0DF4" w:rsidRDefault="00316396" w:rsidP="0032475D">
            <w:pPr>
              <w:rPr>
                <w:rFonts w:eastAsia="Calibri"/>
                <w:b/>
                <w:color w:val="000000" w:themeColor="text1"/>
                <w:sz w:val="24"/>
                <w:szCs w:val="24"/>
                <w:lang w:val="ru-RU"/>
              </w:rPr>
            </w:pPr>
            <w:r w:rsidRPr="00DC0DF4">
              <w:rPr>
                <w:rFonts w:eastAsia="Calibri"/>
                <w:b/>
                <w:color w:val="000000" w:themeColor="text1"/>
                <w:sz w:val="24"/>
                <w:szCs w:val="24"/>
                <w:lang w:val="ru-RU"/>
              </w:rPr>
              <w:t>Практическое занятие:</w:t>
            </w:r>
          </w:p>
          <w:p w14:paraId="29AE7015" w14:textId="77777777" w:rsidR="00316396" w:rsidRPr="00DC0DF4" w:rsidRDefault="00316396" w:rsidP="0032475D">
            <w:pPr>
              <w:rPr>
                <w:rFonts w:eastAsia="Calibri"/>
                <w:color w:val="000000" w:themeColor="text1"/>
                <w:sz w:val="24"/>
                <w:szCs w:val="24"/>
                <w:lang w:val="ru-RU"/>
              </w:rPr>
            </w:pPr>
            <w:r w:rsidRPr="00DC0DF4">
              <w:rPr>
                <w:rFonts w:eastAsia="Calibri"/>
                <w:color w:val="000000" w:themeColor="text1"/>
                <w:sz w:val="24"/>
                <w:szCs w:val="24"/>
                <w:lang w:val="ru-RU"/>
              </w:rPr>
              <w:t>Решение задач с профессиональной направленностью по теме «Основы динамики»</w:t>
            </w:r>
          </w:p>
        </w:tc>
        <w:tc>
          <w:tcPr>
            <w:tcW w:w="1549" w:type="dxa"/>
          </w:tcPr>
          <w:p w14:paraId="240E9432" w14:textId="77777777" w:rsidR="00316396" w:rsidRPr="0032475D" w:rsidRDefault="00316396" w:rsidP="00725082">
            <w:pPr>
              <w:jc w:val="center"/>
              <w:rPr>
                <w:sz w:val="24"/>
                <w:szCs w:val="24"/>
                <w:lang w:val="ru-RU"/>
              </w:rPr>
            </w:pPr>
            <w:r>
              <w:rPr>
                <w:sz w:val="24"/>
                <w:szCs w:val="24"/>
                <w:lang w:val="ru-RU"/>
              </w:rPr>
              <w:t>2</w:t>
            </w:r>
          </w:p>
        </w:tc>
        <w:tc>
          <w:tcPr>
            <w:tcW w:w="2410" w:type="dxa"/>
            <w:gridSpan w:val="2"/>
            <w:vMerge/>
          </w:tcPr>
          <w:p w14:paraId="5E580F57" w14:textId="77777777" w:rsidR="00316396" w:rsidRPr="0032475D" w:rsidRDefault="00316396" w:rsidP="00650860">
            <w:pPr>
              <w:rPr>
                <w:sz w:val="24"/>
                <w:szCs w:val="24"/>
                <w:lang w:val="ru-RU"/>
              </w:rPr>
            </w:pPr>
          </w:p>
        </w:tc>
      </w:tr>
      <w:tr w:rsidR="00C52B87" w:rsidRPr="00E02F72" w14:paraId="110679FC" w14:textId="77777777" w:rsidTr="00316396">
        <w:trPr>
          <w:trHeight w:val="270"/>
        </w:trPr>
        <w:tc>
          <w:tcPr>
            <w:tcW w:w="2850" w:type="dxa"/>
            <w:tcBorders>
              <w:top w:val="nil"/>
            </w:tcBorders>
          </w:tcPr>
          <w:p w14:paraId="12F25F24" w14:textId="77777777" w:rsidR="00C52B87" w:rsidRDefault="00C52B87" w:rsidP="00DC0DF4">
            <w:pPr>
              <w:rPr>
                <w:color w:val="FF0000"/>
                <w:sz w:val="24"/>
                <w:szCs w:val="24"/>
                <w:lang w:val="ru-RU"/>
              </w:rPr>
            </w:pPr>
            <w:r>
              <w:rPr>
                <w:color w:val="FF0000"/>
                <w:sz w:val="24"/>
                <w:szCs w:val="24"/>
                <w:lang w:val="ru-RU"/>
              </w:rPr>
              <w:t xml:space="preserve"> </w:t>
            </w:r>
          </w:p>
        </w:tc>
        <w:tc>
          <w:tcPr>
            <w:tcW w:w="8232" w:type="dxa"/>
            <w:gridSpan w:val="3"/>
          </w:tcPr>
          <w:p w14:paraId="77389D59" w14:textId="77777777" w:rsidR="00C52B87" w:rsidRPr="00DC0DF4" w:rsidRDefault="00C52B87" w:rsidP="0032475D">
            <w:pPr>
              <w:rPr>
                <w:rFonts w:eastAsia="Calibri"/>
                <w:b/>
                <w:color w:val="000000" w:themeColor="text1"/>
                <w:sz w:val="24"/>
                <w:szCs w:val="24"/>
                <w:lang w:val="ru-RU"/>
              </w:rPr>
            </w:pPr>
            <w:r w:rsidRPr="00DC0DF4">
              <w:rPr>
                <w:rFonts w:eastAsia="Calibri"/>
                <w:b/>
                <w:color w:val="000000" w:themeColor="text1"/>
                <w:sz w:val="24"/>
                <w:szCs w:val="24"/>
                <w:lang w:val="ru-RU"/>
              </w:rPr>
              <w:t>Контроль знаний по разделу №1 «Механика»</w:t>
            </w:r>
          </w:p>
        </w:tc>
        <w:tc>
          <w:tcPr>
            <w:tcW w:w="1549" w:type="dxa"/>
          </w:tcPr>
          <w:p w14:paraId="51F96527" w14:textId="77777777" w:rsidR="00C52B87" w:rsidRPr="0032475D" w:rsidRDefault="00E72C85" w:rsidP="00725082">
            <w:pPr>
              <w:jc w:val="center"/>
              <w:rPr>
                <w:sz w:val="24"/>
                <w:szCs w:val="24"/>
                <w:lang w:val="ru-RU"/>
              </w:rPr>
            </w:pPr>
            <w:r>
              <w:rPr>
                <w:sz w:val="24"/>
                <w:szCs w:val="24"/>
                <w:lang w:val="ru-RU"/>
              </w:rPr>
              <w:t>2</w:t>
            </w:r>
          </w:p>
        </w:tc>
        <w:tc>
          <w:tcPr>
            <w:tcW w:w="2410" w:type="dxa"/>
            <w:gridSpan w:val="2"/>
            <w:tcBorders>
              <w:top w:val="nil"/>
            </w:tcBorders>
          </w:tcPr>
          <w:p w14:paraId="67AA72E4" w14:textId="77777777" w:rsidR="00C52B87" w:rsidRPr="0032475D" w:rsidRDefault="00C52B87" w:rsidP="00650860">
            <w:pPr>
              <w:rPr>
                <w:sz w:val="24"/>
                <w:szCs w:val="24"/>
                <w:lang w:val="ru-RU"/>
              </w:rPr>
            </w:pPr>
          </w:p>
        </w:tc>
      </w:tr>
      <w:tr w:rsidR="00A5419F" w:rsidRPr="0032475D" w14:paraId="38DA7E06" w14:textId="77777777" w:rsidTr="00316396">
        <w:trPr>
          <w:trHeight w:val="270"/>
        </w:trPr>
        <w:tc>
          <w:tcPr>
            <w:tcW w:w="11082" w:type="dxa"/>
            <w:gridSpan w:val="4"/>
          </w:tcPr>
          <w:p w14:paraId="40827444" w14:textId="77777777" w:rsidR="00A5419F" w:rsidRPr="00336998" w:rsidRDefault="006B3EDB" w:rsidP="00725082">
            <w:pPr>
              <w:rPr>
                <w:b/>
                <w:sz w:val="24"/>
                <w:szCs w:val="24"/>
                <w:lang w:val="ru-RU"/>
              </w:rPr>
            </w:pPr>
            <w:r w:rsidRPr="00336998">
              <w:rPr>
                <w:b/>
                <w:sz w:val="24"/>
                <w:szCs w:val="24"/>
                <w:lang w:val="ru-RU"/>
              </w:rPr>
              <w:t>Раздел 2. Молекулярная физика и термодинамика</w:t>
            </w:r>
          </w:p>
        </w:tc>
        <w:tc>
          <w:tcPr>
            <w:tcW w:w="1549" w:type="dxa"/>
          </w:tcPr>
          <w:p w14:paraId="67B325A0" w14:textId="77777777" w:rsidR="00A5419F" w:rsidRPr="00EF7316" w:rsidRDefault="004F28B3" w:rsidP="00725082">
            <w:pPr>
              <w:jc w:val="center"/>
              <w:rPr>
                <w:b/>
                <w:sz w:val="24"/>
                <w:szCs w:val="24"/>
                <w:lang w:val="ru-RU"/>
              </w:rPr>
            </w:pPr>
            <w:r>
              <w:rPr>
                <w:b/>
                <w:sz w:val="24"/>
                <w:szCs w:val="24"/>
                <w:lang w:val="ru-RU"/>
              </w:rPr>
              <w:t>3</w:t>
            </w:r>
            <w:r w:rsidR="006F0783">
              <w:rPr>
                <w:b/>
                <w:sz w:val="24"/>
                <w:szCs w:val="24"/>
                <w:lang w:val="ru-RU"/>
              </w:rPr>
              <w:t>8</w:t>
            </w:r>
          </w:p>
        </w:tc>
        <w:tc>
          <w:tcPr>
            <w:tcW w:w="2410" w:type="dxa"/>
            <w:gridSpan w:val="2"/>
          </w:tcPr>
          <w:p w14:paraId="5EB74B8E" w14:textId="77777777" w:rsidR="00A5419F" w:rsidRPr="0032475D" w:rsidRDefault="00A5419F" w:rsidP="00650860">
            <w:pPr>
              <w:rPr>
                <w:sz w:val="24"/>
                <w:szCs w:val="24"/>
                <w:lang w:val="ru-RU"/>
              </w:rPr>
            </w:pPr>
          </w:p>
        </w:tc>
      </w:tr>
      <w:tr w:rsidR="00F8010E" w:rsidRPr="0032475D" w14:paraId="1DB53184" w14:textId="77777777" w:rsidTr="00316396">
        <w:trPr>
          <w:trHeight w:val="270"/>
        </w:trPr>
        <w:tc>
          <w:tcPr>
            <w:tcW w:w="11082" w:type="dxa"/>
            <w:gridSpan w:val="4"/>
          </w:tcPr>
          <w:p w14:paraId="31217430" w14:textId="77777777" w:rsidR="00F8010E" w:rsidRPr="00336998" w:rsidRDefault="00F8010E" w:rsidP="00725082">
            <w:pPr>
              <w:rPr>
                <w:b/>
                <w:sz w:val="24"/>
                <w:szCs w:val="24"/>
                <w:lang w:val="ru-RU"/>
              </w:rPr>
            </w:pPr>
            <w:proofErr w:type="spellStart"/>
            <w:r w:rsidRPr="00F8010E">
              <w:rPr>
                <w:b/>
                <w:sz w:val="24"/>
                <w:szCs w:val="24"/>
              </w:rPr>
              <w:t>Основное</w:t>
            </w:r>
            <w:proofErr w:type="spellEnd"/>
            <w:r w:rsidRPr="00F8010E">
              <w:rPr>
                <w:b/>
                <w:sz w:val="24"/>
                <w:szCs w:val="24"/>
              </w:rPr>
              <w:t xml:space="preserve"> </w:t>
            </w:r>
            <w:proofErr w:type="spellStart"/>
            <w:r w:rsidRPr="00F8010E">
              <w:rPr>
                <w:b/>
                <w:sz w:val="24"/>
                <w:szCs w:val="24"/>
              </w:rPr>
              <w:t>содержание</w:t>
            </w:r>
            <w:proofErr w:type="spellEnd"/>
          </w:p>
        </w:tc>
        <w:tc>
          <w:tcPr>
            <w:tcW w:w="1549" w:type="dxa"/>
          </w:tcPr>
          <w:p w14:paraId="6B731E44" w14:textId="77777777" w:rsidR="00F8010E" w:rsidRDefault="00F8010E" w:rsidP="00725082">
            <w:pPr>
              <w:jc w:val="center"/>
              <w:rPr>
                <w:b/>
                <w:sz w:val="24"/>
                <w:szCs w:val="24"/>
                <w:lang w:val="ru-RU"/>
              </w:rPr>
            </w:pPr>
          </w:p>
        </w:tc>
        <w:tc>
          <w:tcPr>
            <w:tcW w:w="2410" w:type="dxa"/>
            <w:gridSpan w:val="2"/>
          </w:tcPr>
          <w:p w14:paraId="3A5D05D3" w14:textId="77777777" w:rsidR="00F8010E" w:rsidRPr="0032475D" w:rsidRDefault="00F8010E" w:rsidP="00650860">
            <w:pPr>
              <w:rPr>
                <w:sz w:val="24"/>
                <w:szCs w:val="24"/>
                <w:lang w:val="ru-RU"/>
              </w:rPr>
            </w:pPr>
          </w:p>
        </w:tc>
      </w:tr>
      <w:tr w:rsidR="00316396" w:rsidRPr="00E72C85" w14:paraId="54E4EF6C" w14:textId="77777777" w:rsidTr="00316396">
        <w:trPr>
          <w:trHeight w:val="270"/>
        </w:trPr>
        <w:tc>
          <w:tcPr>
            <w:tcW w:w="2850" w:type="dxa"/>
          </w:tcPr>
          <w:p w14:paraId="4B3961D4" w14:textId="77777777" w:rsidR="00316396" w:rsidRPr="00E72C85" w:rsidRDefault="00316396" w:rsidP="00E72C85">
            <w:pPr>
              <w:jc w:val="center"/>
              <w:rPr>
                <w:b/>
                <w:sz w:val="24"/>
                <w:szCs w:val="24"/>
                <w:lang w:val="ru-RU"/>
              </w:rPr>
            </w:pPr>
            <w:r w:rsidRPr="00E72C85">
              <w:rPr>
                <w:b/>
                <w:sz w:val="24"/>
                <w:szCs w:val="24"/>
                <w:lang w:val="ru-RU"/>
              </w:rPr>
              <w:t>Тема 2.1</w:t>
            </w:r>
          </w:p>
          <w:p w14:paraId="736AE9CA" w14:textId="77777777" w:rsidR="00316396" w:rsidRPr="0032475D" w:rsidRDefault="00316396" w:rsidP="00E72C85">
            <w:pPr>
              <w:jc w:val="center"/>
              <w:rPr>
                <w:sz w:val="24"/>
                <w:szCs w:val="24"/>
                <w:lang w:val="ru-RU"/>
              </w:rPr>
            </w:pPr>
            <w:r w:rsidRPr="00E72C85">
              <w:rPr>
                <w:b/>
                <w:sz w:val="24"/>
                <w:szCs w:val="24"/>
                <w:lang w:val="ru-RU"/>
              </w:rPr>
              <w:t>Основы молекулярно-кинетической теории</w:t>
            </w:r>
          </w:p>
        </w:tc>
        <w:tc>
          <w:tcPr>
            <w:tcW w:w="8232" w:type="dxa"/>
            <w:gridSpan w:val="3"/>
          </w:tcPr>
          <w:p w14:paraId="6797DA2C" w14:textId="77777777" w:rsidR="00316396" w:rsidRPr="00E72C85" w:rsidRDefault="00316396" w:rsidP="00650860">
            <w:pPr>
              <w:rPr>
                <w:b/>
                <w:sz w:val="24"/>
                <w:szCs w:val="24"/>
                <w:lang w:val="ru-RU"/>
              </w:rPr>
            </w:pPr>
            <w:r w:rsidRPr="00E72C85">
              <w:rPr>
                <w:b/>
                <w:sz w:val="24"/>
                <w:szCs w:val="24"/>
                <w:lang w:val="ru-RU"/>
              </w:rPr>
              <w:t>Содержание учебного материала:</w:t>
            </w:r>
          </w:p>
        </w:tc>
        <w:tc>
          <w:tcPr>
            <w:tcW w:w="1549" w:type="dxa"/>
          </w:tcPr>
          <w:p w14:paraId="4799CA7C" w14:textId="77777777" w:rsidR="00316396" w:rsidRPr="005F3C2A" w:rsidRDefault="00316396" w:rsidP="003D6F66">
            <w:pPr>
              <w:jc w:val="center"/>
              <w:rPr>
                <w:b/>
                <w:sz w:val="24"/>
                <w:szCs w:val="24"/>
                <w:lang w:val="ru-RU"/>
              </w:rPr>
            </w:pPr>
            <w:r w:rsidRPr="005F3C2A">
              <w:rPr>
                <w:b/>
                <w:sz w:val="24"/>
                <w:szCs w:val="24"/>
                <w:lang w:val="ru-RU"/>
              </w:rPr>
              <w:t>6</w:t>
            </w:r>
          </w:p>
        </w:tc>
        <w:tc>
          <w:tcPr>
            <w:tcW w:w="2410" w:type="dxa"/>
            <w:gridSpan w:val="2"/>
            <w:vMerge w:val="restart"/>
          </w:tcPr>
          <w:p w14:paraId="71F9E497" w14:textId="77777777" w:rsidR="00727E70" w:rsidRDefault="00727E70" w:rsidP="00727E70">
            <w:pPr>
              <w:jc w:val="center"/>
              <w:rPr>
                <w:rFonts w:eastAsia="Tahoma"/>
                <w:lang w:val="ru-RU"/>
              </w:rPr>
            </w:pPr>
            <w:r>
              <w:rPr>
                <w:rFonts w:eastAsia="Tahoma"/>
                <w:lang w:val="ru-RU"/>
              </w:rPr>
              <w:t>ОК 1 – ОК 7</w:t>
            </w:r>
          </w:p>
          <w:p w14:paraId="1AC36420" w14:textId="77777777" w:rsidR="00316396" w:rsidRPr="0032475D" w:rsidRDefault="00727E70" w:rsidP="00727E70">
            <w:pPr>
              <w:jc w:val="center"/>
              <w:rPr>
                <w:sz w:val="24"/>
                <w:szCs w:val="24"/>
                <w:lang w:val="ru-RU"/>
              </w:rPr>
            </w:pPr>
            <w:r>
              <w:rPr>
                <w:rFonts w:eastAsia="Tahoma"/>
                <w:lang w:val="ru-RU"/>
              </w:rPr>
              <w:t>ПК 1.</w:t>
            </w:r>
            <w:r>
              <w:rPr>
                <w:rFonts w:eastAsia="Tahoma"/>
              </w:rPr>
              <w:t>7</w:t>
            </w:r>
            <w:r>
              <w:rPr>
                <w:rFonts w:eastAsia="Tahoma"/>
                <w:lang w:val="ru-RU"/>
              </w:rPr>
              <w:t>,</w:t>
            </w:r>
            <w:r>
              <w:rPr>
                <w:rFonts w:eastAsia="Tahoma"/>
              </w:rPr>
              <w:t xml:space="preserve"> </w:t>
            </w:r>
            <w:r>
              <w:rPr>
                <w:rFonts w:eastAsia="Tahoma"/>
                <w:lang w:val="ru-RU"/>
              </w:rPr>
              <w:t>ПК 2.7</w:t>
            </w:r>
          </w:p>
        </w:tc>
      </w:tr>
      <w:tr w:rsidR="00316396" w:rsidRPr="00A5419F" w14:paraId="0622D060" w14:textId="77777777" w:rsidTr="00316396">
        <w:trPr>
          <w:trHeight w:val="863"/>
        </w:trPr>
        <w:tc>
          <w:tcPr>
            <w:tcW w:w="2850" w:type="dxa"/>
            <w:tcBorders>
              <w:right w:val="single" w:sz="4" w:space="0" w:color="auto"/>
            </w:tcBorders>
          </w:tcPr>
          <w:p w14:paraId="6DC1ED3B" w14:textId="77777777" w:rsidR="00316396" w:rsidRDefault="00316396" w:rsidP="00650860">
            <w:pPr>
              <w:rPr>
                <w:sz w:val="24"/>
                <w:szCs w:val="24"/>
                <w:lang w:val="ru-RU"/>
              </w:rPr>
            </w:pPr>
          </w:p>
          <w:p w14:paraId="43B6D8F5" w14:textId="77777777" w:rsidR="00316396" w:rsidRPr="00E72C85" w:rsidRDefault="00316396" w:rsidP="00E72C85">
            <w:pPr>
              <w:jc w:val="right"/>
              <w:rPr>
                <w:sz w:val="24"/>
                <w:szCs w:val="24"/>
                <w:lang w:val="ru-RU"/>
              </w:rPr>
            </w:pPr>
          </w:p>
        </w:tc>
        <w:tc>
          <w:tcPr>
            <w:tcW w:w="8232" w:type="dxa"/>
            <w:gridSpan w:val="3"/>
            <w:tcBorders>
              <w:left w:val="single" w:sz="4" w:space="0" w:color="auto"/>
              <w:bottom w:val="single" w:sz="4" w:space="0" w:color="auto"/>
            </w:tcBorders>
          </w:tcPr>
          <w:p w14:paraId="58AE17D4" w14:textId="77777777" w:rsidR="00316396" w:rsidRPr="00435F24" w:rsidRDefault="00316396" w:rsidP="00650860">
            <w:pPr>
              <w:rPr>
                <w:sz w:val="24"/>
                <w:szCs w:val="24"/>
                <w:lang w:val="ru-RU"/>
              </w:rPr>
            </w:pPr>
            <w:r w:rsidRPr="00435F24">
              <w:rPr>
                <w:sz w:val="24"/>
                <w:szCs w:val="24"/>
                <w:lang w:val="ru-RU"/>
              </w:rPr>
              <w:t>Основные положения молекулярно-кинетической теории. Размеры и масса молекул и атомов. Броуновское движение. Силы и энергия межмолекулярного взаимодействия. Строение газообразных, жидких и твердых тел.</w:t>
            </w:r>
          </w:p>
        </w:tc>
        <w:tc>
          <w:tcPr>
            <w:tcW w:w="1549" w:type="dxa"/>
          </w:tcPr>
          <w:p w14:paraId="29D4FE47" w14:textId="77777777" w:rsidR="00316396" w:rsidRPr="00650860" w:rsidRDefault="00316396" w:rsidP="00725082">
            <w:pPr>
              <w:jc w:val="center"/>
              <w:rPr>
                <w:sz w:val="24"/>
                <w:szCs w:val="24"/>
              </w:rPr>
            </w:pPr>
            <w:r w:rsidRPr="00650860">
              <w:rPr>
                <w:sz w:val="24"/>
                <w:szCs w:val="24"/>
              </w:rPr>
              <w:t>2</w:t>
            </w:r>
          </w:p>
        </w:tc>
        <w:tc>
          <w:tcPr>
            <w:tcW w:w="2410" w:type="dxa"/>
            <w:gridSpan w:val="2"/>
            <w:vMerge/>
          </w:tcPr>
          <w:p w14:paraId="6B2BB099" w14:textId="77777777" w:rsidR="00316396" w:rsidRPr="00650860" w:rsidRDefault="00316396" w:rsidP="00650860">
            <w:pPr>
              <w:rPr>
                <w:sz w:val="24"/>
                <w:szCs w:val="24"/>
              </w:rPr>
            </w:pPr>
          </w:p>
        </w:tc>
      </w:tr>
      <w:tr w:rsidR="00316396" w:rsidRPr="00A5419F" w14:paraId="505957FB" w14:textId="77777777" w:rsidTr="00316396">
        <w:trPr>
          <w:trHeight w:val="1162"/>
        </w:trPr>
        <w:tc>
          <w:tcPr>
            <w:tcW w:w="2850" w:type="dxa"/>
            <w:tcBorders>
              <w:right w:val="single" w:sz="4" w:space="0" w:color="auto"/>
            </w:tcBorders>
          </w:tcPr>
          <w:p w14:paraId="00A0B0D8" w14:textId="77777777" w:rsidR="00316396" w:rsidRPr="00650860" w:rsidRDefault="00316396" w:rsidP="00650860">
            <w:pPr>
              <w:rPr>
                <w:sz w:val="24"/>
                <w:szCs w:val="24"/>
              </w:rPr>
            </w:pPr>
          </w:p>
        </w:tc>
        <w:tc>
          <w:tcPr>
            <w:tcW w:w="8232" w:type="dxa"/>
            <w:gridSpan w:val="3"/>
            <w:tcBorders>
              <w:top w:val="single" w:sz="4" w:space="0" w:color="auto"/>
              <w:left w:val="single" w:sz="4" w:space="0" w:color="auto"/>
            </w:tcBorders>
          </w:tcPr>
          <w:p w14:paraId="2FAD0A43" w14:textId="77777777" w:rsidR="00316396" w:rsidRPr="00435F24" w:rsidRDefault="00316396" w:rsidP="00650860">
            <w:pPr>
              <w:rPr>
                <w:sz w:val="24"/>
                <w:szCs w:val="24"/>
                <w:lang w:val="ru-RU"/>
              </w:rPr>
            </w:pPr>
            <w:r w:rsidRPr="00435F24">
              <w:rPr>
                <w:sz w:val="24"/>
                <w:szCs w:val="24"/>
                <w:lang w:val="ru-RU"/>
              </w:rPr>
              <w:t>Идеальный газ. Давление газа. Основное уравнение молекулярно-кинетической теории газов. Температура и ее измерение. Абсолютный нуль температуры. Термодинамическая шкала температуры. Скорости движения молекул и их измерение. Уравнение состояния идеального газа</w:t>
            </w:r>
            <w:r>
              <w:rPr>
                <w:sz w:val="24"/>
                <w:szCs w:val="24"/>
                <w:lang w:val="ru-RU"/>
              </w:rPr>
              <w:t>.</w:t>
            </w:r>
            <w:r w:rsidRPr="00435F24">
              <w:rPr>
                <w:sz w:val="24"/>
                <w:szCs w:val="24"/>
                <w:lang w:val="ru-RU"/>
              </w:rPr>
              <w:t xml:space="preserve"> </w:t>
            </w:r>
            <w:proofErr w:type="spellStart"/>
            <w:r w:rsidRPr="00435F24">
              <w:rPr>
                <w:sz w:val="24"/>
                <w:szCs w:val="24"/>
                <w:lang w:val="ru-RU"/>
              </w:rPr>
              <w:t>Изопроцессы</w:t>
            </w:r>
            <w:proofErr w:type="spellEnd"/>
            <w:r w:rsidRPr="00435F24">
              <w:rPr>
                <w:sz w:val="24"/>
                <w:szCs w:val="24"/>
                <w:lang w:val="ru-RU"/>
              </w:rPr>
              <w:t xml:space="preserve"> и их графики. Газовые законы. Молярная газовая постоянная</w:t>
            </w:r>
          </w:p>
        </w:tc>
        <w:tc>
          <w:tcPr>
            <w:tcW w:w="1549" w:type="dxa"/>
            <w:tcBorders>
              <w:top w:val="single" w:sz="4" w:space="0" w:color="auto"/>
            </w:tcBorders>
          </w:tcPr>
          <w:p w14:paraId="1C6F843C" w14:textId="77777777" w:rsidR="00316396" w:rsidRPr="00650860" w:rsidRDefault="00316396" w:rsidP="00725082">
            <w:pPr>
              <w:jc w:val="center"/>
              <w:rPr>
                <w:sz w:val="24"/>
                <w:szCs w:val="24"/>
              </w:rPr>
            </w:pPr>
            <w:r w:rsidRPr="00650860">
              <w:rPr>
                <w:sz w:val="24"/>
                <w:szCs w:val="24"/>
              </w:rPr>
              <w:t>2</w:t>
            </w:r>
          </w:p>
        </w:tc>
        <w:tc>
          <w:tcPr>
            <w:tcW w:w="2410" w:type="dxa"/>
            <w:gridSpan w:val="2"/>
            <w:vMerge/>
          </w:tcPr>
          <w:p w14:paraId="7D30B33E" w14:textId="77777777" w:rsidR="00316396" w:rsidRPr="00650860" w:rsidRDefault="00316396" w:rsidP="00650860">
            <w:pPr>
              <w:rPr>
                <w:sz w:val="24"/>
                <w:szCs w:val="24"/>
              </w:rPr>
            </w:pPr>
          </w:p>
        </w:tc>
      </w:tr>
      <w:tr w:rsidR="00316396" w:rsidRPr="001A27AE" w14:paraId="44B99E8F" w14:textId="77777777" w:rsidTr="00316396">
        <w:trPr>
          <w:trHeight w:val="563"/>
        </w:trPr>
        <w:tc>
          <w:tcPr>
            <w:tcW w:w="2850" w:type="dxa"/>
            <w:tcBorders>
              <w:right w:val="single" w:sz="4" w:space="0" w:color="auto"/>
            </w:tcBorders>
          </w:tcPr>
          <w:p w14:paraId="0E91238F" w14:textId="77777777" w:rsidR="00316396" w:rsidRPr="00650860" w:rsidRDefault="00316396" w:rsidP="00650860">
            <w:pPr>
              <w:rPr>
                <w:sz w:val="24"/>
                <w:szCs w:val="24"/>
              </w:rPr>
            </w:pPr>
          </w:p>
        </w:tc>
        <w:tc>
          <w:tcPr>
            <w:tcW w:w="8232" w:type="dxa"/>
            <w:gridSpan w:val="3"/>
            <w:tcBorders>
              <w:left w:val="single" w:sz="4" w:space="0" w:color="auto"/>
            </w:tcBorders>
          </w:tcPr>
          <w:p w14:paraId="710DE396" w14:textId="77777777" w:rsidR="00316396" w:rsidRPr="0023261D" w:rsidRDefault="00316396" w:rsidP="00650860">
            <w:pPr>
              <w:rPr>
                <w:b/>
                <w:sz w:val="24"/>
                <w:szCs w:val="24"/>
                <w:lang w:val="ru-RU"/>
              </w:rPr>
            </w:pPr>
            <w:r>
              <w:rPr>
                <w:b/>
                <w:sz w:val="24"/>
                <w:szCs w:val="24"/>
                <w:lang w:val="ru-RU"/>
              </w:rPr>
              <w:t>Практическое занятие:</w:t>
            </w:r>
          </w:p>
          <w:p w14:paraId="3CE0EC00" w14:textId="77777777" w:rsidR="00316396" w:rsidRPr="0023261D" w:rsidRDefault="00316396" w:rsidP="00650860">
            <w:pPr>
              <w:rPr>
                <w:sz w:val="24"/>
                <w:szCs w:val="24"/>
                <w:lang w:val="ru-RU"/>
              </w:rPr>
            </w:pPr>
            <w:r w:rsidRPr="0023261D">
              <w:rPr>
                <w:sz w:val="24"/>
                <w:szCs w:val="24"/>
                <w:lang w:val="ru-RU"/>
              </w:rPr>
              <w:t xml:space="preserve">Решение задач по теме </w:t>
            </w:r>
            <w:r>
              <w:rPr>
                <w:sz w:val="24"/>
                <w:szCs w:val="24"/>
                <w:lang w:val="ru-RU"/>
              </w:rPr>
              <w:t>«</w:t>
            </w:r>
            <w:proofErr w:type="spellStart"/>
            <w:r>
              <w:rPr>
                <w:sz w:val="24"/>
                <w:szCs w:val="24"/>
                <w:lang w:val="ru-RU"/>
              </w:rPr>
              <w:t>И</w:t>
            </w:r>
            <w:r w:rsidRPr="0023261D">
              <w:rPr>
                <w:sz w:val="24"/>
                <w:szCs w:val="24"/>
                <w:lang w:val="ru-RU"/>
              </w:rPr>
              <w:t>зопроцессы</w:t>
            </w:r>
            <w:proofErr w:type="spellEnd"/>
            <w:r w:rsidRPr="0023261D">
              <w:rPr>
                <w:sz w:val="24"/>
                <w:szCs w:val="24"/>
                <w:lang w:val="ru-RU"/>
              </w:rPr>
              <w:t xml:space="preserve"> в газах</w:t>
            </w:r>
            <w:r>
              <w:rPr>
                <w:sz w:val="24"/>
                <w:szCs w:val="24"/>
                <w:lang w:val="ru-RU"/>
              </w:rPr>
              <w:t>»</w:t>
            </w:r>
          </w:p>
        </w:tc>
        <w:tc>
          <w:tcPr>
            <w:tcW w:w="1549" w:type="dxa"/>
          </w:tcPr>
          <w:p w14:paraId="1BCA953E" w14:textId="77777777" w:rsidR="00316396" w:rsidRPr="00650860" w:rsidRDefault="00316396" w:rsidP="00725082">
            <w:pPr>
              <w:jc w:val="center"/>
              <w:rPr>
                <w:sz w:val="24"/>
                <w:szCs w:val="24"/>
              </w:rPr>
            </w:pPr>
            <w:r w:rsidRPr="00650860">
              <w:rPr>
                <w:sz w:val="24"/>
                <w:szCs w:val="24"/>
              </w:rPr>
              <w:t>2</w:t>
            </w:r>
          </w:p>
        </w:tc>
        <w:tc>
          <w:tcPr>
            <w:tcW w:w="2410" w:type="dxa"/>
            <w:gridSpan w:val="2"/>
            <w:vMerge/>
          </w:tcPr>
          <w:p w14:paraId="45CC2BD0" w14:textId="77777777" w:rsidR="00316396" w:rsidRPr="00650860" w:rsidRDefault="00316396" w:rsidP="00650860">
            <w:pPr>
              <w:rPr>
                <w:sz w:val="24"/>
                <w:szCs w:val="24"/>
              </w:rPr>
            </w:pPr>
          </w:p>
        </w:tc>
      </w:tr>
      <w:tr w:rsidR="00A5419F" w:rsidRPr="00D629B0" w14:paraId="11450E0A" w14:textId="77777777" w:rsidTr="00316396">
        <w:trPr>
          <w:trHeight w:val="270"/>
        </w:trPr>
        <w:tc>
          <w:tcPr>
            <w:tcW w:w="2850" w:type="dxa"/>
          </w:tcPr>
          <w:p w14:paraId="20049F2E" w14:textId="77777777" w:rsidR="00A5419F" w:rsidRPr="003D6F66" w:rsidRDefault="00A5419F" w:rsidP="003D6F66">
            <w:pPr>
              <w:jc w:val="center"/>
              <w:rPr>
                <w:b/>
                <w:sz w:val="24"/>
                <w:szCs w:val="24"/>
                <w:lang w:val="ru-RU"/>
              </w:rPr>
            </w:pPr>
            <w:proofErr w:type="spellStart"/>
            <w:r w:rsidRPr="003D6F66">
              <w:rPr>
                <w:b/>
                <w:sz w:val="24"/>
                <w:szCs w:val="24"/>
              </w:rPr>
              <w:t>Тема</w:t>
            </w:r>
            <w:proofErr w:type="spellEnd"/>
            <w:r w:rsidRPr="003D6F66">
              <w:rPr>
                <w:b/>
                <w:sz w:val="24"/>
                <w:szCs w:val="24"/>
              </w:rPr>
              <w:t xml:space="preserve"> 2.2</w:t>
            </w:r>
          </w:p>
          <w:p w14:paraId="6C5B6945" w14:textId="77777777" w:rsidR="003D6F66" w:rsidRPr="003D6F66" w:rsidRDefault="003D6F66" w:rsidP="003D6F66">
            <w:pPr>
              <w:jc w:val="center"/>
              <w:rPr>
                <w:sz w:val="24"/>
                <w:szCs w:val="24"/>
                <w:lang w:val="ru-RU"/>
              </w:rPr>
            </w:pPr>
            <w:proofErr w:type="spellStart"/>
            <w:r w:rsidRPr="003D6F66">
              <w:rPr>
                <w:b/>
                <w:sz w:val="24"/>
                <w:szCs w:val="24"/>
              </w:rPr>
              <w:t>Основы</w:t>
            </w:r>
            <w:proofErr w:type="spellEnd"/>
            <w:r w:rsidRPr="003D6F66">
              <w:rPr>
                <w:b/>
                <w:sz w:val="24"/>
                <w:szCs w:val="24"/>
              </w:rPr>
              <w:t xml:space="preserve"> </w:t>
            </w:r>
            <w:proofErr w:type="spellStart"/>
            <w:r w:rsidRPr="003D6F66">
              <w:rPr>
                <w:b/>
                <w:sz w:val="24"/>
                <w:szCs w:val="24"/>
              </w:rPr>
              <w:t>термодинамики</w:t>
            </w:r>
            <w:proofErr w:type="spellEnd"/>
          </w:p>
        </w:tc>
        <w:tc>
          <w:tcPr>
            <w:tcW w:w="8232" w:type="dxa"/>
            <w:gridSpan w:val="3"/>
          </w:tcPr>
          <w:p w14:paraId="09E279CD" w14:textId="77777777" w:rsidR="00A5419F" w:rsidRPr="003D6F66" w:rsidRDefault="003D6F66" w:rsidP="00650860">
            <w:pPr>
              <w:jc w:val="both"/>
              <w:rPr>
                <w:b/>
                <w:sz w:val="24"/>
                <w:szCs w:val="24"/>
                <w:lang w:val="ru-RU"/>
              </w:rPr>
            </w:pPr>
            <w:r>
              <w:rPr>
                <w:b/>
                <w:sz w:val="24"/>
                <w:szCs w:val="24"/>
                <w:lang w:val="ru-RU"/>
              </w:rPr>
              <w:t>Содержание учебного материала:</w:t>
            </w:r>
          </w:p>
        </w:tc>
        <w:tc>
          <w:tcPr>
            <w:tcW w:w="1549" w:type="dxa"/>
          </w:tcPr>
          <w:p w14:paraId="50675928" w14:textId="77777777" w:rsidR="00A5419F" w:rsidRPr="005F3C2A" w:rsidRDefault="005F3C2A" w:rsidP="00725082">
            <w:pPr>
              <w:jc w:val="center"/>
              <w:rPr>
                <w:b/>
                <w:sz w:val="24"/>
                <w:szCs w:val="24"/>
                <w:lang w:val="ru-RU"/>
              </w:rPr>
            </w:pPr>
            <w:r>
              <w:rPr>
                <w:b/>
                <w:sz w:val="24"/>
                <w:szCs w:val="24"/>
                <w:lang w:val="ru-RU"/>
              </w:rPr>
              <w:t>8</w:t>
            </w:r>
          </w:p>
        </w:tc>
        <w:tc>
          <w:tcPr>
            <w:tcW w:w="2410" w:type="dxa"/>
            <w:gridSpan w:val="2"/>
          </w:tcPr>
          <w:p w14:paraId="27D42967" w14:textId="77777777" w:rsidR="00A5419F" w:rsidRPr="00650860" w:rsidRDefault="00A5419F" w:rsidP="00650860">
            <w:pPr>
              <w:rPr>
                <w:sz w:val="24"/>
                <w:szCs w:val="24"/>
              </w:rPr>
            </w:pPr>
          </w:p>
        </w:tc>
      </w:tr>
      <w:tr w:rsidR="00316396" w:rsidRPr="00A5419F" w14:paraId="74996A45" w14:textId="77777777" w:rsidTr="00316396">
        <w:trPr>
          <w:trHeight w:val="855"/>
        </w:trPr>
        <w:tc>
          <w:tcPr>
            <w:tcW w:w="2850" w:type="dxa"/>
            <w:tcBorders>
              <w:top w:val="nil"/>
            </w:tcBorders>
          </w:tcPr>
          <w:p w14:paraId="21386343" w14:textId="77777777" w:rsidR="00316396" w:rsidRPr="00A5419F" w:rsidRDefault="00316396" w:rsidP="00A5419F">
            <w:pPr>
              <w:rPr>
                <w:rFonts w:eastAsia="Calibri"/>
                <w:sz w:val="24"/>
                <w:szCs w:val="24"/>
                <w:lang w:val="ru-RU"/>
              </w:rPr>
            </w:pPr>
          </w:p>
        </w:tc>
        <w:tc>
          <w:tcPr>
            <w:tcW w:w="8232" w:type="dxa"/>
            <w:gridSpan w:val="3"/>
          </w:tcPr>
          <w:p w14:paraId="0B44BBB6" w14:textId="77777777" w:rsidR="00316396" w:rsidRPr="00725082" w:rsidRDefault="00316396" w:rsidP="00C851CA">
            <w:pPr>
              <w:jc w:val="both"/>
              <w:rPr>
                <w:sz w:val="24"/>
                <w:szCs w:val="24"/>
                <w:lang w:val="ru-RU"/>
              </w:rPr>
            </w:pPr>
            <w:r w:rsidRPr="00435F24">
              <w:rPr>
                <w:sz w:val="24"/>
                <w:szCs w:val="24"/>
                <w:lang w:val="ru-RU"/>
              </w:rPr>
              <w:t>Внутренняя энергия системы. Внутренняя энергия идеального газа. Работа и теплота как</w:t>
            </w:r>
            <w:r>
              <w:rPr>
                <w:sz w:val="24"/>
                <w:szCs w:val="24"/>
                <w:lang w:val="ru-RU"/>
              </w:rPr>
              <w:t xml:space="preserve"> </w:t>
            </w:r>
            <w:r w:rsidRPr="00435F24">
              <w:rPr>
                <w:sz w:val="24"/>
                <w:szCs w:val="24"/>
                <w:lang w:val="ru-RU"/>
              </w:rPr>
              <w:t>формы</w:t>
            </w:r>
            <w:r>
              <w:rPr>
                <w:sz w:val="24"/>
                <w:szCs w:val="24"/>
                <w:lang w:val="ru-RU"/>
              </w:rPr>
              <w:t xml:space="preserve"> </w:t>
            </w:r>
            <w:r w:rsidRPr="00435F24">
              <w:rPr>
                <w:sz w:val="24"/>
                <w:szCs w:val="24"/>
                <w:lang w:val="ru-RU"/>
              </w:rPr>
              <w:t>передачи</w:t>
            </w:r>
            <w:r>
              <w:rPr>
                <w:sz w:val="24"/>
                <w:szCs w:val="24"/>
                <w:lang w:val="ru-RU"/>
              </w:rPr>
              <w:t xml:space="preserve"> </w:t>
            </w:r>
            <w:r w:rsidRPr="00435F24">
              <w:rPr>
                <w:sz w:val="24"/>
                <w:szCs w:val="24"/>
                <w:lang w:val="ru-RU"/>
              </w:rPr>
              <w:t>энергии.</w:t>
            </w:r>
            <w:r>
              <w:rPr>
                <w:sz w:val="24"/>
                <w:szCs w:val="24"/>
                <w:lang w:val="ru-RU"/>
              </w:rPr>
              <w:t xml:space="preserve"> </w:t>
            </w:r>
            <w:r w:rsidRPr="00435F24">
              <w:rPr>
                <w:sz w:val="24"/>
                <w:szCs w:val="24"/>
                <w:lang w:val="ru-RU"/>
              </w:rPr>
              <w:t>Теплоемкость.</w:t>
            </w:r>
            <w:r>
              <w:rPr>
                <w:sz w:val="24"/>
                <w:szCs w:val="24"/>
                <w:lang w:val="ru-RU"/>
              </w:rPr>
              <w:t xml:space="preserve"> </w:t>
            </w:r>
            <w:r w:rsidRPr="00435F24">
              <w:rPr>
                <w:sz w:val="24"/>
                <w:szCs w:val="24"/>
                <w:lang w:val="ru-RU"/>
              </w:rPr>
              <w:t>Удельная</w:t>
            </w:r>
            <w:r>
              <w:rPr>
                <w:sz w:val="24"/>
                <w:szCs w:val="24"/>
                <w:lang w:val="ru-RU"/>
              </w:rPr>
              <w:t xml:space="preserve"> </w:t>
            </w:r>
            <w:r w:rsidRPr="00435F24">
              <w:rPr>
                <w:sz w:val="24"/>
                <w:szCs w:val="24"/>
                <w:lang w:val="ru-RU"/>
              </w:rPr>
              <w:t>теплоемкость.</w:t>
            </w:r>
            <w:r>
              <w:rPr>
                <w:sz w:val="24"/>
                <w:szCs w:val="24"/>
                <w:lang w:val="ru-RU"/>
              </w:rPr>
              <w:t xml:space="preserve"> </w:t>
            </w:r>
            <w:r w:rsidRPr="00435F24">
              <w:rPr>
                <w:sz w:val="24"/>
                <w:szCs w:val="24"/>
                <w:lang w:val="ru-RU"/>
              </w:rPr>
              <w:t xml:space="preserve">Количество теплоты. Уравнение теплового баланса. </w:t>
            </w:r>
          </w:p>
        </w:tc>
        <w:tc>
          <w:tcPr>
            <w:tcW w:w="1549" w:type="dxa"/>
          </w:tcPr>
          <w:p w14:paraId="66E1FBB3" w14:textId="77777777" w:rsidR="00316396" w:rsidRPr="00A5419F" w:rsidRDefault="00316396" w:rsidP="00D629B0">
            <w:pPr>
              <w:jc w:val="center"/>
              <w:rPr>
                <w:rFonts w:eastAsia="Calibri"/>
                <w:sz w:val="24"/>
                <w:szCs w:val="24"/>
                <w:lang w:val="ru-RU"/>
              </w:rPr>
            </w:pPr>
            <w:r>
              <w:rPr>
                <w:rFonts w:eastAsia="Calibri"/>
                <w:sz w:val="24"/>
                <w:szCs w:val="24"/>
                <w:lang w:val="ru-RU"/>
              </w:rPr>
              <w:t>2</w:t>
            </w:r>
          </w:p>
        </w:tc>
        <w:tc>
          <w:tcPr>
            <w:tcW w:w="2410" w:type="dxa"/>
            <w:gridSpan w:val="2"/>
            <w:vMerge w:val="restart"/>
          </w:tcPr>
          <w:p w14:paraId="0681DFEB" w14:textId="77777777" w:rsidR="00727E70" w:rsidRDefault="00727E70" w:rsidP="00727E70">
            <w:pPr>
              <w:jc w:val="center"/>
              <w:rPr>
                <w:rFonts w:eastAsia="Tahoma"/>
                <w:lang w:val="ru-RU"/>
              </w:rPr>
            </w:pPr>
            <w:r>
              <w:rPr>
                <w:rFonts w:eastAsia="Tahoma"/>
                <w:lang w:val="ru-RU"/>
              </w:rPr>
              <w:t>ОК 1 – ОК 7</w:t>
            </w:r>
          </w:p>
          <w:p w14:paraId="3F77DE56" w14:textId="77777777" w:rsidR="00316396" w:rsidRPr="00A5419F" w:rsidRDefault="00727E70" w:rsidP="00727E70">
            <w:pPr>
              <w:jc w:val="center"/>
              <w:rPr>
                <w:rFonts w:eastAsia="Calibri"/>
                <w:sz w:val="24"/>
                <w:szCs w:val="24"/>
                <w:lang w:val="ru-RU"/>
              </w:rPr>
            </w:pPr>
            <w:r>
              <w:rPr>
                <w:rFonts w:eastAsia="Tahoma"/>
                <w:lang w:val="ru-RU"/>
              </w:rPr>
              <w:t>ПК 1.</w:t>
            </w:r>
            <w:r>
              <w:rPr>
                <w:rFonts w:eastAsia="Tahoma"/>
              </w:rPr>
              <w:t>7</w:t>
            </w:r>
            <w:r>
              <w:rPr>
                <w:rFonts w:eastAsia="Tahoma"/>
                <w:lang w:val="ru-RU"/>
              </w:rPr>
              <w:t>,</w:t>
            </w:r>
            <w:r>
              <w:rPr>
                <w:rFonts w:eastAsia="Tahoma"/>
              </w:rPr>
              <w:t xml:space="preserve"> </w:t>
            </w:r>
            <w:r>
              <w:rPr>
                <w:rFonts w:eastAsia="Tahoma"/>
                <w:lang w:val="ru-RU"/>
              </w:rPr>
              <w:t>ПК 2.7</w:t>
            </w:r>
          </w:p>
        </w:tc>
      </w:tr>
      <w:tr w:rsidR="00316396" w:rsidRPr="00A5419F" w14:paraId="4E57D2DF" w14:textId="77777777" w:rsidTr="00316396">
        <w:trPr>
          <w:trHeight w:val="846"/>
        </w:trPr>
        <w:tc>
          <w:tcPr>
            <w:tcW w:w="2850" w:type="dxa"/>
            <w:vMerge w:val="restart"/>
            <w:tcBorders>
              <w:top w:val="nil"/>
            </w:tcBorders>
          </w:tcPr>
          <w:p w14:paraId="3C8EE1E3" w14:textId="77777777" w:rsidR="00316396" w:rsidRPr="00A5419F" w:rsidRDefault="00316396" w:rsidP="00A5419F">
            <w:pPr>
              <w:rPr>
                <w:rFonts w:eastAsia="Calibri"/>
                <w:sz w:val="24"/>
                <w:szCs w:val="24"/>
                <w:lang w:val="ru-RU"/>
              </w:rPr>
            </w:pPr>
          </w:p>
        </w:tc>
        <w:tc>
          <w:tcPr>
            <w:tcW w:w="8232" w:type="dxa"/>
            <w:gridSpan w:val="3"/>
          </w:tcPr>
          <w:p w14:paraId="507C8F04" w14:textId="77777777" w:rsidR="00316396" w:rsidRPr="00435F24" w:rsidRDefault="00316396" w:rsidP="00725082">
            <w:pPr>
              <w:jc w:val="both"/>
              <w:rPr>
                <w:sz w:val="24"/>
                <w:szCs w:val="24"/>
                <w:lang w:val="ru-RU"/>
              </w:rPr>
            </w:pPr>
            <w:r w:rsidRPr="00435F24">
              <w:rPr>
                <w:sz w:val="24"/>
                <w:szCs w:val="24"/>
                <w:lang w:val="ru-RU"/>
              </w:rPr>
              <w:t>Первое</w:t>
            </w:r>
            <w:r>
              <w:rPr>
                <w:sz w:val="24"/>
                <w:szCs w:val="24"/>
                <w:lang w:val="ru-RU"/>
              </w:rPr>
              <w:t xml:space="preserve"> </w:t>
            </w:r>
            <w:r w:rsidRPr="00435F24">
              <w:rPr>
                <w:sz w:val="24"/>
                <w:szCs w:val="24"/>
                <w:lang w:val="ru-RU"/>
              </w:rPr>
              <w:t xml:space="preserve">начало термодинамики. </w:t>
            </w:r>
            <w:r w:rsidRPr="00725082">
              <w:rPr>
                <w:sz w:val="24"/>
                <w:szCs w:val="24"/>
                <w:lang w:val="ru-RU"/>
              </w:rPr>
              <w:t>Адиабатный процесс. Второе начало термодинамики.</w:t>
            </w:r>
            <w:r>
              <w:rPr>
                <w:sz w:val="24"/>
                <w:szCs w:val="24"/>
                <w:lang w:val="ru-RU"/>
              </w:rPr>
              <w:t xml:space="preserve"> </w:t>
            </w:r>
            <w:r w:rsidRPr="00435F24">
              <w:rPr>
                <w:sz w:val="24"/>
                <w:szCs w:val="24"/>
                <w:lang w:val="ru-RU"/>
              </w:rPr>
              <w:t>Применение законов термодинамики для</w:t>
            </w:r>
            <w:r>
              <w:rPr>
                <w:sz w:val="24"/>
                <w:szCs w:val="24"/>
                <w:lang w:val="ru-RU"/>
              </w:rPr>
              <w:t xml:space="preserve"> </w:t>
            </w:r>
            <w:r w:rsidRPr="00435F24">
              <w:rPr>
                <w:sz w:val="24"/>
                <w:szCs w:val="24"/>
                <w:lang w:val="ru-RU"/>
              </w:rPr>
              <w:t xml:space="preserve">различных </w:t>
            </w:r>
            <w:proofErr w:type="spellStart"/>
            <w:r w:rsidRPr="00435F24">
              <w:rPr>
                <w:sz w:val="24"/>
                <w:szCs w:val="24"/>
                <w:lang w:val="ru-RU"/>
              </w:rPr>
              <w:t>изопроцессов</w:t>
            </w:r>
            <w:proofErr w:type="spellEnd"/>
            <w:r>
              <w:rPr>
                <w:sz w:val="24"/>
                <w:szCs w:val="24"/>
                <w:lang w:val="ru-RU"/>
              </w:rPr>
              <w:t>.</w:t>
            </w:r>
          </w:p>
        </w:tc>
        <w:tc>
          <w:tcPr>
            <w:tcW w:w="1549" w:type="dxa"/>
          </w:tcPr>
          <w:p w14:paraId="55876637" w14:textId="77777777" w:rsidR="00316396" w:rsidRDefault="00316396" w:rsidP="00D629B0">
            <w:pPr>
              <w:jc w:val="center"/>
              <w:rPr>
                <w:rFonts w:eastAsia="Calibri"/>
                <w:sz w:val="24"/>
                <w:szCs w:val="24"/>
                <w:lang w:val="ru-RU"/>
              </w:rPr>
            </w:pPr>
            <w:r>
              <w:rPr>
                <w:rFonts w:eastAsia="Calibri"/>
                <w:sz w:val="24"/>
                <w:szCs w:val="24"/>
                <w:lang w:val="ru-RU"/>
              </w:rPr>
              <w:t>2</w:t>
            </w:r>
          </w:p>
        </w:tc>
        <w:tc>
          <w:tcPr>
            <w:tcW w:w="2410" w:type="dxa"/>
            <w:gridSpan w:val="2"/>
            <w:vMerge/>
          </w:tcPr>
          <w:p w14:paraId="46693D0C" w14:textId="77777777" w:rsidR="00316396" w:rsidRPr="00713E06" w:rsidRDefault="00316396" w:rsidP="001931E5">
            <w:pPr>
              <w:rPr>
                <w:rFonts w:eastAsia="Calibri"/>
                <w:lang w:val="ru-RU"/>
              </w:rPr>
            </w:pPr>
          </w:p>
        </w:tc>
      </w:tr>
      <w:tr w:rsidR="00316396" w:rsidRPr="00A5419F" w14:paraId="040D09A4" w14:textId="77777777" w:rsidTr="00316396">
        <w:trPr>
          <w:trHeight w:val="505"/>
        </w:trPr>
        <w:tc>
          <w:tcPr>
            <w:tcW w:w="2850" w:type="dxa"/>
            <w:vMerge/>
            <w:tcBorders>
              <w:top w:val="nil"/>
            </w:tcBorders>
          </w:tcPr>
          <w:p w14:paraId="1A4182DD" w14:textId="77777777" w:rsidR="00316396" w:rsidRPr="00A5419F" w:rsidRDefault="00316396" w:rsidP="00A5419F">
            <w:pPr>
              <w:rPr>
                <w:rFonts w:eastAsia="Calibri"/>
                <w:sz w:val="24"/>
                <w:szCs w:val="24"/>
                <w:lang w:val="ru-RU"/>
              </w:rPr>
            </w:pPr>
          </w:p>
        </w:tc>
        <w:tc>
          <w:tcPr>
            <w:tcW w:w="8232" w:type="dxa"/>
            <w:gridSpan w:val="3"/>
          </w:tcPr>
          <w:p w14:paraId="5E46278F" w14:textId="77777777" w:rsidR="00316396" w:rsidRPr="000B73BA" w:rsidRDefault="00316396" w:rsidP="00650860">
            <w:pPr>
              <w:rPr>
                <w:sz w:val="24"/>
                <w:szCs w:val="24"/>
                <w:lang w:val="ru-RU"/>
              </w:rPr>
            </w:pPr>
            <w:r w:rsidRPr="00435F24">
              <w:rPr>
                <w:sz w:val="24"/>
                <w:szCs w:val="24"/>
                <w:lang w:val="ru-RU"/>
              </w:rPr>
              <w:t>Принцип действия тепловой машины. Тепловые</w:t>
            </w:r>
            <w:r>
              <w:rPr>
                <w:sz w:val="24"/>
                <w:szCs w:val="24"/>
                <w:lang w:val="ru-RU"/>
              </w:rPr>
              <w:t xml:space="preserve"> </w:t>
            </w:r>
            <w:r w:rsidRPr="00435F24">
              <w:rPr>
                <w:sz w:val="24"/>
                <w:szCs w:val="24"/>
                <w:lang w:val="ru-RU"/>
              </w:rPr>
              <w:t>двигатели.</w:t>
            </w:r>
            <w:r>
              <w:rPr>
                <w:sz w:val="24"/>
                <w:szCs w:val="24"/>
                <w:lang w:val="ru-RU"/>
              </w:rPr>
              <w:t xml:space="preserve"> </w:t>
            </w:r>
            <w:r w:rsidRPr="00435F24">
              <w:rPr>
                <w:sz w:val="24"/>
                <w:szCs w:val="24"/>
                <w:lang w:val="ru-RU"/>
              </w:rPr>
              <w:t>КПД</w:t>
            </w:r>
            <w:r>
              <w:rPr>
                <w:sz w:val="24"/>
                <w:szCs w:val="24"/>
                <w:lang w:val="ru-RU"/>
              </w:rPr>
              <w:t xml:space="preserve"> </w:t>
            </w:r>
            <w:r w:rsidRPr="00435F24">
              <w:rPr>
                <w:sz w:val="24"/>
                <w:szCs w:val="24"/>
                <w:lang w:val="ru-RU"/>
              </w:rPr>
              <w:t>теплового</w:t>
            </w:r>
            <w:r>
              <w:rPr>
                <w:sz w:val="24"/>
                <w:szCs w:val="24"/>
                <w:lang w:val="ru-RU"/>
              </w:rPr>
              <w:t xml:space="preserve"> </w:t>
            </w:r>
            <w:r w:rsidRPr="00435F24">
              <w:rPr>
                <w:sz w:val="24"/>
                <w:szCs w:val="24"/>
                <w:lang w:val="ru-RU"/>
              </w:rPr>
              <w:t>двигателя.</w:t>
            </w:r>
            <w:r>
              <w:rPr>
                <w:sz w:val="24"/>
                <w:szCs w:val="24"/>
                <w:lang w:val="ru-RU"/>
              </w:rPr>
              <w:t xml:space="preserve"> </w:t>
            </w:r>
            <w:r w:rsidRPr="00435F24">
              <w:rPr>
                <w:sz w:val="24"/>
                <w:szCs w:val="24"/>
                <w:lang w:val="ru-RU"/>
              </w:rPr>
              <w:t>Холодильные</w:t>
            </w:r>
            <w:r>
              <w:rPr>
                <w:sz w:val="24"/>
                <w:szCs w:val="24"/>
                <w:lang w:val="ru-RU"/>
              </w:rPr>
              <w:t xml:space="preserve"> </w:t>
            </w:r>
            <w:r w:rsidRPr="00435F24">
              <w:rPr>
                <w:sz w:val="24"/>
                <w:szCs w:val="24"/>
                <w:lang w:val="ru-RU"/>
              </w:rPr>
              <w:t>машины.</w:t>
            </w:r>
            <w:r>
              <w:rPr>
                <w:sz w:val="24"/>
                <w:szCs w:val="24"/>
                <w:lang w:val="ru-RU"/>
              </w:rPr>
              <w:t xml:space="preserve"> </w:t>
            </w:r>
            <w:r w:rsidRPr="000B73BA">
              <w:rPr>
                <w:sz w:val="24"/>
                <w:szCs w:val="24"/>
                <w:lang w:val="ru-RU"/>
              </w:rPr>
              <w:t>Охрана природы.</w:t>
            </w:r>
          </w:p>
        </w:tc>
        <w:tc>
          <w:tcPr>
            <w:tcW w:w="1549" w:type="dxa"/>
          </w:tcPr>
          <w:p w14:paraId="44687988" w14:textId="77777777" w:rsidR="00316396" w:rsidRPr="00A5419F" w:rsidRDefault="00316396" w:rsidP="00725082">
            <w:pPr>
              <w:jc w:val="center"/>
              <w:rPr>
                <w:rFonts w:eastAsia="Calibri"/>
                <w:i/>
                <w:sz w:val="24"/>
                <w:szCs w:val="24"/>
                <w:lang w:val="ru-RU"/>
              </w:rPr>
            </w:pPr>
            <w:r>
              <w:rPr>
                <w:rFonts w:eastAsia="Calibri"/>
                <w:i/>
                <w:sz w:val="24"/>
                <w:szCs w:val="24"/>
                <w:lang w:val="ru-RU"/>
              </w:rPr>
              <w:t>2</w:t>
            </w:r>
          </w:p>
        </w:tc>
        <w:tc>
          <w:tcPr>
            <w:tcW w:w="2410" w:type="dxa"/>
            <w:gridSpan w:val="2"/>
            <w:vMerge/>
          </w:tcPr>
          <w:p w14:paraId="770B356A" w14:textId="77777777" w:rsidR="00316396" w:rsidRPr="00A5419F" w:rsidRDefault="00316396" w:rsidP="00A5419F">
            <w:pPr>
              <w:rPr>
                <w:rFonts w:eastAsia="Calibri"/>
                <w:sz w:val="24"/>
                <w:szCs w:val="24"/>
                <w:lang w:val="ru-RU"/>
              </w:rPr>
            </w:pPr>
          </w:p>
        </w:tc>
      </w:tr>
      <w:tr w:rsidR="00316396" w:rsidRPr="00A5419F" w14:paraId="5E83DABC" w14:textId="77777777" w:rsidTr="00316396">
        <w:trPr>
          <w:trHeight w:val="434"/>
        </w:trPr>
        <w:tc>
          <w:tcPr>
            <w:tcW w:w="2850" w:type="dxa"/>
            <w:tcBorders>
              <w:top w:val="nil"/>
            </w:tcBorders>
          </w:tcPr>
          <w:p w14:paraId="03377BE0" w14:textId="77777777" w:rsidR="00316396" w:rsidRPr="00650860" w:rsidRDefault="00316396" w:rsidP="00650860">
            <w:pPr>
              <w:rPr>
                <w:sz w:val="24"/>
                <w:szCs w:val="24"/>
              </w:rPr>
            </w:pPr>
          </w:p>
        </w:tc>
        <w:tc>
          <w:tcPr>
            <w:tcW w:w="8232" w:type="dxa"/>
            <w:gridSpan w:val="3"/>
          </w:tcPr>
          <w:p w14:paraId="0297E2B2" w14:textId="77777777" w:rsidR="00316396" w:rsidRPr="00435F24" w:rsidRDefault="00316396" w:rsidP="00650860">
            <w:pPr>
              <w:rPr>
                <w:sz w:val="24"/>
                <w:szCs w:val="24"/>
                <w:lang w:val="ru-RU"/>
              </w:rPr>
            </w:pPr>
            <w:r w:rsidRPr="000A330C">
              <w:rPr>
                <w:b/>
                <w:sz w:val="24"/>
                <w:szCs w:val="24"/>
                <w:lang w:val="ru-RU"/>
              </w:rPr>
              <w:t>Практическое занятие:</w:t>
            </w:r>
            <w:r w:rsidRPr="00435F24">
              <w:rPr>
                <w:sz w:val="24"/>
                <w:szCs w:val="24"/>
                <w:lang w:val="ru-RU"/>
              </w:rPr>
              <w:t xml:space="preserve"> Решение задач на тему «Основы термодинамики»</w:t>
            </w:r>
          </w:p>
        </w:tc>
        <w:tc>
          <w:tcPr>
            <w:tcW w:w="1549" w:type="dxa"/>
          </w:tcPr>
          <w:p w14:paraId="17E0817D" w14:textId="77777777" w:rsidR="00316396" w:rsidRPr="00650860" w:rsidRDefault="00316396" w:rsidP="00725082">
            <w:pPr>
              <w:jc w:val="center"/>
              <w:rPr>
                <w:sz w:val="24"/>
                <w:szCs w:val="24"/>
              </w:rPr>
            </w:pPr>
            <w:r w:rsidRPr="00650860">
              <w:rPr>
                <w:sz w:val="24"/>
                <w:szCs w:val="24"/>
              </w:rPr>
              <w:t>2</w:t>
            </w:r>
          </w:p>
        </w:tc>
        <w:tc>
          <w:tcPr>
            <w:tcW w:w="2410" w:type="dxa"/>
            <w:gridSpan w:val="2"/>
            <w:vMerge/>
          </w:tcPr>
          <w:p w14:paraId="1AD45314" w14:textId="77777777" w:rsidR="00316396" w:rsidRPr="00A5419F" w:rsidRDefault="00316396" w:rsidP="00A5419F">
            <w:pPr>
              <w:rPr>
                <w:rFonts w:eastAsia="Calibri"/>
                <w:sz w:val="24"/>
                <w:szCs w:val="24"/>
                <w:lang w:val="ru-RU"/>
              </w:rPr>
            </w:pPr>
          </w:p>
        </w:tc>
      </w:tr>
      <w:tr w:rsidR="00A5419F" w:rsidRPr="00F30576" w14:paraId="1C0D0D1F" w14:textId="77777777" w:rsidTr="00316396">
        <w:trPr>
          <w:trHeight w:val="270"/>
        </w:trPr>
        <w:tc>
          <w:tcPr>
            <w:tcW w:w="2850" w:type="dxa"/>
          </w:tcPr>
          <w:p w14:paraId="036B35F8" w14:textId="77777777" w:rsidR="001931E5" w:rsidRPr="003D6F66" w:rsidRDefault="00A5419F" w:rsidP="003D6F66">
            <w:pPr>
              <w:jc w:val="center"/>
              <w:rPr>
                <w:b/>
                <w:sz w:val="24"/>
                <w:szCs w:val="24"/>
                <w:lang w:val="ru-RU"/>
              </w:rPr>
            </w:pPr>
            <w:r w:rsidRPr="003D6F66">
              <w:rPr>
                <w:b/>
                <w:sz w:val="24"/>
                <w:szCs w:val="24"/>
                <w:lang w:val="ru-RU"/>
              </w:rPr>
              <w:t>Тема 2.3</w:t>
            </w:r>
          </w:p>
          <w:p w14:paraId="43020C23" w14:textId="77777777" w:rsidR="00A5419F" w:rsidRPr="003D6F66" w:rsidRDefault="003D6F66" w:rsidP="003D6F66">
            <w:pPr>
              <w:jc w:val="center"/>
              <w:rPr>
                <w:sz w:val="24"/>
                <w:szCs w:val="24"/>
                <w:lang w:val="ru-RU"/>
              </w:rPr>
            </w:pPr>
            <w:r w:rsidRPr="003D6F66">
              <w:rPr>
                <w:b/>
                <w:sz w:val="24"/>
                <w:szCs w:val="24"/>
                <w:lang w:val="ru-RU"/>
              </w:rPr>
              <w:t>Агрегатные состояния вещества и фазовые переходы</w:t>
            </w:r>
          </w:p>
        </w:tc>
        <w:tc>
          <w:tcPr>
            <w:tcW w:w="8232" w:type="dxa"/>
            <w:gridSpan w:val="3"/>
          </w:tcPr>
          <w:p w14:paraId="40987886" w14:textId="77777777" w:rsidR="00A5419F" w:rsidRPr="00336998" w:rsidRDefault="003D6F66" w:rsidP="00650860">
            <w:pPr>
              <w:rPr>
                <w:b/>
                <w:sz w:val="24"/>
                <w:szCs w:val="24"/>
                <w:lang w:val="ru-RU"/>
              </w:rPr>
            </w:pPr>
            <w:r>
              <w:rPr>
                <w:b/>
                <w:sz w:val="24"/>
                <w:szCs w:val="24"/>
                <w:lang w:val="ru-RU"/>
              </w:rPr>
              <w:t>Содержание учебного материала:</w:t>
            </w:r>
          </w:p>
        </w:tc>
        <w:tc>
          <w:tcPr>
            <w:tcW w:w="1549" w:type="dxa"/>
          </w:tcPr>
          <w:p w14:paraId="34549668" w14:textId="77777777" w:rsidR="00A5419F" w:rsidRPr="00D3334E" w:rsidRDefault="00725082" w:rsidP="00725082">
            <w:pPr>
              <w:jc w:val="center"/>
              <w:rPr>
                <w:b/>
                <w:sz w:val="24"/>
                <w:szCs w:val="24"/>
                <w:lang w:val="ru-RU"/>
              </w:rPr>
            </w:pPr>
            <w:r>
              <w:rPr>
                <w:b/>
                <w:sz w:val="24"/>
                <w:szCs w:val="24"/>
              </w:rPr>
              <w:t>1</w:t>
            </w:r>
            <w:r w:rsidR="005F3C2A">
              <w:rPr>
                <w:b/>
                <w:sz w:val="24"/>
                <w:szCs w:val="24"/>
                <w:lang w:val="ru-RU"/>
              </w:rPr>
              <w:t>2</w:t>
            </w:r>
          </w:p>
        </w:tc>
        <w:tc>
          <w:tcPr>
            <w:tcW w:w="2410" w:type="dxa"/>
            <w:gridSpan w:val="2"/>
            <w:tcBorders>
              <w:bottom w:val="single" w:sz="4" w:space="0" w:color="000000"/>
            </w:tcBorders>
          </w:tcPr>
          <w:p w14:paraId="2C1AD293" w14:textId="77777777" w:rsidR="00A5419F" w:rsidRPr="00A5419F" w:rsidRDefault="00A5419F" w:rsidP="00A5419F">
            <w:pPr>
              <w:rPr>
                <w:rFonts w:eastAsia="Calibri"/>
                <w:i/>
                <w:sz w:val="24"/>
                <w:szCs w:val="24"/>
                <w:lang w:val="ru-RU"/>
              </w:rPr>
            </w:pPr>
          </w:p>
        </w:tc>
      </w:tr>
      <w:tr w:rsidR="00316396" w:rsidRPr="001F0EEF" w14:paraId="34DEE336" w14:textId="77777777" w:rsidTr="00316396">
        <w:trPr>
          <w:trHeight w:val="541"/>
        </w:trPr>
        <w:tc>
          <w:tcPr>
            <w:tcW w:w="2850" w:type="dxa"/>
            <w:tcBorders>
              <w:top w:val="nil"/>
              <w:bottom w:val="nil"/>
            </w:tcBorders>
          </w:tcPr>
          <w:p w14:paraId="3BBD2F2F" w14:textId="77777777" w:rsidR="00316396" w:rsidRPr="00650860" w:rsidRDefault="00316396" w:rsidP="00650860">
            <w:pPr>
              <w:rPr>
                <w:sz w:val="24"/>
                <w:szCs w:val="24"/>
              </w:rPr>
            </w:pPr>
          </w:p>
        </w:tc>
        <w:tc>
          <w:tcPr>
            <w:tcW w:w="8232" w:type="dxa"/>
            <w:gridSpan w:val="3"/>
          </w:tcPr>
          <w:p w14:paraId="63C7FE81" w14:textId="77777777" w:rsidR="00316396" w:rsidRPr="00650860" w:rsidRDefault="00316396" w:rsidP="00650860">
            <w:pPr>
              <w:jc w:val="both"/>
              <w:rPr>
                <w:sz w:val="24"/>
                <w:szCs w:val="24"/>
              </w:rPr>
            </w:pPr>
            <w:r w:rsidRPr="00435F24">
              <w:rPr>
                <w:sz w:val="24"/>
                <w:szCs w:val="24"/>
                <w:lang w:val="ru-RU"/>
              </w:rPr>
              <w:t>Испарение и конденсация. Насыщенный пар и его свойства. Абсолютная и относительная влажность воздуха. Приборы для определения влажности воздуха. Точка росы. Кипение. Зависимость температуры кипения от давления. Критическое состояние вещества. Перегретый пар и его использование в технике. Характеристика жидкого состояния вещества. Поверхностный слой жидкости. Энергия поверхностного</w:t>
            </w:r>
            <w:r>
              <w:rPr>
                <w:sz w:val="24"/>
                <w:szCs w:val="24"/>
                <w:lang w:val="ru-RU"/>
              </w:rPr>
              <w:t xml:space="preserve"> </w:t>
            </w:r>
            <w:r w:rsidRPr="00435F24">
              <w:rPr>
                <w:sz w:val="24"/>
                <w:szCs w:val="24"/>
                <w:lang w:val="ru-RU"/>
              </w:rPr>
              <w:t xml:space="preserve">слоя. Ближний порядок. Поверхностное натяжение. Смачивание. Явления на границе жидкости с твердым телом. </w:t>
            </w:r>
            <w:proofErr w:type="spellStart"/>
            <w:r w:rsidRPr="00650860">
              <w:rPr>
                <w:sz w:val="24"/>
                <w:szCs w:val="24"/>
              </w:rPr>
              <w:t>Капиллярные</w:t>
            </w:r>
            <w:proofErr w:type="spellEnd"/>
            <w:r w:rsidRPr="00650860">
              <w:rPr>
                <w:sz w:val="24"/>
                <w:szCs w:val="24"/>
              </w:rPr>
              <w:t xml:space="preserve"> </w:t>
            </w:r>
            <w:proofErr w:type="spellStart"/>
            <w:r w:rsidRPr="00650860">
              <w:rPr>
                <w:sz w:val="24"/>
                <w:szCs w:val="24"/>
              </w:rPr>
              <w:t>явления</w:t>
            </w:r>
            <w:proofErr w:type="spellEnd"/>
            <w:r w:rsidRPr="00650860">
              <w:rPr>
                <w:sz w:val="24"/>
                <w:szCs w:val="24"/>
              </w:rPr>
              <w:t xml:space="preserve">. </w:t>
            </w:r>
            <w:proofErr w:type="spellStart"/>
            <w:r w:rsidRPr="00650860">
              <w:rPr>
                <w:sz w:val="24"/>
                <w:szCs w:val="24"/>
              </w:rPr>
              <w:t>Характеристика</w:t>
            </w:r>
            <w:proofErr w:type="spellEnd"/>
            <w:r w:rsidRPr="00650860">
              <w:rPr>
                <w:sz w:val="24"/>
                <w:szCs w:val="24"/>
              </w:rPr>
              <w:t xml:space="preserve"> </w:t>
            </w:r>
            <w:proofErr w:type="spellStart"/>
            <w:r w:rsidRPr="00650860">
              <w:rPr>
                <w:sz w:val="24"/>
                <w:szCs w:val="24"/>
              </w:rPr>
              <w:t>твердого</w:t>
            </w:r>
            <w:proofErr w:type="spellEnd"/>
            <w:r w:rsidRPr="00650860">
              <w:rPr>
                <w:sz w:val="24"/>
                <w:szCs w:val="24"/>
              </w:rPr>
              <w:t xml:space="preserve"> </w:t>
            </w:r>
            <w:proofErr w:type="spellStart"/>
            <w:r w:rsidRPr="00650860">
              <w:rPr>
                <w:sz w:val="24"/>
                <w:szCs w:val="24"/>
              </w:rPr>
              <w:t>состояния</w:t>
            </w:r>
            <w:proofErr w:type="spellEnd"/>
            <w:r w:rsidRPr="00650860">
              <w:rPr>
                <w:sz w:val="24"/>
                <w:szCs w:val="24"/>
              </w:rPr>
              <w:t xml:space="preserve"> </w:t>
            </w:r>
            <w:proofErr w:type="spellStart"/>
            <w:r w:rsidRPr="00650860">
              <w:rPr>
                <w:sz w:val="24"/>
                <w:szCs w:val="24"/>
              </w:rPr>
              <w:t>вещества</w:t>
            </w:r>
            <w:proofErr w:type="spellEnd"/>
            <w:r w:rsidRPr="00650860">
              <w:rPr>
                <w:sz w:val="24"/>
                <w:szCs w:val="24"/>
              </w:rPr>
              <w:t>.</w:t>
            </w:r>
          </w:p>
        </w:tc>
        <w:tc>
          <w:tcPr>
            <w:tcW w:w="1549" w:type="dxa"/>
          </w:tcPr>
          <w:p w14:paraId="0A7B924D" w14:textId="77777777" w:rsidR="00316396" w:rsidRPr="00650860" w:rsidRDefault="00316396" w:rsidP="00725082">
            <w:pPr>
              <w:jc w:val="center"/>
              <w:rPr>
                <w:sz w:val="24"/>
                <w:szCs w:val="24"/>
              </w:rPr>
            </w:pPr>
            <w:r w:rsidRPr="00650860">
              <w:rPr>
                <w:sz w:val="24"/>
                <w:szCs w:val="24"/>
              </w:rPr>
              <w:t>2</w:t>
            </w:r>
          </w:p>
        </w:tc>
        <w:tc>
          <w:tcPr>
            <w:tcW w:w="2410" w:type="dxa"/>
            <w:gridSpan w:val="2"/>
            <w:vMerge w:val="restart"/>
            <w:tcBorders>
              <w:bottom w:val="nil"/>
            </w:tcBorders>
          </w:tcPr>
          <w:p w14:paraId="41A85BFB" w14:textId="77777777" w:rsidR="00727E70" w:rsidRDefault="00727E70" w:rsidP="00727E70">
            <w:pPr>
              <w:jc w:val="center"/>
              <w:rPr>
                <w:rFonts w:eastAsia="Tahoma"/>
                <w:lang w:val="ru-RU"/>
              </w:rPr>
            </w:pPr>
            <w:r>
              <w:rPr>
                <w:rFonts w:eastAsia="Tahoma"/>
                <w:lang w:val="ru-RU"/>
              </w:rPr>
              <w:t>ОК 1 – ОК 7</w:t>
            </w:r>
          </w:p>
          <w:p w14:paraId="72DD7503" w14:textId="77777777" w:rsidR="00316396" w:rsidRPr="00A5419F" w:rsidRDefault="00727E70" w:rsidP="00727E70">
            <w:pPr>
              <w:jc w:val="center"/>
              <w:rPr>
                <w:rFonts w:eastAsia="Calibri"/>
                <w:sz w:val="24"/>
                <w:szCs w:val="24"/>
                <w:lang w:val="ru-RU"/>
              </w:rPr>
            </w:pPr>
            <w:r>
              <w:rPr>
                <w:rFonts w:eastAsia="Tahoma"/>
                <w:lang w:val="ru-RU"/>
              </w:rPr>
              <w:t>ПК 1.</w:t>
            </w:r>
            <w:r>
              <w:rPr>
                <w:rFonts w:eastAsia="Tahoma"/>
              </w:rPr>
              <w:t>7</w:t>
            </w:r>
            <w:r>
              <w:rPr>
                <w:rFonts w:eastAsia="Tahoma"/>
                <w:lang w:val="ru-RU"/>
              </w:rPr>
              <w:t>,</w:t>
            </w:r>
            <w:r>
              <w:rPr>
                <w:rFonts w:eastAsia="Tahoma"/>
              </w:rPr>
              <w:t xml:space="preserve"> </w:t>
            </w:r>
            <w:r>
              <w:rPr>
                <w:rFonts w:eastAsia="Tahoma"/>
                <w:lang w:val="ru-RU"/>
              </w:rPr>
              <w:t>ПК 2.7</w:t>
            </w:r>
          </w:p>
        </w:tc>
      </w:tr>
      <w:tr w:rsidR="00316396" w:rsidRPr="001F0EEF" w14:paraId="2CB55303" w14:textId="77777777" w:rsidTr="00316396">
        <w:trPr>
          <w:trHeight w:val="541"/>
        </w:trPr>
        <w:tc>
          <w:tcPr>
            <w:tcW w:w="2850" w:type="dxa"/>
            <w:tcBorders>
              <w:top w:val="nil"/>
              <w:bottom w:val="nil"/>
            </w:tcBorders>
          </w:tcPr>
          <w:p w14:paraId="65BF507A" w14:textId="77777777" w:rsidR="00316396" w:rsidRPr="00650860" w:rsidRDefault="00316396" w:rsidP="00650860">
            <w:pPr>
              <w:rPr>
                <w:sz w:val="24"/>
                <w:szCs w:val="24"/>
              </w:rPr>
            </w:pPr>
          </w:p>
        </w:tc>
        <w:tc>
          <w:tcPr>
            <w:tcW w:w="8232" w:type="dxa"/>
            <w:gridSpan w:val="3"/>
            <w:vMerge w:val="restart"/>
          </w:tcPr>
          <w:p w14:paraId="777F4B8F" w14:textId="77777777" w:rsidR="00316396" w:rsidRPr="00650860" w:rsidRDefault="00316396" w:rsidP="004E7787">
            <w:pPr>
              <w:rPr>
                <w:sz w:val="24"/>
                <w:szCs w:val="24"/>
              </w:rPr>
            </w:pPr>
            <w:r w:rsidRPr="00435F24">
              <w:rPr>
                <w:sz w:val="24"/>
                <w:szCs w:val="24"/>
                <w:lang w:val="ru-RU"/>
              </w:rPr>
              <w:t>Характеристика жидкого состояния вещества. Поверхностный слой жидкости. Энергия поверхностного</w:t>
            </w:r>
            <w:r>
              <w:rPr>
                <w:sz w:val="24"/>
                <w:szCs w:val="24"/>
                <w:lang w:val="ru-RU"/>
              </w:rPr>
              <w:t xml:space="preserve"> </w:t>
            </w:r>
            <w:r w:rsidRPr="00435F24">
              <w:rPr>
                <w:sz w:val="24"/>
                <w:szCs w:val="24"/>
                <w:lang w:val="ru-RU"/>
              </w:rPr>
              <w:t xml:space="preserve">слоя. Ближний порядок. Смачивание. Явления на границе жидкости с твердым телом. </w:t>
            </w:r>
            <w:proofErr w:type="spellStart"/>
            <w:r w:rsidRPr="00650860">
              <w:rPr>
                <w:sz w:val="24"/>
                <w:szCs w:val="24"/>
              </w:rPr>
              <w:t>Капиллярные</w:t>
            </w:r>
            <w:proofErr w:type="spellEnd"/>
            <w:r w:rsidRPr="00650860">
              <w:rPr>
                <w:sz w:val="24"/>
                <w:szCs w:val="24"/>
              </w:rPr>
              <w:t xml:space="preserve"> </w:t>
            </w:r>
            <w:proofErr w:type="spellStart"/>
            <w:r w:rsidRPr="00650860">
              <w:rPr>
                <w:sz w:val="24"/>
                <w:szCs w:val="24"/>
              </w:rPr>
              <w:t>явления</w:t>
            </w:r>
            <w:proofErr w:type="spellEnd"/>
            <w:r w:rsidRPr="00650860">
              <w:rPr>
                <w:sz w:val="24"/>
                <w:szCs w:val="24"/>
              </w:rPr>
              <w:t xml:space="preserve">. </w:t>
            </w:r>
            <w:proofErr w:type="spellStart"/>
            <w:r w:rsidRPr="00650860">
              <w:rPr>
                <w:sz w:val="24"/>
                <w:szCs w:val="24"/>
              </w:rPr>
              <w:t>Характеристика</w:t>
            </w:r>
            <w:proofErr w:type="spellEnd"/>
            <w:r w:rsidRPr="00650860">
              <w:rPr>
                <w:sz w:val="24"/>
                <w:szCs w:val="24"/>
              </w:rPr>
              <w:t xml:space="preserve"> </w:t>
            </w:r>
            <w:proofErr w:type="spellStart"/>
            <w:r w:rsidRPr="00650860">
              <w:rPr>
                <w:sz w:val="24"/>
                <w:szCs w:val="24"/>
              </w:rPr>
              <w:t>твердого</w:t>
            </w:r>
            <w:proofErr w:type="spellEnd"/>
            <w:r w:rsidRPr="00650860">
              <w:rPr>
                <w:sz w:val="24"/>
                <w:szCs w:val="24"/>
              </w:rPr>
              <w:t xml:space="preserve"> </w:t>
            </w:r>
            <w:proofErr w:type="spellStart"/>
            <w:r w:rsidRPr="00650860">
              <w:rPr>
                <w:sz w:val="24"/>
                <w:szCs w:val="24"/>
              </w:rPr>
              <w:t>состояния</w:t>
            </w:r>
            <w:proofErr w:type="spellEnd"/>
            <w:r w:rsidRPr="00650860">
              <w:rPr>
                <w:sz w:val="24"/>
                <w:szCs w:val="24"/>
              </w:rPr>
              <w:t xml:space="preserve"> </w:t>
            </w:r>
            <w:proofErr w:type="spellStart"/>
            <w:r w:rsidRPr="00650860">
              <w:rPr>
                <w:sz w:val="24"/>
                <w:szCs w:val="24"/>
              </w:rPr>
              <w:t>вещества</w:t>
            </w:r>
            <w:proofErr w:type="spellEnd"/>
            <w:r w:rsidRPr="00650860">
              <w:rPr>
                <w:sz w:val="24"/>
                <w:szCs w:val="24"/>
              </w:rPr>
              <w:t>.</w:t>
            </w:r>
          </w:p>
        </w:tc>
        <w:tc>
          <w:tcPr>
            <w:tcW w:w="1549" w:type="dxa"/>
            <w:vMerge w:val="restart"/>
          </w:tcPr>
          <w:p w14:paraId="698294B9" w14:textId="77777777" w:rsidR="00316396" w:rsidRPr="00650860" w:rsidRDefault="00316396" w:rsidP="00725082">
            <w:pPr>
              <w:jc w:val="center"/>
              <w:rPr>
                <w:sz w:val="24"/>
                <w:szCs w:val="24"/>
              </w:rPr>
            </w:pPr>
            <w:r w:rsidRPr="00650860">
              <w:rPr>
                <w:sz w:val="24"/>
                <w:szCs w:val="24"/>
              </w:rPr>
              <w:t>2</w:t>
            </w:r>
          </w:p>
        </w:tc>
        <w:tc>
          <w:tcPr>
            <w:tcW w:w="2410" w:type="dxa"/>
            <w:gridSpan w:val="2"/>
            <w:vMerge/>
            <w:tcBorders>
              <w:top w:val="single" w:sz="4" w:space="0" w:color="auto"/>
              <w:bottom w:val="nil"/>
            </w:tcBorders>
          </w:tcPr>
          <w:p w14:paraId="51906D13" w14:textId="77777777" w:rsidR="00316396" w:rsidRPr="00A5419F" w:rsidRDefault="00316396" w:rsidP="00A5419F">
            <w:pPr>
              <w:rPr>
                <w:rFonts w:eastAsia="Calibri"/>
                <w:sz w:val="24"/>
                <w:szCs w:val="24"/>
                <w:lang w:val="ru-RU"/>
              </w:rPr>
            </w:pPr>
          </w:p>
        </w:tc>
      </w:tr>
      <w:tr w:rsidR="00316396" w:rsidRPr="001F0EEF" w14:paraId="0CB5F5D5" w14:textId="77777777" w:rsidTr="00316396">
        <w:trPr>
          <w:trHeight w:val="541"/>
        </w:trPr>
        <w:tc>
          <w:tcPr>
            <w:tcW w:w="2850" w:type="dxa"/>
            <w:tcBorders>
              <w:top w:val="nil"/>
              <w:bottom w:val="nil"/>
            </w:tcBorders>
          </w:tcPr>
          <w:p w14:paraId="433E5D27" w14:textId="77777777" w:rsidR="00316396" w:rsidRPr="00A5419F" w:rsidRDefault="00316396" w:rsidP="00A5419F">
            <w:pPr>
              <w:rPr>
                <w:rFonts w:eastAsia="Calibri"/>
                <w:sz w:val="24"/>
                <w:szCs w:val="24"/>
                <w:lang w:val="ru-RU"/>
              </w:rPr>
            </w:pPr>
          </w:p>
        </w:tc>
        <w:tc>
          <w:tcPr>
            <w:tcW w:w="8232" w:type="dxa"/>
            <w:gridSpan w:val="3"/>
            <w:vMerge/>
          </w:tcPr>
          <w:p w14:paraId="4A886A73" w14:textId="77777777" w:rsidR="00316396" w:rsidRPr="00E01B20" w:rsidRDefault="00316396" w:rsidP="00D72BD8">
            <w:pPr>
              <w:rPr>
                <w:rFonts w:ascii="Tahoma" w:eastAsia="Tahoma" w:hAnsi="Tahoma" w:cs="Tahoma"/>
                <w:w w:val="90"/>
                <w:sz w:val="24"/>
                <w:lang w:val="ru-RU"/>
              </w:rPr>
            </w:pPr>
          </w:p>
        </w:tc>
        <w:tc>
          <w:tcPr>
            <w:tcW w:w="1549" w:type="dxa"/>
            <w:vMerge/>
          </w:tcPr>
          <w:p w14:paraId="6E6889FA" w14:textId="77777777" w:rsidR="00316396" w:rsidRDefault="00316396" w:rsidP="00E01B20">
            <w:pPr>
              <w:jc w:val="center"/>
              <w:rPr>
                <w:rFonts w:eastAsia="Calibri"/>
                <w:sz w:val="24"/>
                <w:szCs w:val="24"/>
                <w:lang w:val="ru-RU"/>
              </w:rPr>
            </w:pPr>
          </w:p>
        </w:tc>
        <w:tc>
          <w:tcPr>
            <w:tcW w:w="2410" w:type="dxa"/>
            <w:gridSpan w:val="2"/>
            <w:vMerge/>
            <w:tcBorders>
              <w:top w:val="single" w:sz="4" w:space="0" w:color="auto"/>
              <w:bottom w:val="nil"/>
            </w:tcBorders>
          </w:tcPr>
          <w:p w14:paraId="3B82319C" w14:textId="77777777" w:rsidR="00316396" w:rsidRPr="00A5419F" w:rsidRDefault="00316396" w:rsidP="00A5419F">
            <w:pPr>
              <w:rPr>
                <w:rFonts w:eastAsia="Calibri"/>
                <w:sz w:val="24"/>
                <w:szCs w:val="24"/>
                <w:lang w:val="ru-RU"/>
              </w:rPr>
            </w:pPr>
          </w:p>
        </w:tc>
      </w:tr>
      <w:tr w:rsidR="00316396" w:rsidRPr="00650860" w14:paraId="23A20F97" w14:textId="77777777" w:rsidTr="00316396">
        <w:trPr>
          <w:trHeight w:val="1932"/>
        </w:trPr>
        <w:tc>
          <w:tcPr>
            <w:tcW w:w="2850" w:type="dxa"/>
            <w:vMerge w:val="restart"/>
            <w:tcBorders>
              <w:top w:val="nil"/>
            </w:tcBorders>
          </w:tcPr>
          <w:p w14:paraId="3BA49CC8" w14:textId="77777777" w:rsidR="00316396" w:rsidRPr="00650860" w:rsidRDefault="00316396" w:rsidP="00650860">
            <w:pPr>
              <w:rPr>
                <w:sz w:val="24"/>
                <w:szCs w:val="24"/>
              </w:rPr>
            </w:pPr>
          </w:p>
        </w:tc>
        <w:tc>
          <w:tcPr>
            <w:tcW w:w="8212" w:type="dxa"/>
            <w:tcBorders>
              <w:top w:val="single" w:sz="4" w:space="0" w:color="auto"/>
            </w:tcBorders>
          </w:tcPr>
          <w:p w14:paraId="351F8B89" w14:textId="77777777" w:rsidR="00316396" w:rsidRPr="00725082" w:rsidRDefault="00316396" w:rsidP="00725082">
            <w:pPr>
              <w:rPr>
                <w:sz w:val="24"/>
                <w:szCs w:val="24"/>
                <w:lang w:val="ru-RU"/>
              </w:rPr>
            </w:pPr>
            <w:r w:rsidRPr="00435F24">
              <w:rPr>
                <w:sz w:val="24"/>
                <w:szCs w:val="24"/>
                <w:lang w:val="ru-RU"/>
              </w:rPr>
              <w:t xml:space="preserve">Кристаллические и аморфные тела. Упругие свойства твердых тел. Закон Гука. Механические свойства твердых тел. </w:t>
            </w:r>
            <w:r w:rsidRPr="00725082">
              <w:rPr>
                <w:sz w:val="24"/>
                <w:szCs w:val="24"/>
                <w:lang w:val="ru-RU"/>
              </w:rPr>
              <w:t xml:space="preserve">Пластическая (остаточная) деформация. </w:t>
            </w:r>
            <w:r w:rsidRPr="00435F24">
              <w:rPr>
                <w:sz w:val="24"/>
                <w:szCs w:val="24"/>
                <w:lang w:val="ru-RU"/>
              </w:rPr>
              <w:t>Тепловое расширение твердых тел и жидкостей. Коэффициент линейного расширения. Коэффициент</w:t>
            </w:r>
            <w:r>
              <w:rPr>
                <w:sz w:val="24"/>
                <w:szCs w:val="24"/>
                <w:lang w:val="ru-RU"/>
              </w:rPr>
              <w:t xml:space="preserve"> </w:t>
            </w:r>
            <w:r w:rsidRPr="00435F24">
              <w:rPr>
                <w:sz w:val="24"/>
                <w:szCs w:val="24"/>
                <w:lang w:val="ru-RU"/>
              </w:rPr>
              <w:t>объёмного</w:t>
            </w:r>
            <w:r>
              <w:rPr>
                <w:sz w:val="24"/>
                <w:szCs w:val="24"/>
                <w:lang w:val="ru-RU"/>
              </w:rPr>
              <w:t xml:space="preserve"> </w:t>
            </w:r>
            <w:r w:rsidRPr="00435F24">
              <w:rPr>
                <w:sz w:val="24"/>
                <w:szCs w:val="24"/>
                <w:lang w:val="ru-RU"/>
              </w:rPr>
              <w:t>расширения.</w:t>
            </w:r>
            <w:r>
              <w:rPr>
                <w:sz w:val="24"/>
                <w:szCs w:val="24"/>
                <w:lang w:val="ru-RU"/>
              </w:rPr>
              <w:t xml:space="preserve"> </w:t>
            </w:r>
            <w:r w:rsidRPr="00725082">
              <w:rPr>
                <w:sz w:val="24"/>
                <w:szCs w:val="24"/>
                <w:lang w:val="ru-RU"/>
              </w:rPr>
              <w:t>Учет</w:t>
            </w:r>
            <w:r>
              <w:rPr>
                <w:sz w:val="24"/>
                <w:szCs w:val="24"/>
                <w:lang w:val="ru-RU"/>
              </w:rPr>
              <w:t xml:space="preserve"> </w:t>
            </w:r>
            <w:r w:rsidRPr="00725082">
              <w:rPr>
                <w:sz w:val="24"/>
                <w:szCs w:val="24"/>
                <w:lang w:val="ru-RU"/>
              </w:rPr>
              <w:t>расширения</w:t>
            </w:r>
            <w:r>
              <w:rPr>
                <w:sz w:val="24"/>
                <w:szCs w:val="24"/>
                <w:lang w:val="ru-RU"/>
              </w:rPr>
              <w:t xml:space="preserve"> </w:t>
            </w:r>
            <w:r w:rsidRPr="00725082">
              <w:rPr>
                <w:sz w:val="24"/>
                <w:szCs w:val="24"/>
                <w:lang w:val="ru-RU"/>
              </w:rPr>
              <w:t>в</w:t>
            </w:r>
            <w:r>
              <w:rPr>
                <w:sz w:val="24"/>
                <w:szCs w:val="24"/>
                <w:lang w:val="ru-RU"/>
              </w:rPr>
              <w:t xml:space="preserve"> </w:t>
            </w:r>
            <w:r w:rsidRPr="00725082">
              <w:rPr>
                <w:sz w:val="24"/>
                <w:szCs w:val="24"/>
                <w:lang w:val="ru-RU"/>
              </w:rPr>
              <w:t>технике.</w:t>
            </w:r>
            <w:r>
              <w:rPr>
                <w:sz w:val="24"/>
                <w:szCs w:val="24"/>
                <w:lang w:val="ru-RU"/>
              </w:rPr>
              <w:t xml:space="preserve"> </w:t>
            </w:r>
            <w:r w:rsidRPr="00725082">
              <w:rPr>
                <w:sz w:val="24"/>
                <w:szCs w:val="24"/>
                <w:lang w:val="ru-RU"/>
              </w:rPr>
              <w:t xml:space="preserve">Плавление. Удельная теплота плавления. Кристаллизация. </w:t>
            </w:r>
            <w:r w:rsidRPr="00435F24">
              <w:rPr>
                <w:sz w:val="24"/>
                <w:szCs w:val="24"/>
                <w:lang w:val="ru-RU"/>
              </w:rPr>
              <w:t>Практическое применение в повседневной жизни физических знаний о свойствах газов, жидкостей и твердых тел.</w:t>
            </w:r>
          </w:p>
        </w:tc>
        <w:tc>
          <w:tcPr>
            <w:tcW w:w="1579" w:type="dxa"/>
            <w:gridSpan w:val="4"/>
            <w:tcBorders>
              <w:top w:val="single" w:sz="4" w:space="0" w:color="auto"/>
            </w:tcBorders>
          </w:tcPr>
          <w:p w14:paraId="1638C94F" w14:textId="77777777" w:rsidR="00316396" w:rsidRPr="00650860" w:rsidRDefault="00316396" w:rsidP="00725082">
            <w:pPr>
              <w:jc w:val="center"/>
              <w:rPr>
                <w:sz w:val="24"/>
                <w:szCs w:val="24"/>
              </w:rPr>
            </w:pPr>
            <w:r w:rsidRPr="00650860">
              <w:rPr>
                <w:sz w:val="24"/>
                <w:szCs w:val="24"/>
              </w:rPr>
              <w:t>2</w:t>
            </w:r>
          </w:p>
          <w:p w14:paraId="1B8F9A91" w14:textId="77777777" w:rsidR="00316396" w:rsidRPr="00650860" w:rsidRDefault="00316396" w:rsidP="00725082">
            <w:pPr>
              <w:jc w:val="center"/>
              <w:rPr>
                <w:sz w:val="24"/>
                <w:szCs w:val="24"/>
              </w:rPr>
            </w:pPr>
          </w:p>
        </w:tc>
        <w:tc>
          <w:tcPr>
            <w:tcW w:w="2400" w:type="dxa"/>
            <w:vMerge w:val="restart"/>
            <w:tcBorders>
              <w:top w:val="nil"/>
            </w:tcBorders>
          </w:tcPr>
          <w:p w14:paraId="6F296F5C" w14:textId="77777777" w:rsidR="00316396" w:rsidRPr="00650860" w:rsidRDefault="00316396" w:rsidP="001931E5">
            <w:pPr>
              <w:rPr>
                <w:sz w:val="24"/>
                <w:szCs w:val="24"/>
              </w:rPr>
            </w:pPr>
          </w:p>
        </w:tc>
      </w:tr>
      <w:tr w:rsidR="00316396" w:rsidRPr="00650860" w14:paraId="4D5552ED" w14:textId="77777777" w:rsidTr="00316396">
        <w:trPr>
          <w:trHeight w:val="270"/>
        </w:trPr>
        <w:tc>
          <w:tcPr>
            <w:tcW w:w="2850" w:type="dxa"/>
            <w:vMerge/>
          </w:tcPr>
          <w:p w14:paraId="1B3CCE61" w14:textId="77777777" w:rsidR="00316396" w:rsidRPr="00650860" w:rsidRDefault="00316396" w:rsidP="00650860">
            <w:pPr>
              <w:rPr>
                <w:sz w:val="24"/>
                <w:szCs w:val="24"/>
              </w:rPr>
            </w:pPr>
          </w:p>
        </w:tc>
        <w:tc>
          <w:tcPr>
            <w:tcW w:w="8212" w:type="dxa"/>
          </w:tcPr>
          <w:p w14:paraId="06C60D66" w14:textId="77777777" w:rsidR="00316396" w:rsidRPr="00225DAF" w:rsidRDefault="00316396" w:rsidP="00650860">
            <w:pPr>
              <w:rPr>
                <w:color w:val="000000" w:themeColor="text1"/>
                <w:sz w:val="24"/>
                <w:szCs w:val="24"/>
                <w:lang w:val="ru-RU"/>
              </w:rPr>
            </w:pPr>
            <w:r w:rsidRPr="00225DAF">
              <w:rPr>
                <w:color w:val="000000" w:themeColor="text1"/>
                <w:sz w:val="24"/>
                <w:szCs w:val="24"/>
                <w:lang w:val="ru-RU"/>
              </w:rPr>
              <w:t>Влажность воздуха</w:t>
            </w:r>
          </w:p>
        </w:tc>
        <w:tc>
          <w:tcPr>
            <w:tcW w:w="1579" w:type="dxa"/>
            <w:gridSpan w:val="4"/>
          </w:tcPr>
          <w:p w14:paraId="76FCB155" w14:textId="77777777" w:rsidR="00316396" w:rsidRPr="00650860" w:rsidRDefault="00316396" w:rsidP="00725082">
            <w:pPr>
              <w:jc w:val="center"/>
              <w:rPr>
                <w:sz w:val="24"/>
                <w:szCs w:val="24"/>
              </w:rPr>
            </w:pPr>
            <w:r w:rsidRPr="00650860">
              <w:rPr>
                <w:sz w:val="24"/>
                <w:szCs w:val="24"/>
              </w:rPr>
              <w:t>2</w:t>
            </w:r>
          </w:p>
        </w:tc>
        <w:tc>
          <w:tcPr>
            <w:tcW w:w="2400" w:type="dxa"/>
            <w:vMerge/>
            <w:tcBorders>
              <w:top w:val="single" w:sz="4" w:space="0" w:color="000000"/>
            </w:tcBorders>
          </w:tcPr>
          <w:p w14:paraId="572BFB52" w14:textId="77777777" w:rsidR="00316396" w:rsidRPr="00650860" w:rsidRDefault="00316396" w:rsidP="00650860">
            <w:pPr>
              <w:rPr>
                <w:sz w:val="24"/>
                <w:szCs w:val="24"/>
              </w:rPr>
            </w:pPr>
          </w:p>
        </w:tc>
      </w:tr>
      <w:tr w:rsidR="00316396" w:rsidRPr="00650860" w14:paraId="3242EABD" w14:textId="77777777" w:rsidTr="00316396">
        <w:trPr>
          <w:trHeight w:val="451"/>
        </w:trPr>
        <w:tc>
          <w:tcPr>
            <w:tcW w:w="2850" w:type="dxa"/>
            <w:vMerge/>
          </w:tcPr>
          <w:p w14:paraId="5D5B3BA4" w14:textId="77777777" w:rsidR="00316396" w:rsidRPr="00650860" w:rsidRDefault="00316396" w:rsidP="00650860">
            <w:pPr>
              <w:rPr>
                <w:sz w:val="24"/>
                <w:szCs w:val="24"/>
              </w:rPr>
            </w:pPr>
          </w:p>
        </w:tc>
        <w:tc>
          <w:tcPr>
            <w:tcW w:w="8212" w:type="dxa"/>
          </w:tcPr>
          <w:p w14:paraId="100BF1DA" w14:textId="77777777" w:rsidR="00316396" w:rsidRPr="00435F24" w:rsidRDefault="00316396" w:rsidP="00650860">
            <w:pPr>
              <w:rPr>
                <w:sz w:val="24"/>
                <w:szCs w:val="24"/>
                <w:lang w:val="ru-RU"/>
              </w:rPr>
            </w:pPr>
            <w:r w:rsidRPr="00725082">
              <w:rPr>
                <w:b/>
                <w:sz w:val="24"/>
                <w:szCs w:val="24"/>
                <w:lang w:val="ru-RU"/>
              </w:rPr>
              <w:t>Лабораторная работа</w:t>
            </w:r>
            <w:r>
              <w:rPr>
                <w:b/>
                <w:sz w:val="24"/>
                <w:szCs w:val="24"/>
                <w:lang w:val="ru-RU"/>
              </w:rPr>
              <w:t>: «</w:t>
            </w:r>
            <w:r>
              <w:rPr>
                <w:sz w:val="24"/>
                <w:szCs w:val="24"/>
                <w:lang w:val="ru-RU"/>
              </w:rPr>
              <w:t>Определение влажности воздуха»</w:t>
            </w:r>
          </w:p>
          <w:p w14:paraId="3549E18F" w14:textId="77777777" w:rsidR="00316396" w:rsidRPr="00435F24" w:rsidRDefault="00316396" w:rsidP="00650860">
            <w:pPr>
              <w:rPr>
                <w:sz w:val="24"/>
                <w:szCs w:val="24"/>
                <w:lang w:val="ru-RU"/>
              </w:rPr>
            </w:pPr>
          </w:p>
        </w:tc>
        <w:tc>
          <w:tcPr>
            <w:tcW w:w="1579" w:type="dxa"/>
            <w:gridSpan w:val="4"/>
          </w:tcPr>
          <w:p w14:paraId="6E5EE89D" w14:textId="77777777" w:rsidR="00316396" w:rsidRPr="00650860" w:rsidRDefault="00316396" w:rsidP="00725082">
            <w:pPr>
              <w:jc w:val="center"/>
              <w:rPr>
                <w:sz w:val="24"/>
                <w:szCs w:val="24"/>
              </w:rPr>
            </w:pPr>
            <w:r w:rsidRPr="00650860">
              <w:rPr>
                <w:sz w:val="24"/>
                <w:szCs w:val="24"/>
              </w:rPr>
              <w:t>2</w:t>
            </w:r>
          </w:p>
        </w:tc>
        <w:tc>
          <w:tcPr>
            <w:tcW w:w="2400" w:type="dxa"/>
            <w:vMerge/>
            <w:tcBorders>
              <w:top w:val="single" w:sz="4" w:space="0" w:color="000000"/>
            </w:tcBorders>
          </w:tcPr>
          <w:p w14:paraId="4A0EBBAE" w14:textId="77777777" w:rsidR="00316396" w:rsidRPr="00650860" w:rsidRDefault="00316396" w:rsidP="00650860">
            <w:pPr>
              <w:rPr>
                <w:sz w:val="24"/>
                <w:szCs w:val="24"/>
              </w:rPr>
            </w:pPr>
          </w:p>
        </w:tc>
      </w:tr>
      <w:tr w:rsidR="00316396" w:rsidRPr="00650860" w14:paraId="4AFC72B4" w14:textId="77777777" w:rsidTr="00316396">
        <w:trPr>
          <w:trHeight w:val="544"/>
        </w:trPr>
        <w:tc>
          <w:tcPr>
            <w:tcW w:w="2850" w:type="dxa"/>
            <w:vMerge/>
          </w:tcPr>
          <w:p w14:paraId="4C34170C" w14:textId="77777777" w:rsidR="00316396" w:rsidRPr="00650860" w:rsidRDefault="00316396" w:rsidP="00650860">
            <w:pPr>
              <w:rPr>
                <w:sz w:val="24"/>
                <w:szCs w:val="24"/>
              </w:rPr>
            </w:pPr>
          </w:p>
        </w:tc>
        <w:tc>
          <w:tcPr>
            <w:tcW w:w="8212" w:type="dxa"/>
          </w:tcPr>
          <w:p w14:paraId="0564FEA8" w14:textId="77777777" w:rsidR="00316396" w:rsidRPr="00435F24" w:rsidRDefault="00316396" w:rsidP="00650860">
            <w:pPr>
              <w:rPr>
                <w:sz w:val="24"/>
                <w:szCs w:val="24"/>
                <w:lang w:val="ru-RU"/>
              </w:rPr>
            </w:pPr>
            <w:r w:rsidRPr="00725082">
              <w:rPr>
                <w:b/>
                <w:sz w:val="24"/>
                <w:szCs w:val="24"/>
                <w:lang w:val="ru-RU"/>
              </w:rPr>
              <w:t>Лабораторная работа</w:t>
            </w:r>
            <w:r>
              <w:rPr>
                <w:b/>
                <w:sz w:val="24"/>
                <w:szCs w:val="24"/>
                <w:lang w:val="ru-RU"/>
              </w:rPr>
              <w:t>:</w:t>
            </w:r>
            <w:r w:rsidRPr="00435F24">
              <w:rPr>
                <w:sz w:val="24"/>
                <w:szCs w:val="24"/>
                <w:lang w:val="ru-RU"/>
              </w:rPr>
              <w:t xml:space="preserve"> </w:t>
            </w:r>
            <w:r>
              <w:rPr>
                <w:sz w:val="24"/>
                <w:szCs w:val="24"/>
                <w:lang w:val="ru-RU"/>
              </w:rPr>
              <w:t>«</w:t>
            </w:r>
            <w:r w:rsidRPr="00435F24">
              <w:rPr>
                <w:sz w:val="24"/>
                <w:szCs w:val="24"/>
                <w:lang w:val="ru-RU"/>
              </w:rPr>
              <w:t>Определение коэффициента поверхностного натяжения жидкости</w:t>
            </w:r>
            <w:r>
              <w:rPr>
                <w:sz w:val="24"/>
                <w:szCs w:val="24"/>
                <w:lang w:val="ru-RU"/>
              </w:rPr>
              <w:t>»</w:t>
            </w:r>
          </w:p>
        </w:tc>
        <w:tc>
          <w:tcPr>
            <w:tcW w:w="1579" w:type="dxa"/>
            <w:gridSpan w:val="4"/>
          </w:tcPr>
          <w:p w14:paraId="0E8A1799" w14:textId="77777777" w:rsidR="00316396" w:rsidRPr="00650860" w:rsidRDefault="00316396" w:rsidP="00725082">
            <w:pPr>
              <w:jc w:val="center"/>
              <w:rPr>
                <w:sz w:val="24"/>
                <w:szCs w:val="24"/>
              </w:rPr>
            </w:pPr>
            <w:r w:rsidRPr="00650860">
              <w:rPr>
                <w:sz w:val="24"/>
                <w:szCs w:val="24"/>
              </w:rPr>
              <w:t>2</w:t>
            </w:r>
          </w:p>
        </w:tc>
        <w:tc>
          <w:tcPr>
            <w:tcW w:w="2400" w:type="dxa"/>
            <w:tcBorders>
              <w:top w:val="nil"/>
            </w:tcBorders>
          </w:tcPr>
          <w:p w14:paraId="62B814A2" w14:textId="77777777" w:rsidR="00316396" w:rsidRPr="00650860" w:rsidRDefault="00316396" w:rsidP="00650860">
            <w:pPr>
              <w:rPr>
                <w:sz w:val="24"/>
                <w:szCs w:val="24"/>
              </w:rPr>
            </w:pPr>
          </w:p>
        </w:tc>
      </w:tr>
      <w:tr w:rsidR="005F3C2A" w:rsidRPr="00650860" w14:paraId="43030C34" w14:textId="77777777" w:rsidTr="00316396">
        <w:trPr>
          <w:trHeight w:val="351"/>
        </w:trPr>
        <w:tc>
          <w:tcPr>
            <w:tcW w:w="11062" w:type="dxa"/>
            <w:gridSpan w:val="2"/>
            <w:tcBorders>
              <w:top w:val="nil"/>
            </w:tcBorders>
          </w:tcPr>
          <w:p w14:paraId="51C933CA" w14:textId="77777777" w:rsidR="005F3C2A" w:rsidRPr="00992816" w:rsidRDefault="005F3C2A" w:rsidP="00650860">
            <w:pPr>
              <w:rPr>
                <w:b/>
                <w:sz w:val="24"/>
                <w:szCs w:val="24"/>
                <w:lang w:val="ru-RU"/>
              </w:rPr>
            </w:pPr>
            <w:r>
              <w:rPr>
                <w:b/>
                <w:sz w:val="24"/>
                <w:szCs w:val="24"/>
                <w:lang w:val="ru-RU"/>
              </w:rPr>
              <w:t>Профессионально-ориентированное содержание</w:t>
            </w:r>
          </w:p>
        </w:tc>
        <w:tc>
          <w:tcPr>
            <w:tcW w:w="1579" w:type="dxa"/>
            <w:gridSpan w:val="4"/>
          </w:tcPr>
          <w:p w14:paraId="2ED4A267" w14:textId="77777777" w:rsidR="005F3C2A" w:rsidRPr="005F3C2A" w:rsidRDefault="006F0783" w:rsidP="00725082">
            <w:pPr>
              <w:jc w:val="center"/>
              <w:rPr>
                <w:b/>
                <w:sz w:val="24"/>
                <w:szCs w:val="24"/>
                <w:lang w:val="ru-RU"/>
              </w:rPr>
            </w:pPr>
            <w:r>
              <w:rPr>
                <w:b/>
                <w:sz w:val="24"/>
                <w:szCs w:val="24"/>
                <w:lang w:val="ru-RU"/>
              </w:rPr>
              <w:t>12</w:t>
            </w:r>
          </w:p>
        </w:tc>
        <w:tc>
          <w:tcPr>
            <w:tcW w:w="2400" w:type="dxa"/>
            <w:tcBorders>
              <w:top w:val="nil"/>
            </w:tcBorders>
          </w:tcPr>
          <w:p w14:paraId="2E6710FA" w14:textId="77777777" w:rsidR="005F3C2A" w:rsidRPr="00650860" w:rsidRDefault="005F3C2A" w:rsidP="00650860">
            <w:pPr>
              <w:rPr>
                <w:sz w:val="24"/>
                <w:szCs w:val="24"/>
              </w:rPr>
            </w:pPr>
          </w:p>
        </w:tc>
      </w:tr>
      <w:tr w:rsidR="00316396" w:rsidRPr="00E02F72" w14:paraId="2A0E9A43" w14:textId="77777777" w:rsidTr="00316396">
        <w:trPr>
          <w:trHeight w:val="544"/>
        </w:trPr>
        <w:tc>
          <w:tcPr>
            <w:tcW w:w="2850" w:type="dxa"/>
            <w:tcBorders>
              <w:top w:val="nil"/>
            </w:tcBorders>
          </w:tcPr>
          <w:p w14:paraId="66F8085F" w14:textId="77777777" w:rsidR="00316396" w:rsidRPr="00992816" w:rsidRDefault="00316396" w:rsidP="00650860">
            <w:pPr>
              <w:rPr>
                <w:sz w:val="24"/>
                <w:szCs w:val="24"/>
                <w:lang w:val="ru-RU"/>
              </w:rPr>
            </w:pPr>
            <w:r>
              <w:rPr>
                <w:sz w:val="24"/>
                <w:szCs w:val="24"/>
                <w:lang w:val="ru-RU"/>
              </w:rPr>
              <w:t xml:space="preserve"> </w:t>
            </w:r>
          </w:p>
        </w:tc>
        <w:tc>
          <w:tcPr>
            <w:tcW w:w="8212" w:type="dxa"/>
          </w:tcPr>
          <w:p w14:paraId="54660A6A" w14:textId="77777777" w:rsidR="00316396" w:rsidRPr="007F2376" w:rsidRDefault="00316396" w:rsidP="00650860">
            <w:pPr>
              <w:rPr>
                <w:sz w:val="24"/>
                <w:szCs w:val="24"/>
                <w:lang w:val="ru-RU"/>
              </w:rPr>
            </w:pPr>
            <w:r>
              <w:rPr>
                <w:sz w:val="24"/>
                <w:szCs w:val="24"/>
                <w:lang w:val="ru-RU"/>
              </w:rPr>
              <w:t>Броуновское движение. Диффузия в газах, жидкостях и твердых телах.</w:t>
            </w:r>
          </w:p>
        </w:tc>
        <w:tc>
          <w:tcPr>
            <w:tcW w:w="1579" w:type="dxa"/>
            <w:gridSpan w:val="4"/>
          </w:tcPr>
          <w:p w14:paraId="69AA5F8B" w14:textId="77777777" w:rsidR="00316396" w:rsidRPr="007F2376" w:rsidRDefault="00316396" w:rsidP="00725082">
            <w:pPr>
              <w:jc w:val="center"/>
              <w:rPr>
                <w:sz w:val="24"/>
                <w:szCs w:val="24"/>
                <w:lang w:val="ru-RU"/>
              </w:rPr>
            </w:pPr>
            <w:r>
              <w:rPr>
                <w:sz w:val="24"/>
                <w:szCs w:val="24"/>
                <w:lang w:val="ru-RU"/>
              </w:rPr>
              <w:t>2</w:t>
            </w:r>
          </w:p>
        </w:tc>
        <w:tc>
          <w:tcPr>
            <w:tcW w:w="2400" w:type="dxa"/>
            <w:vMerge w:val="restart"/>
            <w:tcBorders>
              <w:top w:val="nil"/>
            </w:tcBorders>
          </w:tcPr>
          <w:p w14:paraId="48204BEF" w14:textId="77777777" w:rsidR="00727E70" w:rsidRDefault="00727E70" w:rsidP="00727E70">
            <w:pPr>
              <w:jc w:val="center"/>
              <w:rPr>
                <w:rFonts w:eastAsia="Tahoma"/>
                <w:lang w:val="ru-RU"/>
              </w:rPr>
            </w:pPr>
            <w:r>
              <w:rPr>
                <w:rFonts w:eastAsia="Tahoma"/>
                <w:lang w:val="ru-RU"/>
              </w:rPr>
              <w:t>ОК 1 – ОК 7</w:t>
            </w:r>
          </w:p>
          <w:p w14:paraId="1A0DF402" w14:textId="77777777" w:rsidR="00316396" w:rsidRDefault="00727E70" w:rsidP="00727E70">
            <w:pPr>
              <w:jc w:val="center"/>
              <w:rPr>
                <w:rFonts w:eastAsia="Tahoma"/>
                <w:lang w:val="ru-RU"/>
              </w:rPr>
            </w:pPr>
            <w:r>
              <w:rPr>
                <w:rFonts w:eastAsia="Tahoma"/>
                <w:lang w:val="ru-RU"/>
              </w:rPr>
              <w:t>ПК 1.</w:t>
            </w:r>
            <w:r>
              <w:rPr>
                <w:rFonts w:eastAsia="Tahoma"/>
              </w:rPr>
              <w:t>7</w:t>
            </w:r>
            <w:r>
              <w:rPr>
                <w:rFonts w:eastAsia="Tahoma"/>
                <w:lang w:val="ru-RU"/>
              </w:rPr>
              <w:t>,</w:t>
            </w:r>
            <w:r>
              <w:rPr>
                <w:rFonts w:eastAsia="Tahoma"/>
              </w:rPr>
              <w:t xml:space="preserve"> </w:t>
            </w:r>
            <w:r>
              <w:rPr>
                <w:rFonts w:eastAsia="Tahoma"/>
                <w:lang w:val="ru-RU"/>
              </w:rPr>
              <w:t>ПК 2.7</w:t>
            </w:r>
          </w:p>
          <w:p w14:paraId="24569E96" w14:textId="77777777" w:rsidR="00727E70" w:rsidRPr="007F2376" w:rsidRDefault="00727E70" w:rsidP="00727E70">
            <w:pPr>
              <w:jc w:val="center"/>
              <w:rPr>
                <w:sz w:val="24"/>
                <w:szCs w:val="24"/>
                <w:lang w:val="ru-RU"/>
              </w:rPr>
            </w:pPr>
          </w:p>
        </w:tc>
      </w:tr>
      <w:tr w:rsidR="00316396" w:rsidRPr="00E02F72" w14:paraId="4DA305BD" w14:textId="77777777" w:rsidTr="008C5F62">
        <w:trPr>
          <w:trHeight w:val="544"/>
        </w:trPr>
        <w:tc>
          <w:tcPr>
            <w:tcW w:w="2850" w:type="dxa"/>
            <w:tcBorders>
              <w:top w:val="nil"/>
            </w:tcBorders>
          </w:tcPr>
          <w:p w14:paraId="0D40D7E8" w14:textId="77777777" w:rsidR="00316396" w:rsidRDefault="00316396" w:rsidP="00650860">
            <w:pPr>
              <w:rPr>
                <w:sz w:val="24"/>
                <w:szCs w:val="24"/>
                <w:lang w:val="ru-RU"/>
              </w:rPr>
            </w:pPr>
          </w:p>
        </w:tc>
        <w:tc>
          <w:tcPr>
            <w:tcW w:w="8212" w:type="dxa"/>
          </w:tcPr>
          <w:p w14:paraId="0BA79169" w14:textId="77777777" w:rsidR="00316396" w:rsidRDefault="00316396" w:rsidP="00ED17BA">
            <w:pPr>
              <w:rPr>
                <w:sz w:val="24"/>
                <w:szCs w:val="24"/>
                <w:lang w:val="ru-RU"/>
              </w:rPr>
            </w:pPr>
            <w:r>
              <w:rPr>
                <w:sz w:val="24"/>
                <w:szCs w:val="24"/>
                <w:lang w:val="ru-RU"/>
              </w:rPr>
              <w:t xml:space="preserve">Металлическая кристаллическая </w:t>
            </w:r>
            <w:proofErr w:type="spellStart"/>
            <w:proofErr w:type="gramStart"/>
            <w:r>
              <w:rPr>
                <w:sz w:val="24"/>
                <w:szCs w:val="24"/>
                <w:lang w:val="ru-RU"/>
              </w:rPr>
              <w:t>решетка.Свойства</w:t>
            </w:r>
            <w:proofErr w:type="spellEnd"/>
            <w:proofErr w:type="gramEnd"/>
            <w:r>
              <w:rPr>
                <w:sz w:val="24"/>
                <w:szCs w:val="24"/>
                <w:lang w:val="ru-RU"/>
              </w:rPr>
              <w:t xml:space="preserve"> металлов. Области применения свойств металлов человеком. </w:t>
            </w:r>
          </w:p>
        </w:tc>
        <w:tc>
          <w:tcPr>
            <w:tcW w:w="1579" w:type="dxa"/>
            <w:gridSpan w:val="4"/>
          </w:tcPr>
          <w:p w14:paraId="3682307A" w14:textId="77777777" w:rsidR="00316396" w:rsidRPr="007F2376" w:rsidRDefault="00316396" w:rsidP="00725082">
            <w:pPr>
              <w:jc w:val="center"/>
              <w:rPr>
                <w:sz w:val="24"/>
                <w:szCs w:val="24"/>
                <w:lang w:val="ru-RU"/>
              </w:rPr>
            </w:pPr>
            <w:r>
              <w:rPr>
                <w:sz w:val="24"/>
                <w:szCs w:val="24"/>
                <w:lang w:val="ru-RU"/>
              </w:rPr>
              <w:t>2</w:t>
            </w:r>
          </w:p>
        </w:tc>
        <w:tc>
          <w:tcPr>
            <w:tcW w:w="2400" w:type="dxa"/>
            <w:vMerge/>
          </w:tcPr>
          <w:p w14:paraId="3B8A8F2A" w14:textId="77777777" w:rsidR="00316396" w:rsidRPr="007F2376" w:rsidRDefault="00316396" w:rsidP="00650860">
            <w:pPr>
              <w:rPr>
                <w:sz w:val="24"/>
                <w:szCs w:val="24"/>
                <w:lang w:val="ru-RU"/>
              </w:rPr>
            </w:pPr>
          </w:p>
        </w:tc>
      </w:tr>
      <w:tr w:rsidR="00316396" w:rsidRPr="00E02F72" w14:paraId="769E105D" w14:textId="77777777" w:rsidTr="008C5F62">
        <w:trPr>
          <w:trHeight w:val="544"/>
        </w:trPr>
        <w:tc>
          <w:tcPr>
            <w:tcW w:w="2850" w:type="dxa"/>
            <w:tcBorders>
              <w:top w:val="nil"/>
            </w:tcBorders>
          </w:tcPr>
          <w:p w14:paraId="02200871" w14:textId="77777777" w:rsidR="00316396" w:rsidRDefault="00316396" w:rsidP="00650860">
            <w:pPr>
              <w:rPr>
                <w:sz w:val="24"/>
                <w:szCs w:val="24"/>
                <w:lang w:val="ru-RU"/>
              </w:rPr>
            </w:pPr>
          </w:p>
        </w:tc>
        <w:tc>
          <w:tcPr>
            <w:tcW w:w="8212" w:type="dxa"/>
          </w:tcPr>
          <w:p w14:paraId="21F0964B" w14:textId="77777777" w:rsidR="00316396" w:rsidRDefault="00316396" w:rsidP="00ED17BA">
            <w:pPr>
              <w:rPr>
                <w:sz w:val="24"/>
                <w:szCs w:val="24"/>
                <w:lang w:val="ru-RU"/>
              </w:rPr>
            </w:pPr>
            <w:r>
              <w:rPr>
                <w:sz w:val="24"/>
                <w:szCs w:val="24"/>
                <w:lang w:val="ru-RU"/>
              </w:rPr>
              <w:t>Тепловое расширение тел</w:t>
            </w:r>
          </w:p>
        </w:tc>
        <w:tc>
          <w:tcPr>
            <w:tcW w:w="1579" w:type="dxa"/>
            <w:gridSpan w:val="4"/>
          </w:tcPr>
          <w:p w14:paraId="25C27A6A" w14:textId="77777777" w:rsidR="00316396" w:rsidRDefault="00E13721" w:rsidP="00725082">
            <w:pPr>
              <w:jc w:val="center"/>
              <w:rPr>
                <w:sz w:val="24"/>
                <w:szCs w:val="24"/>
                <w:lang w:val="ru-RU"/>
              </w:rPr>
            </w:pPr>
            <w:r>
              <w:rPr>
                <w:sz w:val="24"/>
                <w:szCs w:val="24"/>
                <w:lang w:val="ru-RU"/>
              </w:rPr>
              <w:t>2</w:t>
            </w:r>
          </w:p>
        </w:tc>
        <w:tc>
          <w:tcPr>
            <w:tcW w:w="2400" w:type="dxa"/>
            <w:vMerge/>
          </w:tcPr>
          <w:p w14:paraId="30DF03B5" w14:textId="77777777" w:rsidR="00316396" w:rsidRPr="007F2376" w:rsidRDefault="00316396" w:rsidP="00650860">
            <w:pPr>
              <w:rPr>
                <w:sz w:val="24"/>
                <w:szCs w:val="24"/>
                <w:lang w:val="ru-RU"/>
              </w:rPr>
            </w:pPr>
          </w:p>
        </w:tc>
      </w:tr>
      <w:tr w:rsidR="00316396" w:rsidRPr="007F2376" w14:paraId="4B4A7935" w14:textId="77777777" w:rsidTr="008C5F62">
        <w:trPr>
          <w:trHeight w:val="544"/>
        </w:trPr>
        <w:tc>
          <w:tcPr>
            <w:tcW w:w="2850" w:type="dxa"/>
            <w:tcBorders>
              <w:top w:val="nil"/>
            </w:tcBorders>
          </w:tcPr>
          <w:p w14:paraId="28E6C948" w14:textId="77777777" w:rsidR="00316396" w:rsidRDefault="00316396" w:rsidP="00650860">
            <w:pPr>
              <w:rPr>
                <w:sz w:val="24"/>
                <w:szCs w:val="24"/>
                <w:lang w:val="ru-RU"/>
              </w:rPr>
            </w:pPr>
          </w:p>
        </w:tc>
        <w:tc>
          <w:tcPr>
            <w:tcW w:w="8212" w:type="dxa"/>
          </w:tcPr>
          <w:p w14:paraId="38C48E9F" w14:textId="77777777" w:rsidR="00316396" w:rsidRDefault="00316396" w:rsidP="00175A54">
            <w:pPr>
              <w:rPr>
                <w:sz w:val="24"/>
                <w:szCs w:val="24"/>
                <w:lang w:val="ru-RU"/>
              </w:rPr>
            </w:pPr>
            <w:r w:rsidRPr="00435F24">
              <w:rPr>
                <w:sz w:val="24"/>
                <w:szCs w:val="24"/>
                <w:lang w:val="ru-RU"/>
              </w:rPr>
              <w:t xml:space="preserve">Скорости движения молекул и их измерение. Уравнение состояния идеального газа. </w:t>
            </w:r>
            <w:proofErr w:type="spellStart"/>
            <w:r w:rsidRPr="00ED03DD">
              <w:rPr>
                <w:sz w:val="24"/>
                <w:szCs w:val="24"/>
                <w:lang w:val="ru-RU"/>
              </w:rPr>
              <w:t>Изопроцессы</w:t>
            </w:r>
            <w:proofErr w:type="spellEnd"/>
            <w:r w:rsidRPr="00ED03DD">
              <w:rPr>
                <w:sz w:val="24"/>
                <w:szCs w:val="24"/>
                <w:lang w:val="ru-RU"/>
              </w:rPr>
              <w:t xml:space="preserve"> и их графики. </w:t>
            </w:r>
            <w:r w:rsidRPr="00175A54">
              <w:rPr>
                <w:sz w:val="24"/>
                <w:szCs w:val="24"/>
                <w:lang w:val="ru-RU"/>
              </w:rPr>
              <w:t>Газовые законы. Мо</w:t>
            </w:r>
            <w:proofErr w:type="spellStart"/>
            <w:r w:rsidRPr="00650860">
              <w:rPr>
                <w:sz w:val="24"/>
                <w:szCs w:val="24"/>
              </w:rPr>
              <w:t>лярная</w:t>
            </w:r>
            <w:proofErr w:type="spellEnd"/>
            <w:r w:rsidRPr="00650860">
              <w:rPr>
                <w:sz w:val="24"/>
                <w:szCs w:val="24"/>
              </w:rPr>
              <w:t xml:space="preserve"> </w:t>
            </w:r>
            <w:proofErr w:type="spellStart"/>
            <w:r w:rsidRPr="00650860">
              <w:rPr>
                <w:sz w:val="24"/>
                <w:szCs w:val="24"/>
              </w:rPr>
              <w:t>газовая</w:t>
            </w:r>
            <w:proofErr w:type="spellEnd"/>
            <w:r w:rsidRPr="00650860">
              <w:rPr>
                <w:sz w:val="24"/>
                <w:szCs w:val="24"/>
              </w:rPr>
              <w:t xml:space="preserve"> </w:t>
            </w:r>
            <w:proofErr w:type="spellStart"/>
            <w:r w:rsidRPr="00650860">
              <w:rPr>
                <w:sz w:val="24"/>
                <w:szCs w:val="24"/>
              </w:rPr>
              <w:t>постоянная</w:t>
            </w:r>
            <w:proofErr w:type="spellEnd"/>
          </w:p>
        </w:tc>
        <w:tc>
          <w:tcPr>
            <w:tcW w:w="1579" w:type="dxa"/>
            <w:gridSpan w:val="4"/>
          </w:tcPr>
          <w:p w14:paraId="67A03DD4" w14:textId="77777777" w:rsidR="00316396" w:rsidRPr="007F2376" w:rsidRDefault="00316396" w:rsidP="00725082">
            <w:pPr>
              <w:jc w:val="center"/>
              <w:rPr>
                <w:sz w:val="24"/>
                <w:szCs w:val="24"/>
                <w:lang w:val="ru-RU"/>
              </w:rPr>
            </w:pPr>
            <w:r>
              <w:rPr>
                <w:sz w:val="24"/>
                <w:szCs w:val="24"/>
                <w:lang w:val="ru-RU"/>
              </w:rPr>
              <w:t>2</w:t>
            </w:r>
          </w:p>
        </w:tc>
        <w:tc>
          <w:tcPr>
            <w:tcW w:w="2400" w:type="dxa"/>
            <w:vMerge/>
          </w:tcPr>
          <w:p w14:paraId="0970E694" w14:textId="77777777" w:rsidR="00316396" w:rsidRPr="007F2376" w:rsidRDefault="00316396" w:rsidP="00650860">
            <w:pPr>
              <w:rPr>
                <w:sz w:val="24"/>
                <w:szCs w:val="24"/>
                <w:lang w:val="ru-RU"/>
              </w:rPr>
            </w:pPr>
          </w:p>
        </w:tc>
      </w:tr>
      <w:tr w:rsidR="00316396" w:rsidRPr="00E02F72" w14:paraId="35ADB442" w14:textId="77777777" w:rsidTr="008C5F62">
        <w:trPr>
          <w:trHeight w:val="544"/>
        </w:trPr>
        <w:tc>
          <w:tcPr>
            <w:tcW w:w="2850" w:type="dxa"/>
            <w:tcBorders>
              <w:top w:val="nil"/>
            </w:tcBorders>
          </w:tcPr>
          <w:p w14:paraId="0318BE00" w14:textId="77777777" w:rsidR="00316396" w:rsidRDefault="00316396" w:rsidP="00650860">
            <w:pPr>
              <w:rPr>
                <w:sz w:val="24"/>
                <w:szCs w:val="24"/>
                <w:lang w:val="ru-RU"/>
              </w:rPr>
            </w:pPr>
          </w:p>
        </w:tc>
        <w:tc>
          <w:tcPr>
            <w:tcW w:w="8212" w:type="dxa"/>
          </w:tcPr>
          <w:p w14:paraId="673DAE02" w14:textId="77777777" w:rsidR="00316396" w:rsidRDefault="00316396" w:rsidP="00175A54">
            <w:pPr>
              <w:rPr>
                <w:sz w:val="24"/>
                <w:szCs w:val="24"/>
                <w:lang w:val="ru-RU"/>
              </w:rPr>
            </w:pPr>
            <w:r w:rsidRPr="00435F24">
              <w:rPr>
                <w:sz w:val="24"/>
                <w:szCs w:val="24"/>
                <w:lang w:val="ru-RU"/>
              </w:rPr>
              <w:t>Плавление. Удельная теплота плавления. Кристаллиз</w:t>
            </w:r>
            <w:r>
              <w:rPr>
                <w:sz w:val="24"/>
                <w:szCs w:val="24"/>
                <w:lang w:val="ru-RU"/>
              </w:rPr>
              <w:t xml:space="preserve">ация. Практическое применение </w:t>
            </w:r>
            <w:r w:rsidRPr="00435F24">
              <w:rPr>
                <w:sz w:val="24"/>
                <w:szCs w:val="24"/>
                <w:lang w:val="ru-RU"/>
              </w:rPr>
              <w:t>физических знаний о свойствах газов, жидкостей и</w:t>
            </w:r>
            <w:r>
              <w:rPr>
                <w:sz w:val="24"/>
                <w:szCs w:val="24"/>
                <w:lang w:val="ru-RU"/>
              </w:rPr>
              <w:t xml:space="preserve"> </w:t>
            </w:r>
            <w:r w:rsidRPr="00435F24">
              <w:rPr>
                <w:sz w:val="24"/>
                <w:szCs w:val="24"/>
                <w:lang w:val="ru-RU"/>
              </w:rPr>
              <w:t>твердых тел</w:t>
            </w:r>
          </w:p>
        </w:tc>
        <w:tc>
          <w:tcPr>
            <w:tcW w:w="1579" w:type="dxa"/>
            <w:gridSpan w:val="4"/>
          </w:tcPr>
          <w:p w14:paraId="444982C8" w14:textId="77777777" w:rsidR="00316396" w:rsidRPr="007F2376" w:rsidRDefault="00316396" w:rsidP="00725082">
            <w:pPr>
              <w:jc w:val="center"/>
              <w:rPr>
                <w:sz w:val="24"/>
                <w:szCs w:val="24"/>
                <w:lang w:val="ru-RU"/>
              </w:rPr>
            </w:pPr>
            <w:r>
              <w:rPr>
                <w:sz w:val="24"/>
                <w:szCs w:val="24"/>
                <w:lang w:val="ru-RU"/>
              </w:rPr>
              <w:t>2</w:t>
            </w:r>
          </w:p>
        </w:tc>
        <w:tc>
          <w:tcPr>
            <w:tcW w:w="2400" w:type="dxa"/>
            <w:vMerge/>
          </w:tcPr>
          <w:p w14:paraId="532B0D65" w14:textId="77777777" w:rsidR="00316396" w:rsidRPr="007F2376" w:rsidRDefault="00316396" w:rsidP="00650860">
            <w:pPr>
              <w:rPr>
                <w:sz w:val="24"/>
                <w:szCs w:val="24"/>
                <w:lang w:val="ru-RU"/>
              </w:rPr>
            </w:pPr>
          </w:p>
        </w:tc>
      </w:tr>
      <w:tr w:rsidR="00316396" w:rsidRPr="00E02F72" w14:paraId="3C228024" w14:textId="77777777" w:rsidTr="008C5F62">
        <w:trPr>
          <w:trHeight w:val="387"/>
        </w:trPr>
        <w:tc>
          <w:tcPr>
            <w:tcW w:w="2850" w:type="dxa"/>
            <w:tcBorders>
              <w:top w:val="nil"/>
            </w:tcBorders>
          </w:tcPr>
          <w:p w14:paraId="63E91646" w14:textId="77777777" w:rsidR="00316396" w:rsidRDefault="00316396" w:rsidP="00650860">
            <w:pPr>
              <w:rPr>
                <w:sz w:val="24"/>
                <w:szCs w:val="24"/>
                <w:lang w:val="ru-RU"/>
              </w:rPr>
            </w:pPr>
          </w:p>
        </w:tc>
        <w:tc>
          <w:tcPr>
            <w:tcW w:w="8212" w:type="dxa"/>
          </w:tcPr>
          <w:p w14:paraId="00087485" w14:textId="77777777" w:rsidR="00316396" w:rsidRPr="005F3C2A" w:rsidRDefault="00316396" w:rsidP="00650860">
            <w:pPr>
              <w:rPr>
                <w:b/>
                <w:sz w:val="24"/>
                <w:szCs w:val="24"/>
                <w:lang w:val="ru-RU"/>
              </w:rPr>
            </w:pPr>
            <w:r w:rsidRPr="005F3C2A">
              <w:rPr>
                <w:b/>
                <w:sz w:val="24"/>
                <w:szCs w:val="24"/>
                <w:lang w:val="ru-RU"/>
              </w:rPr>
              <w:t>Контроль знаний по разделу №2 «Молекулярная физика и термодинамика»</w:t>
            </w:r>
          </w:p>
        </w:tc>
        <w:tc>
          <w:tcPr>
            <w:tcW w:w="1579" w:type="dxa"/>
            <w:gridSpan w:val="4"/>
          </w:tcPr>
          <w:p w14:paraId="5F6AB3CF" w14:textId="77777777" w:rsidR="00316396" w:rsidRPr="007F2376" w:rsidRDefault="00316396" w:rsidP="00725082">
            <w:pPr>
              <w:jc w:val="center"/>
              <w:rPr>
                <w:sz w:val="24"/>
                <w:szCs w:val="24"/>
                <w:lang w:val="ru-RU"/>
              </w:rPr>
            </w:pPr>
            <w:r>
              <w:rPr>
                <w:sz w:val="24"/>
                <w:szCs w:val="24"/>
                <w:lang w:val="ru-RU"/>
              </w:rPr>
              <w:t>2</w:t>
            </w:r>
          </w:p>
        </w:tc>
        <w:tc>
          <w:tcPr>
            <w:tcW w:w="2400" w:type="dxa"/>
            <w:vMerge/>
          </w:tcPr>
          <w:p w14:paraId="1B80ED76" w14:textId="77777777" w:rsidR="00316396" w:rsidRPr="007F2376" w:rsidRDefault="00316396" w:rsidP="00650860">
            <w:pPr>
              <w:rPr>
                <w:sz w:val="24"/>
                <w:szCs w:val="24"/>
                <w:lang w:val="ru-RU"/>
              </w:rPr>
            </w:pPr>
          </w:p>
        </w:tc>
      </w:tr>
      <w:tr w:rsidR="00226807" w:rsidRPr="007F2376" w14:paraId="17514129" w14:textId="77777777" w:rsidTr="00316396">
        <w:trPr>
          <w:trHeight w:val="255"/>
        </w:trPr>
        <w:tc>
          <w:tcPr>
            <w:tcW w:w="11076" w:type="dxa"/>
            <w:gridSpan w:val="3"/>
            <w:tcBorders>
              <w:top w:val="nil"/>
            </w:tcBorders>
          </w:tcPr>
          <w:p w14:paraId="129AA85E" w14:textId="77777777" w:rsidR="00623695" w:rsidRPr="007F2376" w:rsidRDefault="00623695" w:rsidP="009B1CBC">
            <w:pPr>
              <w:rPr>
                <w:b/>
                <w:sz w:val="24"/>
                <w:szCs w:val="24"/>
                <w:lang w:val="ru-RU"/>
              </w:rPr>
            </w:pPr>
            <w:r w:rsidRPr="007F2376">
              <w:rPr>
                <w:b/>
                <w:sz w:val="24"/>
                <w:szCs w:val="24"/>
                <w:lang w:val="ru-RU"/>
              </w:rPr>
              <w:t>Раздел 3. Электродинамика</w:t>
            </w:r>
          </w:p>
        </w:tc>
        <w:tc>
          <w:tcPr>
            <w:tcW w:w="1565" w:type="dxa"/>
            <w:gridSpan w:val="3"/>
          </w:tcPr>
          <w:p w14:paraId="5239D5F8" w14:textId="77777777" w:rsidR="00623695" w:rsidRPr="00225DAF" w:rsidRDefault="00D3334E" w:rsidP="009B1CBC">
            <w:pPr>
              <w:jc w:val="center"/>
              <w:rPr>
                <w:b/>
                <w:color w:val="000000" w:themeColor="text1"/>
                <w:sz w:val="24"/>
                <w:szCs w:val="24"/>
                <w:lang w:val="ru-RU"/>
              </w:rPr>
            </w:pPr>
            <w:r>
              <w:rPr>
                <w:b/>
                <w:color w:val="000000" w:themeColor="text1"/>
                <w:sz w:val="24"/>
                <w:szCs w:val="24"/>
                <w:lang w:val="ru-RU"/>
              </w:rPr>
              <w:t>4</w:t>
            </w:r>
            <w:r w:rsidR="001A6977">
              <w:rPr>
                <w:b/>
                <w:color w:val="000000" w:themeColor="text1"/>
                <w:sz w:val="24"/>
                <w:szCs w:val="24"/>
                <w:lang w:val="ru-RU"/>
              </w:rPr>
              <w:t>4</w:t>
            </w:r>
          </w:p>
        </w:tc>
        <w:tc>
          <w:tcPr>
            <w:tcW w:w="2400" w:type="dxa"/>
            <w:tcBorders>
              <w:top w:val="nil"/>
            </w:tcBorders>
          </w:tcPr>
          <w:p w14:paraId="0FD2714D" w14:textId="77777777" w:rsidR="00623695" w:rsidRPr="007F2376" w:rsidRDefault="00623695" w:rsidP="00650860">
            <w:pPr>
              <w:rPr>
                <w:sz w:val="24"/>
                <w:szCs w:val="24"/>
                <w:lang w:val="ru-RU"/>
              </w:rPr>
            </w:pPr>
          </w:p>
        </w:tc>
      </w:tr>
      <w:tr w:rsidR="00F8010E" w:rsidRPr="007F2376" w14:paraId="789E09D3" w14:textId="77777777" w:rsidTr="00316396">
        <w:trPr>
          <w:trHeight w:val="255"/>
        </w:trPr>
        <w:tc>
          <w:tcPr>
            <w:tcW w:w="11076" w:type="dxa"/>
            <w:gridSpan w:val="3"/>
            <w:tcBorders>
              <w:top w:val="nil"/>
            </w:tcBorders>
          </w:tcPr>
          <w:p w14:paraId="233D7F7D" w14:textId="77777777" w:rsidR="00F8010E" w:rsidRPr="007F2376" w:rsidRDefault="00F8010E" w:rsidP="009B1CBC">
            <w:pPr>
              <w:rPr>
                <w:b/>
                <w:sz w:val="24"/>
                <w:szCs w:val="24"/>
                <w:lang w:val="ru-RU"/>
              </w:rPr>
            </w:pPr>
            <w:proofErr w:type="spellStart"/>
            <w:r w:rsidRPr="00F8010E">
              <w:rPr>
                <w:b/>
                <w:sz w:val="24"/>
                <w:szCs w:val="24"/>
              </w:rPr>
              <w:t>Основное</w:t>
            </w:r>
            <w:proofErr w:type="spellEnd"/>
            <w:r w:rsidRPr="00F8010E">
              <w:rPr>
                <w:b/>
                <w:sz w:val="24"/>
                <w:szCs w:val="24"/>
              </w:rPr>
              <w:t xml:space="preserve"> </w:t>
            </w:r>
            <w:proofErr w:type="spellStart"/>
            <w:r w:rsidRPr="00F8010E">
              <w:rPr>
                <w:b/>
                <w:sz w:val="24"/>
                <w:szCs w:val="24"/>
              </w:rPr>
              <w:t>содержание</w:t>
            </w:r>
            <w:proofErr w:type="spellEnd"/>
          </w:p>
        </w:tc>
        <w:tc>
          <w:tcPr>
            <w:tcW w:w="1565" w:type="dxa"/>
            <w:gridSpan w:val="3"/>
          </w:tcPr>
          <w:p w14:paraId="09509DBA" w14:textId="77777777" w:rsidR="00F8010E" w:rsidRDefault="00F8010E" w:rsidP="009B1CBC">
            <w:pPr>
              <w:jc w:val="center"/>
              <w:rPr>
                <w:b/>
                <w:color w:val="000000" w:themeColor="text1"/>
                <w:sz w:val="24"/>
                <w:szCs w:val="24"/>
                <w:lang w:val="ru-RU"/>
              </w:rPr>
            </w:pPr>
          </w:p>
        </w:tc>
        <w:tc>
          <w:tcPr>
            <w:tcW w:w="2400" w:type="dxa"/>
            <w:tcBorders>
              <w:top w:val="nil"/>
            </w:tcBorders>
          </w:tcPr>
          <w:p w14:paraId="74BFAEB3" w14:textId="77777777" w:rsidR="00F8010E" w:rsidRPr="007F2376" w:rsidRDefault="00F8010E" w:rsidP="00650860">
            <w:pPr>
              <w:rPr>
                <w:sz w:val="24"/>
                <w:szCs w:val="24"/>
                <w:lang w:val="ru-RU"/>
              </w:rPr>
            </w:pPr>
          </w:p>
        </w:tc>
      </w:tr>
      <w:tr w:rsidR="00226807" w:rsidRPr="007F2376" w14:paraId="5215FA85" w14:textId="77777777" w:rsidTr="00316396">
        <w:trPr>
          <w:trHeight w:val="378"/>
        </w:trPr>
        <w:tc>
          <w:tcPr>
            <w:tcW w:w="2850" w:type="dxa"/>
          </w:tcPr>
          <w:p w14:paraId="61EBED25" w14:textId="77777777" w:rsidR="00623695" w:rsidRPr="004F28B3" w:rsidRDefault="00623695" w:rsidP="004F28B3">
            <w:pPr>
              <w:jc w:val="center"/>
              <w:rPr>
                <w:b/>
                <w:sz w:val="24"/>
                <w:szCs w:val="24"/>
                <w:lang w:val="ru-RU"/>
              </w:rPr>
            </w:pPr>
            <w:r w:rsidRPr="004F28B3">
              <w:rPr>
                <w:b/>
                <w:sz w:val="24"/>
                <w:szCs w:val="24"/>
                <w:lang w:val="ru-RU"/>
              </w:rPr>
              <w:t>Тема</w:t>
            </w:r>
            <w:r w:rsidR="000B73BA" w:rsidRPr="004F28B3">
              <w:rPr>
                <w:b/>
                <w:sz w:val="24"/>
                <w:szCs w:val="24"/>
                <w:lang w:val="ru-RU"/>
              </w:rPr>
              <w:t xml:space="preserve"> </w:t>
            </w:r>
            <w:r w:rsidRPr="004F28B3">
              <w:rPr>
                <w:b/>
                <w:sz w:val="24"/>
                <w:szCs w:val="24"/>
                <w:lang w:val="ru-RU"/>
              </w:rPr>
              <w:t>3.1</w:t>
            </w:r>
          </w:p>
          <w:p w14:paraId="32F58A45" w14:textId="77777777" w:rsidR="00A5419F" w:rsidRPr="007F2376" w:rsidRDefault="004F28B3" w:rsidP="004F28B3">
            <w:pPr>
              <w:jc w:val="center"/>
              <w:rPr>
                <w:sz w:val="24"/>
                <w:szCs w:val="24"/>
                <w:lang w:val="ru-RU"/>
              </w:rPr>
            </w:pPr>
            <w:r w:rsidRPr="004F28B3">
              <w:rPr>
                <w:b/>
                <w:sz w:val="24"/>
                <w:szCs w:val="24"/>
                <w:lang w:val="ru-RU"/>
              </w:rPr>
              <w:t>Электрическое поле</w:t>
            </w:r>
          </w:p>
        </w:tc>
        <w:tc>
          <w:tcPr>
            <w:tcW w:w="8212" w:type="dxa"/>
          </w:tcPr>
          <w:p w14:paraId="10C64D24" w14:textId="77777777" w:rsidR="00A5419F" w:rsidRPr="007F2376" w:rsidRDefault="00623695" w:rsidP="004F28B3">
            <w:pPr>
              <w:rPr>
                <w:b/>
                <w:sz w:val="24"/>
                <w:szCs w:val="24"/>
                <w:lang w:val="ru-RU"/>
              </w:rPr>
            </w:pPr>
            <w:r w:rsidRPr="007F2376">
              <w:rPr>
                <w:b/>
                <w:sz w:val="24"/>
                <w:szCs w:val="24"/>
                <w:lang w:val="ru-RU"/>
              </w:rPr>
              <w:t xml:space="preserve"> </w:t>
            </w:r>
            <w:r w:rsidR="004F28B3">
              <w:rPr>
                <w:b/>
                <w:sz w:val="24"/>
                <w:szCs w:val="24"/>
                <w:lang w:val="ru-RU"/>
              </w:rPr>
              <w:t>Содержание учебного материала</w:t>
            </w:r>
          </w:p>
        </w:tc>
        <w:tc>
          <w:tcPr>
            <w:tcW w:w="1579" w:type="dxa"/>
            <w:gridSpan w:val="4"/>
          </w:tcPr>
          <w:p w14:paraId="228A09EA" w14:textId="77777777" w:rsidR="00A5419F" w:rsidRPr="00C1033C" w:rsidRDefault="007C0338" w:rsidP="009B1CBC">
            <w:pPr>
              <w:jc w:val="center"/>
              <w:rPr>
                <w:b/>
                <w:sz w:val="24"/>
                <w:szCs w:val="24"/>
                <w:lang w:val="ru-RU"/>
              </w:rPr>
            </w:pPr>
            <w:r w:rsidRPr="007F2376">
              <w:rPr>
                <w:b/>
                <w:sz w:val="24"/>
                <w:szCs w:val="24"/>
                <w:lang w:val="ru-RU"/>
              </w:rPr>
              <w:t>1</w:t>
            </w:r>
            <w:r w:rsidR="00C1033C">
              <w:rPr>
                <w:b/>
                <w:sz w:val="24"/>
                <w:szCs w:val="24"/>
                <w:lang w:val="ru-RU"/>
              </w:rPr>
              <w:t>0</w:t>
            </w:r>
          </w:p>
        </w:tc>
        <w:tc>
          <w:tcPr>
            <w:tcW w:w="2400" w:type="dxa"/>
          </w:tcPr>
          <w:p w14:paraId="24AB1373" w14:textId="77777777" w:rsidR="00A5419F" w:rsidRPr="007F2376" w:rsidRDefault="00A5419F" w:rsidP="00650860">
            <w:pPr>
              <w:rPr>
                <w:sz w:val="24"/>
                <w:szCs w:val="24"/>
                <w:lang w:val="ru-RU"/>
              </w:rPr>
            </w:pPr>
          </w:p>
        </w:tc>
      </w:tr>
      <w:tr w:rsidR="00316396" w:rsidRPr="00650860" w14:paraId="3D0A0F80" w14:textId="77777777" w:rsidTr="00316396">
        <w:trPr>
          <w:trHeight w:val="575"/>
        </w:trPr>
        <w:tc>
          <w:tcPr>
            <w:tcW w:w="2850" w:type="dxa"/>
            <w:tcBorders>
              <w:top w:val="nil"/>
            </w:tcBorders>
          </w:tcPr>
          <w:p w14:paraId="30388EB1" w14:textId="77777777" w:rsidR="00316396" w:rsidRPr="007F2376" w:rsidRDefault="00316396" w:rsidP="00650860">
            <w:pPr>
              <w:rPr>
                <w:sz w:val="24"/>
                <w:szCs w:val="24"/>
                <w:lang w:val="ru-RU"/>
              </w:rPr>
            </w:pPr>
          </w:p>
        </w:tc>
        <w:tc>
          <w:tcPr>
            <w:tcW w:w="8212" w:type="dxa"/>
            <w:tcBorders>
              <w:bottom w:val="single" w:sz="4" w:space="0" w:color="auto"/>
            </w:tcBorders>
          </w:tcPr>
          <w:p w14:paraId="04C6F5FE" w14:textId="77777777" w:rsidR="00316396" w:rsidRPr="00435F24" w:rsidRDefault="00316396" w:rsidP="00CD07EE">
            <w:pPr>
              <w:rPr>
                <w:sz w:val="24"/>
                <w:szCs w:val="24"/>
                <w:lang w:val="ru-RU"/>
              </w:rPr>
            </w:pPr>
            <w:r w:rsidRPr="00435F24">
              <w:rPr>
                <w:sz w:val="24"/>
                <w:szCs w:val="24"/>
                <w:lang w:val="ru-RU"/>
              </w:rPr>
              <w:t xml:space="preserve">Электрические заряды. Элементарный электрический заряд. Закон сохранения заряда. Закон Кулона. Электрическая постоянная. </w:t>
            </w:r>
          </w:p>
        </w:tc>
        <w:tc>
          <w:tcPr>
            <w:tcW w:w="1579" w:type="dxa"/>
            <w:gridSpan w:val="4"/>
          </w:tcPr>
          <w:p w14:paraId="5FD7D502" w14:textId="77777777" w:rsidR="00316396" w:rsidRPr="00650860" w:rsidRDefault="00316396" w:rsidP="009B1CBC">
            <w:pPr>
              <w:jc w:val="center"/>
              <w:rPr>
                <w:sz w:val="24"/>
                <w:szCs w:val="24"/>
              </w:rPr>
            </w:pPr>
            <w:r w:rsidRPr="00650860">
              <w:rPr>
                <w:sz w:val="24"/>
                <w:szCs w:val="24"/>
              </w:rPr>
              <w:t>2</w:t>
            </w:r>
          </w:p>
        </w:tc>
        <w:tc>
          <w:tcPr>
            <w:tcW w:w="2400" w:type="dxa"/>
            <w:vMerge w:val="restart"/>
          </w:tcPr>
          <w:p w14:paraId="76138F5B" w14:textId="77777777" w:rsidR="00727E70" w:rsidRDefault="00727E70" w:rsidP="00727E70">
            <w:pPr>
              <w:jc w:val="center"/>
              <w:rPr>
                <w:rFonts w:eastAsia="Tahoma"/>
                <w:lang w:val="ru-RU"/>
              </w:rPr>
            </w:pPr>
            <w:r>
              <w:rPr>
                <w:rFonts w:eastAsia="Tahoma"/>
                <w:lang w:val="ru-RU"/>
              </w:rPr>
              <w:t>ОК 1 – ОК 7</w:t>
            </w:r>
          </w:p>
          <w:p w14:paraId="676F89E5" w14:textId="77777777" w:rsidR="00316396" w:rsidRPr="00650860" w:rsidRDefault="00727E70" w:rsidP="00727E70">
            <w:pPr>
              <w:jc w:val="center"/>
              <w:rPr>
                <w:sz w:val="24"/>
                <w:szCs w:val="24"/>
              </w:rPr>
            </w:pPr>
            <w:r>
              <w:rPr>
                <w:rFonts w:eastAsia="Tahoma"/>
                <w:lang w:val="ru-RU"/>
              </w:rPr>
              <w:t>ПК 1.</w:t>
            </w:r>
            <w:r>
              <w:rPr>
                <w:rFonts w:eastAsia="Tahoma"/>
              </w:rPr>
              <w:t>7</w:t>
            </w:r>
            <w:r>
              <w:rPr>
                <w:rFonts w:eastAsia="Tahoma"/>
                <w:lang w:val="ru-RU"/>
              </w:rPr>
              <w:t>,</w:t>
            </w:r>
            <w:r>
              <w:rPr>
                <w:rFonts w:eastAsia="Tahoma"/>
              </w:rPr>
              <w:t xml:space="preserve"> </w:t>
            </w:r>
            <w:r>
              <w:rPr>
                <w:rFonts w:eastAsia="Tahoma"/>
                <w:lang w:val="ru-RU"/>
              </w:rPr>
              <w:t>ПК 2.7</w:t>
            </w:r>
          </w:p>
        </w:tc>
      </w:tr>
      <w:tr w:rsidR="00316396" w:rsidRPr="00650860" w14:paraId="210AD11E" w14:textId="77777777" w:rsidTr="00316396">
        <w:trPr>
          <w:trHeight w:val="354"/>
        </w:trPr>
        <w:tc>
          <w:tcPr>
            <w:tcW w:w="2850" w:type="dxa"/>
            <w:vMerge w:val="restart"/>
            <w:tcBorders>
              <w:top w:val="nil"/>
            </w:tcBorders>
          </w:tcPr>
          <w:p w14:paraId="46017E43" w14:textId="77777777" w:rsidR="00316396" w:rsidRPr="00650860" w:rsidRDefault="00316396" w:rsidP="00650860">
            <w:pPr>
              <w:rPr>
                <w:sz w:val="24"/>
                <w:szCs w:val="24"/>
              </w:rPr>
            </w:pPr>
          </w:p>
        </w:tc>
        <w:tc>
          <w:tcPr>
            <w:tcW w:w="8212" w:type="dxa"/>
            <w:tcBorders>
              <w:top w:val="single" w:sz="4" w:space="0" w:color="auto"/>
              <w:bottom w:val="single" w:sz="4" w:space="0" w:color="auto"/>
            </w:tcBorders>
          </w:tcPr>
          <w:p w14:paraId="4255A53C" w14:textId="77777777" w:rsidR="00316396" w:rsidRPr="00435F24" w:rsidRDefault="00316396" w:rsidP="00650860">
            <w:pPr>
              <w:rPr>
                <w:sz w:val="24"/>
                <w:szCs w:val="24"/>
                <w:lang w:val="ru-RU"/>
              </w:rPr>
            </w:pPr>
            <w:r w:rsidRPr="00435F24">
              <w:rPr>
                <w:sz w:val="24"/>
                <w:szCs w:val="24"/>
                <w:lang w:val="ru-RU"/>
              </w:rPr>
              <w:t>Электрическое поле. Напряженность электрического поля. Принцип суперпозиции полей.</w:t>
            </w:r>
          </w:p>
        </w:tc>
        <w:tc>
          <w:tcPr>
            <w:tcW w:w="1579" w:type="dxa"/>
            <w:gridSpan w:val="4"/>
            <w:tcBorders>
              <w:top w:val="single" w:sz="4" w:space="0" w:color="auto"/>
            </w:tcBorders>
          </w:tcPr>
          <w:p w14:paraId="6AB0C0EA" w14:textId="77777777" w:rsidR="00316396" w:rsidRPr="00650860" w:rsidRDefault="00316396" w:rsidP="009B1CBC">
            <w:pPr>
              <w:jc w:val="center"/>
              <w:rPr>
                <w:sz w:val="24"/>
                <w:szCs w:val="24"/>
              </w:rPr>
            </w:pPr>
            <w:r w:rsidRPr="00650860">
              <w:rPr>
                <w:sz w:val="24"/>
                <w:szCs w:val="24"/>
              </w:rPr>
              <w:t>2</w:t>
            </w:r>
          </w:p>
        </w:tc>
        <w:tc>
          <w:tcPr>
            <w:tcW w:w="2400" w:type="dxa"/>
            <w:vMerge/>
          </w:tcPr>
          <w:p w14:paraId="19E5D436" w14:textId="77777777" w:rsidR="00316396" w:rsidRPr="00650860" w:rsidRDefault="00316396" w:rsidP="00650860">
            <w:pPr>
              <w:rPr>
                <w:sz w:val="24"/>
                <w:szCs w:val="24"/>
              </w:rPr>
            </w:pPr>
          </w:p>
        </w:tc>
      </w:tr>
      <w:tr w:rsidR="00316396" w:rsidRPr="00650860" w14:paraId="3462CF4D" w14:textId="77777777" w:rsidTr="00316396">
        <w:trPr>
          <w:trHeight w:val="521"/>
        </w:trPr>
        <w:tc>
          <w:tcPr>
            <w:tcW w:w="2850" w:type="dxa"/>
            <w:vMerge/>
            <w:tcBorders>
              <w:top w:val="nil"/>
            </w:tcBorders>
          </w:tcPr>
          <w:p w14:paraId="370539E6" w14:textId="77777777" w:rsidR="00316396" w:rsidRPr="00650860" w:rsidRDefault="00316396" w:rsidP="00650860">
            <w:pPr>
              <w:rPr>
                <w:sz w:val="24"/>
                <w:szCs w:val="24"/>
              </w:rPr>
            </w:pPr>
          </w:p>
        </w:tc>
        <w:tc>
          <w:tcPr>
            <w:tcW w:w="8212" w:type="dxa"/>
            <w:tcBorders>
              <w:top w:val="single" w:sz="4" w:space="0" w:color="auto"/>
            </w:tcBorders>
          </w:tcPr>
          <w:p w14:paraId="5E8B09C4" w14:textId="77777777" w:rsidR="00316396" w:rsidRPr="00725082" w:rsidRDefault="00316396" w:rsidP="007C0338">
            <w:pPr>
              <w:rPr>
                <w:sz w:val="24"/>
                <w:szCs w:val="24"/>
                <w:lang w:val="ru-RU"/>
              </w:rPr>
            </w:pPr>
            <w:r w:rsidRPr="00435F24">
              <w:rPr>
                <w:sz w:val="24"/>
                <w:szCs w:val="24"/>
                <w:lang w:val="ru-RU"/>
              </w:rPr>
              <w:t>Проводники в электрическом поле. Диэлектрики в электрическом поле. Поляризация диэлектриков. Работа сил электростатического поля. Потенциал. Разность потенциалов. Связь между напряженностью и разностью потенциалов электрического поля.</w:t>
            </w:r>
          </w:p>
        </w:tc>
        <w:tc>
          <w:tcPr>
            <w:tcW w:w="1579" w:type="dxa"/>
            <w:gridSpan w:val="4"/>
            <w:tcBorders>
              <w:top w:val="single" w:sz="4" w:space="0" w:color="auto"/>
            </w:tcBorders>
          </w:tcPr>
          <w:p w14:paraId="17027C8C" w14:textId="77777777" w:rsidR="00316396" w:rsidRPr="00650860" w:rsidRDefault="00316396" w:rsidP="009B1CBC">
            <w:pPr>
              <w:jc w:val="center"/>
              <w:rPr>
                <w:sz w:val="24"/>
                <w:szCs w:val="24"/>
              </w:rPr>
            </w:pPr>
            <w:r w:rsidRPr="00650860">
              <w:rPr>
                <w:sz w:val="24"/>
                <w:szCs w:val="24"/>
              </w:rPr>
              <w:t>2</w:t>
            </w:r>
          </w:p>
          <w:p w14:paraId="5570C041" w14:textId="77777777" w:rsidR="00316396" w:rsidRPr="00650860" w:rsidRDefault="00316396" w:rsidP="009B1CBC">
            <w:pPr>
              <w:jc w:val="center"/>
              <w:rPr>
                <w:sz w:val="24"/>
                <w:szCs w:val="24"/>
              </w:rPr>
            </w:pPr>
          </w:p>
          <w:p w14:paraId="618C5CB2" w14:textId="77777777" w:rsidR="00316396" w:rsidRPr="00650860" w:rsidRDefault="00316396" w:rsidP="009B1CBC">
            <w:pPr>
              <w:jc w:val="center"/>
              <w:rPr>
                <w:sz w:val="24"/>
                <w:szCs w:val="24"/>
              </w:rPr>
            </w:pPr>
          </w:p>
        </w:tc>
        <w:tc>
          <w:tcPr>
            <w:tcW w:w="2400" w:type="dxa"/>
            <w:vMerge/>
          </w:tcPr>
          <w:p w14:paraId="60CD05C2" w14:textId="77777777" w:rsidR="00316396" w:rsidRPr="00650860" w:rsidRDefault="00316396" w:rsidP="00650860">
            <w:pPr>
              <w:rPr>
                <w:sz w:val="24"/>
                <w:szCs w:val="24"/>
              </w:rPr>
            </w:pPr>
          </w:p>
        </w:tc>
      </w:tr>
      <w:tr w:rsidR="00316396" w:rsidRPr="00046EDB" w14:paraId="7DB96E9C" w14:textId="77777777" w:rsidTr="00316396">
        <w:trPr>
          <w:trHeight w:val="847"/>
        </w:trPr>
        <w:tc>
          <w:tcPr>
            <w:tcW w:w="2850" w:type="dxa"/>
            <w:tcBorders>
              <w:top w:val="nil"/>
            </w:tcBorders>
          </w:tcPr>
          <w:p w14:paraId="4DB77F0F" w14:textId="77777777" w:rsidR="00316396" w:rsidRPr="00650860" w:rsidRDefault="00316396" w:rsidP="00650860">
            <w:pPr>
              <w:rPr>
                <w:sz w:val="24"/>
                <w:szCs w:val="24"/>
              </w:rPr>
            </w:pPr>
          </w:p>
        </w:tc>
        <w:tc>
          <w:tcPr>
            <w:tcW w:w="8212" w:type="dxa"/>
            <w:tcBorders>
              <w:top w:val="single" w:sz="4" w:space="0" w:color="auto"/>
            </w:tcBorders>
          </w:tcPr>
          <w:p w14:paraId="1392443C" w14:textId="77777777" w:rsidR="00316396" w:rsidRPr="00435F24" w:rsidRDefault="00316396" w:rsidP="00046EDB">
            <w:pPr>
              <w:rPr>
                <w:sz w:val="24"/>
                <w:szCs w:val="24"/>
                <w:lang w:val="ru-RU"/>
              </w:rPr>
            </w:pPr>
            <w:r w:rsidRPr="00435F24">
              <w:rPr>
                <w:sz w:val="24"/>
                <w:szCs w:val="24"/>
                <w:lang w:val="ru-RU"/>
              </w:rPr>
              <w:t>Конденсаторы</w:t>
            </w:r>
            <w:r>
              <w:rPr>
                <w:sz w:val="24"/>
                <w:szCs w:val="24"/>
                <w:lang w:val="ru-RU"/>
              </w:rPr>
              <w:t xml:space="preserve">. </w:t>
            </w:r>
            <w:r w:rsidRPr="00435F24">
              <w:rPr>
                <w:sz w:val="24"/>
                <w:szCs w:val="24"/>
                <w:lang w:val="ru-RU"/>
              </w:rPr>
              <w:t>Энергия</w:t>
            </w:r>
            <w:r>
              <w:rPr>
                <w:sz w:val="24"/>
                <w:szCs w:val="24"/>
                <w:lang w:val="ru-RU"/>
              </w:rPr>
              <w:t xml:space="preserve"> </w:t>
            </w:r>
            <w:r w:rsidRPr="00435F24">
              <w:rPr>
                <w:sz w:val="24"/>
                <w:szCs w:val="24"/>
                <w:lang w:val="ru-RU"/>
              </w:rPr>
              <w:t>заряженного</w:t>
            </w:r>
            <w:r>
              <w:rPr>
                <w:sz w:val="24"/>
                <w:szCs w:val="24"/>
                <w:lang w:val="ru-RU"/>
              </w:rPr>
              <w:t xml:space="preserve"> </w:t>
            </w:r>
            <w:r w:rsidRPr="00435F24">
              <w:rPr>
                <w:sz w:val="24"/>
                <w:szCs w:val="24"/>
                <w:lang w:val="ru-RU"/>
              </w:rPr>
              <w:t>конденсатора.</w:t>
            </w:r>
            <w:r>
              <w:rPr>
                <w:sz w:val="24"/>
                <w:szCs w:val="24"/>
                <w:lang w:val="ru-RU"/>
              </w:rPr>
              <w:t xml:space="preserve"> </w:t>
            </w:r>
            <w:r w:rsidRPr="00435F24">
              <w:rPr>
                <w:sz w:val="24"/>
                <w:szCs w:val="24"/>
                <w:lang w:val="ru-RU"/>
              </w:rPr>
              <w:t>Энергия</w:t>
            </w:r>
            <w:r>
              <w:rPr>
                <w:sz w:val="24"/>
                <w:szCs w:val="24"/>
                <w:lang w:val="ru-RU"/>
              </w:rPr>
              <w:t xml:space="preserve"> </w:t>
            </w:r>
            <w:r w:rsidRPr="00435F24">
              <w:rPr>
                <w:sz w:val="24"/>
                <w:szCs w:val="24"/>
                <w:lang w:val="ru-RU"/>
              </w:rPr>
              <w:t>электрического</w:t>
            </w:r>
            <w:r>
              <w:rPr>
                <w:sz w:val="24"/>
                <w:szCs w:val="24"/>
                <w:lang w:val="ru-RU"/>
              </w:rPr>
              <w:t xml:space="preserve"> </w:t>
            </w:r>
            <w:r w:rsidRPr="00435F24">
              <w:rPr>
                <w:sz w:val="24"/>
                <w:szCs w:val="24"/>
                <w:lang w:val="ru-RU"/>
              </w:rPr>
              <w:t>поля.</w:t>
            </w:r>
            <w:r>
              <w:rPr>
                <w:sz w:val="24"/>
                <w:szCs w:val="24"/>
                <w:lang w:val="ru-RU"/>
              </w:rPr>
              <w:t xml:space="preserve"> </w:t>
            </w:r>
            <w:r w:rsidRPr="009B1CBC">
              <w:rPr>
                <w:sz w:val="24"/>
                <w:szCs w:val="24"/>
                <w:lang w:val="ru-RU"/>
              </w:rPr>
              <w:t>Применение конденсаторов</w:t>
            </w:r>
            <w:r>
              <w:rPr>
                <w:sz w:val="24"/>
                <w:szCs w:val="24"/>
                <w:lang w:val="ru-RU"/>
              </w:rPr>
              <w:t xml:space="preserve">. </w:t>
            </w:r>
            <w:r w:rsidRPr="00435F24">
              <w:rPr>
                <w:sz w:val="24"/>
                <w:szCs w:val="24"/>
                <w:lang w:val="ru-RU"/>
              </w:rPr>
              <w:t>Соединение</w:t>
            </w:r>
            <w:r>
              <w:rPr>
                <w:sz w:val="24"/>
                <w:szCs w:val="24"/>
                <w:lang w:val="ru-RU"/>
              </w:rPr>
              <w:t xml:space="preserve"> </w:t>
            </w:r>
            <w:r w:rsidRPr="00435F24">
              <w:rPr>
                <w:sz w:val="24"/>
                <w:szCs w:val="24"/>
                <w:lang w:val="ru-RU"/>
              </w:rPr>
              <w:t>конденсаторов</w:t>
            </w:r>
            <w:r>
              <w:rPr>
                <w:sz w:val="24"/>
                <w:szCs w:val="24"/>
                <w:lang w:val="ru-RU"/>
              </w:rPr>
              <w:t xml:space="preserve"> </w:t>
            </w:r>
            <w:r w:rsidRPr="00435F24">
              <w:rPr>
                <w:sz w:val="24"/>
                <w:szCs w:val="24"/>
                <w:lang w:val="ru-RU"/>
              </w:rPr>
              <w:t>в</w:t>
            </w:r>
            <w:r>
              <w:rPr>
                <w:sz w:val="24"/>
                <w:szCs w:val="24"/>
                <w:lang w:val="ru-RU"/>
              </w:rPr>
              <w:t xml:space="preserve"> </w:t>
            </w:r>
            <w:r w:rsidRPr="00435F24">
              <w:rPr>
                <w:sz w:val="24"/>
                <w:szCs w:val="24"/>
                <w:lang w:val="ru-RU"/>
              </w:rPr>
              <w:t>батарею. Параллельное и последовательное соединение конденсаторов</w:t>
            </w:r>
          </w:p>
        </w:tc>
        <w:tc>
          <w:tcPr>
            <w:tcW w:w="1579" w:type="dxa"/>
            <w:gridSpan w:val="4"/>
            <w:tcBorders>
              <w:top w:val="single" w:sz="4" w:space="0" w:color="auto"/>
            </w:tcBorders>
          </w:tcPr>
          <w:p w14:paraId="6D5066D8" w14:textId="77777777" w:rsidR="00316396" w:rsidRPr="007C0338" w:rsidRDefault="00316396" w:rsidP="009B1CBC">
            <w:pPr>
              <w:jc w:val="center"/>
              <w:rPr>
                <w:sz w:val="24"/>
                <w:szCs w:val="24"/>
                <w:lang w:val="ru-RU"/>
              </w:rPr>
            </w:pPr>
            <w:r>
              <w:rPr>
                <w:sz w:val="24"/>
                <w:szCs w:val="24"/>
                <w:lang w:val="ru-RU"/>
              </w:rPr>
              <w:t>2</w:t>
            </w:r>
          </w:p>
        </w:tc>
        <w:tc>
          <w:tcPr>
            <w:tcW w:w="2400" w:type="dxa"/>
            <w:vMerge/>
          </w:tcPr>
          <w:p w14:paraId="40865D63" w14:textId="77777777" w:rsidR="00316396" w:rsidRPr="007C0338" w:rsidRDefault="00316396" w:rsidP="00650860">
            <w:pPr>
              <w:rPr>
                <w:sz w:val="24"/>
                <w:szCs w:val="24"/>
                <w:lang w:val="ru-RU"/>
              </w:rPr>
            </w:pPr>
          </w:p>
        </w:tc>
      </w:tr>
      <w:tr w:rsidR="00316396" w:rsidRPr="00046EDB" w14:paraId="3A58CE18" w14:textId="77777777" w:rsidTr="00316396">
        <w:trPr>
          <w:trHeight w:val="562"/>
        </w:trPr>
        <w:tc>
          <w:tcPr>
            <w:tcW w:w="2850" w:type="dxa"/>
            <w:tcBorders>
              <w:top w:val="nil"/>
            </w:tcBorders>
          </w:tcPr>
          <w:p w14:paraId="4DD55A18" w14:textId="77777777" w:rsidR="00316396" w:rsidRPr="00046EDB" w:rsidRDefault="00316396" w:rsidP="00650860">
            <w:pPr>
              <w:rPr>
                <w:sz w:val="24"/>
                <w:szCs w:val="24"/>
                <w:lang w:val="ru-RU"/>
              </w:rPr>
            </w:pPr>
          </w:p>
        </w:tc>
        <w:tc>
          <w:tcPr>
            <w:tcW w:w="8212" w:type="dxa"/>
            <w:tcBorders>
              <w:top w:val="single" w:sz="4" w:space="0" w:color="auto"/>
            </w:tcBorders>
          </w:tcPr>
          <w:p w14:paraId="0CEE3BA4" w14:textId="77777777" w:rsidR="00316396" w:rsidRPr="00435F24" w:rsidRDefault="00316396" w:rsidP="00650860">
            <w:pPr>
              <w:rPr>
                <w:sz w:val="24"/>
                <w:szCs w:val="24"/>
                <w:lang w:val="ru-RU"/>
              </w:rPr>
            </w:pPr>
            <w:r w:rsidRPr="00435F24">
              <w:rPr>
                <w:sz w:val="24"/>
                <w:szCs w:val="24"/>
                <w:lang w:val="ru-RU"/>
              </w:rPr>
              <w:t>Лабораторные занятия:</w:t>
            </w:r>
          </w:p>
          <w:p w14:paraId="2A72ABCA" w14:textId="77777777" w:rsidR="00316396" w:rsidRPr="00435F24" w:rsidRDefault="00316396" w:rsidP="00650860">
            <w:pPr>
              <w:rPr>
                <w:sz w:val="24"/>
                <w:szCs w:val="24"/>
                <w:lang w:val="ru-RU"/>
              </w:rPr>
            </w:pPr>
            <w:r>
              <w:rPr>
                <w:b/>
                <w:sz w:val="24"/>
                <w:szCs w:val="24"/>
                <w:lang w:val="ru-RU"/>
              </w:rPr>
              <w:t>ЛПЗ</w:t>
            </w:r>
            <w:r w:rsidRPr="000A330C">
              <w:rPr>
                <w:b/>
                <w:sz w:val="24"/>
                <w:szCs w:val="24"/>
                <w:lang w:val="ru-RU"/>
              </w:rPr>
              <w:t xml:space="preserve"> №4</w:t>
            </w:r>
            <w:r w:rsidRPr="00435F24">
              <w:rPr>
                <w:sz w:val="24"/>
                <w:szCs w:val="24"/>
                <w:lang w:val="ru-RU"/>
              </w:rPr>
              <w:t>. Определение электрической емкости конденсаторов</w:t>
            </w:r>
          </w:p>
        </w:tc>
        <w:tc>
          <w:tcPr>
            <w:tcW w:w="1579" w:type="dxa"/>
            <w:gridSpan w:val="4"/>
            <w:tcBorders>
              <w:top w:val="single" w:sz="4" w:space="0" w:color="auto"/>
            </w:tcBorders>
          </w:tcPr>
          <w:p w14:paraId="0C353A7B" w14:textId="77777777" w:rsidR="00316396" w:rsidRPr="00046EDB" w:rsidRDefault="00316396" w:rsidP="00887F1B">
            <w:pPr>
              <w:jc w:val="center"/>
              <w:rPr>
                <w:sz w:val="24"/>
                <w:szCs w:val="24"/>
                <w:lang w:val="ru-RU"/>
              </w:rPr>
            </w:pPr>
            <w:r w:rsidRPr="00046EDB">
              <w:rPr>
                <w:sz w:val="24"/>
                <w:szCs w:val="24"/>
                <w:lang w:val="ru-RU"/>
              </w:rPr>
              <w:t>2</w:t>
            </w:r>
          </w:p>
        </w:tc>
        <w:tc>
          <w:tcPr>
            <w:tcW w:w="2400" w:type="dxa"/>
            <w:vMerge/>
          </w:tcPr>
          <w:p w14:paraId="711128D8" w14:textId="77777777" w:rsidR="00316396" w:rsidRPr="00046EDB" w:rsidRDefault="00316396" w:rsidP="00650860">
            <w:pPr>
              <w:rPr>
                <w:sz w:val="24"/>
                <w:szCs w:val="24"/>
                <w:lang w:val="ru-RU"/>
              </w:rPr>
            </w:pPr>
          </w:p>
        </w:tc>
      </w:tr>
      <w:tr w:rsidR="00316396" w:rsidRPr="00650860" w14:paraId="53F75DD5" w14:textId="77777777" w:rsidTr="00E13721">
        <w:trPr>
          <w:trHeight w:val="270"/>
        </w:trPr>
        <w:tc>
          <w:tcPr>
            <w:tcW w:w="2850" w:type="dxa"/>
          </w:tcPr>
          <w:p w14:paraId="7BE750A6" w14:textId="77777777" w:rsidR="00316396" w:rsidRPr="004F28B3" w:rsidRDefault="00316396" w:rsidP="004F28B3">
            <w:pPr>
              <w:jc w:val="center"/>
              <w:rPr>
                <w:b/>
                <w:sz w:val="24"/>
                <w:szCs w:val="24"/>
                <w:lang w:val="ru-RU"/>
              </w:rPr>
            </w:pPr>
            <w:r w:rsidRPr="004F28B3">
              <w:rPr>
                <w:b/>
                <w:sz w:val="24"/>
                <w:szCs w:val="24"/>
                <w:lang w:val="ru-RU"/>
              </w:rPr>
              <w:t>Тема 3.2</w:t>
            </w:r>
          </w:p>
          <w:p w14:paraId="740DD9A7" w14:textId="77777777" w:rsidR="00316396" w:rsidRPr="00046EDB" w:rsidRDefault="00316396" w:rsidP="004F28B3">
            <w:pPr>
              <w:jc w:val="center"/>
              <w:rPr>
                <w:sz w:val="24"/>
                <w:szCs w:val="24"/>
                <w:lang w:val="ru-RU"/>
              </w:rPr>
            </w:pPr>
            <w:proofErr w:type="spellStart"/>
            <w:r w:rsidRPr="004F28B3">
              <w:rPr>
                <w:b/>
                <w:sz w:val="24"/>
                <w:szCs w:val="24"/>
                <w:lang w:val="ru-RU"/>
              </w:rPr>
              <w:t>Зако</w:t>
            </w:r>
            <w:r w:rsidRPr="004F28B3">
              <w:rPr>
                <w:b/>
                <w:sz w:val="24"/>
                <w:szCs w:val="24"/>
              </w:rPr>
              <w:t>ны</w:t>
            </w:r>
            <w:proofErr w:type="spellEnd"/>
            <w:r w:rsidRPr="004F28B3">
              <w:rPr>
                <w:b/>
                <w:sz w:val="24"/>
                <w:szCs w:val="24"/>
              </w:rPr>
              <w:t xml:space="preserve"> </w:t>
            </w:r>
            <w:proofErr w:type="spellStart"/>
            <w:r w:rsidRPr="004F28B3">
              <w:rPr>
                <w:b/>
                <w:sz w:val="24"/>
                <w:szCs w:val="24"/>
              </w:rPr>
              <w:t>постоянного</w:t>
            </w:r>
            <w:proofErr w:type="spellEnd"/>
            <w:r w:rsidRPr="004F28B3">
              <w:rPr>
                <w:b/>
                <w:sz w:val="24"/>
                <w:szCs w:val="24"/>
              </w:rPr>
              <w:t xml:space="preserve"> </w:t>
            </w:r>
            <w:proofErr w:type="spellStart"/>
            <w:r w:rsidRPr="004F28B3">
              <w:rPr>
                <w:b/>
                <w:sz w:val="24"/>
                <w:szCs w:val="24"/>
              </w:rPr>
              <w:t>тока</w:t>
            </w:r>
            <w:proofErr w:type="spellEnd"/>
          </w:p>
        </w:tc>
        <w:tc>
          <w:tcPr>
            <w:tcW w:w="8212" w:type="dxa"/>
          </w:tcPr>
          <w:p w14:paraId="5263C47E" w14:textId="77777777" w:rsidR="00316396" w:rsidRPr="00336998" w:rsidRDefault="00316396" w:rsidP="00650860">
            <w:pPr>
              <w:rPr>
                <w:b/>
                <w:sz w:val="24"/>
                <w:szCs w:val="24"/>
              </w:rPr>
            </w:pPr>
            <w:r>
              <w:rPr>
                <w:b/>
                <w:sz w:val="24"/>
                <w:szCs w:val="24"/>
                <w:lang w:val="ru-RU"/>
              </w:rPr>
              <w:t>Содержание учебного материала</w:t>
            </w:r>
          </w:p>
        </w:tc>
        <w:tc>
          <w:tcPr>
            <w:tcW w:w="1579" w:type="dxa"/>
            <w:gridSpan w:val="4"/>
          </w:tcPr>
          <w:p w14:paraId="5875F41B" w14:textId="77777777" w:rsidR="00316396" w:rsidRPr="00C1033C" w:rsidRDefault="00316396" w:rsidP="00226807">
            <w:pPr>
              <w:jc w:val="center"/>
              <w:rPr>
                <w:b/>
                <w:sz w:val="24"/>
                <w:szCs w:val="24"/>
                <w:lang w:val="ru-RU"/>
              </w:rPr>
            </w:pPr>
            <w:r>
              <w:rPr>
                <w:b/>
                <w:sz w:val="24"/>
                <w:szCs w:val="24"/>
                <w:lang w:val="ru-RU"/>
              </w:rPr>
              <w:t>16</w:t>
            </w:r>
          </w:p>
        </w:tc>
        <w:tc>
          <w:tcPr>
            <w:tcW w:w="2400" w:type="dxa"/>
            <w:vMerge w:val="restart"/>
          </w:tcPr>
          <w:p w14:paraId="4022A3F3" w14:textId="77777777" w:rsidR="00727E70" w:rsidRDefault="00727E70" w:rsidP="00727E70">
            <w:pPr>
              <w:jc w:val="center"/>
              <w:rPr>
                <w:rFonts w:eastAsia="Tahoma"/>
                <w:lang w:val="ru-RU"/>
              </w:rPr>
            </w:pPr>
            <w:r>
              <w:rPr>
                <w:rFonts w:eastAsia="Tahoma"/>
                <w:lang w:val="ru-RU"/>
              </w:rPr>
              <w:t>ОК 1 – ОК 7</w:t>
            </w:r>
          </w:p>
          <w:p w14:paraId="0BF86996" w14:textId="77777777" w:rsidR="00316396" w:rsidRPr="00650860" w:rsidRDefault="00727E70" w:rsidP="00727E70">
            <w:pPr>
              <w:jc w:val="center"/>
              <w:rPr>
                <w:sz w:val="24"/>
                <w:szCs w:val="24"/>
              </w:rPr>
            </w:pPr>
            <w:r>
              <w:rPr>
                <w:rFonts w:eastAsia="Tahoma"/>
                <w:lang w:val="ru-RU"/>
              </w:rPr>
              <w:t>ПК 1.</w:t>
            </w:r>
            <w:r>
              <w:rPr>
                <w:rFonts w:eastAsia="Tahoma"/>
              </w:rPr>
              <w:t>7</w:t>
            </w:r>
            <w:r>
              <w:rPr>
                <w:rFonts w:eastAsia="Tahoma"/>
                <w:lang w:val="ru-RU"/>
              </w:rPr>
              <w:t>,</w:t>
            </w:r>
            <w:r>
              <w:rPr>
                <w:rFonts w:eastAsia="Tahoma"/>
              </w:rPr>
              <w:t xml:space="preserve"> </w:t>
            </w:r>
            <w:r>
              <w:rPr>
                <w:rFonts w:eastAsia="Tahoma"/>
                <w:lang w:val="ru-RU"/>
              </w:rPr>
              <w:t>ПК 2.7</w:t>
            </w:r>
          </w:p>
        </w:tc>
      </w:tr>
      <w:tr w:rsidR="00316396" w:rsidRPr="00650860" w14:paraId="18BDCA09" w14:textId="77777777" w:rsidTr="00E13721">
        <w:trPr>
          <w:trHeight w:val="568"/>
        </w:trPr>
        <w:tc>
          <w:tcPr>
            <w:tcW w:w="2850" w:type="dxa"/>
            <w:tcBorders>
              <w:top w:val="nil"/>
            </w:tcBorders>
          </w:tcPr>
          <w:p w14:paraId="53D79303" w14:textId="77777777" w:rsidR="00316396" w:rsidRPr="00650860" w:rsidRDefault="00316396" w:rsidP="00650860">
            <w:pPr>
              <w:rPr>
                <w:sz w:val="24"/>
                <w:szCs w:val="24"/>
              </w:rPr>
            </w:pPr>
          </w:p>
        </w:tc>
        <w:tc>
          <w:tcPr>
            <w:tcW w:w="8212" w:type="dxa"/>
          </w:tcPr>
          <w:p w14:paraId="102FC3BE" w14:textId="77777777" w:rsidR="00316396" w:rsidRPr="00081234" w:rsidRDefault="00316396" w:rsidP="00081234">
            <w:pPr>
              <w:rPr>
                <w:sz w:val="24"/>
                <w:szCs w:val="24"/>
                <w:lang w:val="ru-RU"/>
              </w:rPr>
            </w:pPr>
            <w:r w:rsidRPr="00435F24">
              <w:rPr>
                <w:sz w:val="24"/>
                <w:szCs w:val="24"/>
                <w:lang w:val="ru-RU"/>
              </w:rPr>
              <w:t>Условия, необходимые для возникновения и поддержания электрического тока. Сила</w:t>
            </w:r>
            <w:r>
              <w:rPr>
                <w:sz w:val="24"/>
                <w:szCs w:val="24"/>
                <w:lang w:val="ru-RU"/>
              </w:rPr>
              <w:t xml:space="preserve"> </w:t>
            </w:r>
            <w:r w:rsidRPr="00435F24">
              <w:rPr>
                <w:sz w:val="24"/>
                <w:szCs w:val="24"/>
                <w:lang w:val="ru-RU"/>
              </w:rPr>
              <w:t>тока и</w:t>
            </w:r>
            <w:r>
              <w:rPr>
                <w:sz w:val="24"/>
                <w:szCs w:val="24"/>
                <w:lang w:val="ru-RU"/>
              </w:rPr>
              <w:t xml:space="preserve"> </w:t>
            </w:r>
            <w:r w:rsidRPr="00435F24">
              <w:rPr>
                <w:sz w:val="24"/>
                <w:szCs w:val="24"/>
                <w:lang w:val="ru-RU"/>
              </w:rPr>
              <w:t>плотность тока</w:t>
            </w:r>
            <w:r>
              <w:rPr>
                <w:sz w:val="24"/>
                <w:szCs w:val="24"/>
                <w:lang w:val="ru-RU"/>
              </w:rPr>
              <w:t xml:space="preserve">. </w:t>
            </w:r>
          </w:p>
        </w:tc>
        <w:tc>
          <w:tcPr>
            <w:tcW w:w="1579" w:type="dxa"/>
            <w:gridSpan w:val="4"/>
          </w:tcPr>
          <w:p w14:paraId="137507D9" w14:textId="77777777" w:rsidR="00316396" w:rsidRPr="00650860" w:rsidRDefault="00316396" w:rsidP="00226807">
            <w:pPr>
              <w:jc w:val="center"/>
              <w:rPr>
                <w:sz w:val="24"/>
                <w:szCs w:val="24"/>
              </w:rPr>
            </w:pPr>
            <w:r w:rsidRPr="00650860">
              <w:rPr>
                <w:sz w:val="24"/>
                <w:szCs w:val="24"/>
              </w:rPr>
              <w:t>2</w:t>
            </w:r>
          </w:p>
        </w:tc>
        <w:tc>
          <w:tcPr>
            <w:tcW w:w="2400" w:type="dxa"/>
            <w:vMerge/>
          </w:tcPr>
          <w:p w14:paraId="0BBACFAD" w14:textId="77777777" w:rsidR="00316396" w:rsidRPr="00650860" w:rsidRDefault="00316396" w:rsidP="001931E5">
            <w:pPr>
              <w:rPr>
                <w:sz w:val="24"/>
                <w:szCs w:val="24"/>
              </w:rPr>
            </w:pPr>
          </w:p>
        </w:tc>
      </w:tr>
      <w:tr w:rsidR="00316396" w:rsidRPr="00650860" w14:paraId="502B2472" w14:textId="77777777" w:rsidTr="00E13721">
        <w:trPr>
          <w:trHeight w:val="279"/>
        </w:trPr>
        <w:tc>
          <w:tcPr>
            <w:tcW w:w="2850" w:type="dxa"/>
            <w:tcBorders>
              <w:top w:val="nil"/>
            </w:tcBorders>
          </w:tcPr>
          <w:p w14:paraId="43FC78DC" w14:textId="77777777" w:rsidR="00316396" w:rsidRPr="00650860" w:rsidRDefault="00316396" w:rsidP="00650860">
            <w:pPr>
              <w:rPr>
                <w:sz w:val="24"/>
                <w:szCs w:val="24"/>
              </w:rPr>
            </w:pPr>
          </w:p>
        </w:tc>
        <w:tc>
          <w:tcPr>
            <w:tcW w:w="8212" w:type="dxa"/>
          </w:tcPr>
          <w:p w14:paraId="47B57599" w14:textId="77777777" w:rsidR="00316396" w:rsidRPr="00CC495D" w:rsidRDefault="00316396" w:rsidP="00CC495D">
            <w:pPr>
              <w:rPr>
                <w:sz w:val="24"/>
                <w:szCs w:val="24"/>
                <w:lang w:val="ru-RU"/>
              </w:rPr>
            </w:pPr>
            <w:r w:rsidRPr="00435F24">
              <w:rPr>
                <w:sz w:val="24"/>
                <w:szCs w:val="24"/>
                <w:lang w:val="ru-RU"/>
              </w:rPr>
              <w:t>Закон</w:t>
            </w:r>
            <w:r>
              <w:rPr>
                <w:sz w:val="24"/>
                <w:szCs w:val="24"/>
                <w:lang w:val="ru-RU"/>
              </w:rPr>
              <w:t xml:space="preserve"> </w:t>
            </w:r>
            <w:r w:rsidRPr="00435F24">
              <w:rPr>
                <w:sz w:val="24"/>
                <w:szCs w:val="24"/>
                <w:lang w:val="ru-RU"/>
              </w:rPr>
              <w:t>Ома</w:t>
            </w:r>
            <w:r>
              <w:rPr>
                <w:sz w:val="24"/>
                <w:szCs w:val="24"/>
                <w:lang w:val="ru-RU"/>
              </w:rPr>
              <w:t xml:space="preserve"> </w:t>
            </w:r>
            <w:r w:rsidRPr="00435F24">
              <w:rPr>
                <w:sz w:val="24"/>
                <w:szCs w:val="24"/>
                <w:lang w:val="ru-RU"/>
              </w:rPr>
              <w:t>для</w:t>
            </w:r>
            <w:r>
              <w:rPr>
                <w:sz w:val="24"/>
                <w:szCs w:val="24"/>
                <w:lang w:val="ru-RU"/>
              </w:rPr>
              <w:t xml:space="preserve"> </w:t>
            </w:r>
            <w:r w:rsidRPr="00435F24">
              <w:rPr>
                <w:sz w:val="24"/>
                <w:szCs w:val="24"/>
                <w:lang w:val="ru-RU"/>
              </w:rPr>
              <w:t>участка</w:t>
            </w:r>
            <w:r>
              <w:rPr>
                <w:sz w:val="24"/>
                <w:szCs w:val="24"/>
                <w:lang w:val="ru-RU"/>
              </w:rPr>
              <w:t xml:space="preserve"> </w:t>
            </w:r>
            <w:r w:rsidRPr="00435F24">
              <w:rPr>
                <w:sz w:val="24"/>
                <w:szCs w:val="24"/>
                <w:lang w:val="ru-RU"/>
              </w:rPr>
              <w:t>цепи.</w:t>
            </w:r>
            <w:r>
              <w:rPr>
                <w:sz w:val="24"/>
                <w:szCs w:val="24"/>
                <w:lang w:val="ru-RU"/>
              </w:rPr>
              <w:t xml:space="preserve"> </w:t>
            </w:r>
            <w:r w:rsidRPr="00435F24">
              <w:rPr>
                <w:sz w:val="24"/>
                <w:szCs w:val="24"/>
                <w:lang w:val="ru-RU"/>
              </w:rPr>
              <w:t>Зависимость</w:t>
            </w:r>
            <w:r>
              <w:rPr>
                <w:sz w:val="24"/>
                <w:szCs w:val="24"/>
                <w:lang w:val="ru-RU"/>
              </w:rPr>
              <w:t xml:space="preserve"> </w:t>
            </w:r>
            <w:r w:rsidRPr="00435F24">
              <w:rPr>
                <w:sz w:val="24"/>
                <w:szCs w:val="24"/>
                <w:lang w:val="ru-RU"/>
              </w:rPr>
              <w:t>электрического сопротивления от материала, длины и площади поперечного сечения проводника.</w:t>
            </w:r>
          </w:p>
        </w:tc>
        <w:tc>
          <w:tcPr>
            <w:tcW w:w="1579" w:type="dxa"/>
            <w:gridSpan w:val="4"/>
          </w:tcPr>
          <w:p w14:paraId="176D5B15" w14:textId="77777777" w:rsidR="00316396" w:rsidRPr="00650860" w:rsidRDefault="00316396" w:rsidP="00226807">
            <w:pPr>
              <w:jc w:val="center"/>
              <w:rPr>
                <w:sz w:val="24"/>
                <w:szCs w:val="24"/>
              </w:rPr>
            </w:pPr>
            <w:r w:rsidRPr="00650860">
              <w:rPr>
                <w:sz w:val="24"/>
                <w:szCs w:val="24"/>
              </w:rPr>
              <w:t>2</w:t>
            </w:r>
          </w:p>
        </w:tc>
        <w:tc>
          <w:tcPr>
            <w:tcW w:w="2400" w:type="dxa"/>
            <w:vMerge/>
          </w:tcPr>
          <w:p w14:paraId="594BE8B4" w14:textId="77777777" w:rsidR="00316396" w:rsidRPr="00650860" w:rsidRDefault="00316396" w:rsidP="001931E5">
            <w:pPr>
              <w:rPr>
                <w:sz w:val="24"/>
                <w:szCs w:val="24"/>
              </w:rPr>
            </w:pPr>
          </w:p>
        </w:tc>
      </w:tr>
      <w:tr w:rsidR="00316396" w:rsidRPr="00650860" w14:paraId="037FA41F" w14:textId="77777777" w:rsidTr="00E13721">
        <w:trPr>
          <w:trHeight w:val="279"/>
        </w:trPr>
        <w:tc>
          <w:tcPr>
            <w:tcW w:w="2850" w:type="dxa"/>
            <w:tcBorders>
              <w:top w:val="nil"/>
            </w:tcBorders>
          </w:tcPr>
          <w:p w14:paraId="22220833" w14:textId="77777777" w:rsidR="00316396" w:rsidRPr="00650860" w:rsidRDefault="00316396" w:rsidP="00650860">
            <w:pPr>
              <w:rPr>
                <w:sz w:val="24"/>
                <w:szCs w:val="24"/>
              </w:rPr>
            </w:pPr>
          </w:p>
        </w:tc>
        <w:tc>
          <w:tcPr>
            <w:tcW w:w="8212" w:type="dxa"/>
          </w:tcPr>
          <w:p w14:paraId="0EA15DC1" w14:textId="77777777" w:rsidR="00316396" w:rsidRPr="00435F24" w:rsidRDefault="00316396" w:rsidP="00650860">
            <w:pPr>
              <w:rPr>
                <w:sz w:val="24"/>
                <w:szCs w:val="24"/>
                <w:lang w:val="ru-RU"/>
              </w:rPr>
            </w:pPr>
            <w:r w:rsidRPr="00435F24">
              <w:rPr>
                <w:sz w:val="24"/>
                <w:szCs w:val="24"/>
                <w:lang w:val="ru-RU"/>
              </w:rPr>
              <w:t>Работа и мощность постоянного тока. Тепло</w:t>
            </w:r>
            <w:r>
              <w:rPr>
                <w:sz w:val="24"/>
                <w:szCs w:val="24"/>
                <w:lang w:val="ru-RU"/>
              </w:rPr>
              <w:t>вое действие тока.</w:t>
            </w:r>
          </w:p>
        </w:tc>
        <w:tc>
          <w:tcPr>
            <w:tcW w:w="1579" w:type="dxa"/>
            <w:gridSpan w:val="4"/>
          </w:tcPr>
          <w:p w14:paraId="5F9664B1" w14:textId="77777777" w:rsidR="00316396" w:rsidRPr="00650860" w:rsidRDefault="00316396" w:rsidP="00226807">
            <w:pPr>
              <w:jc w:val="center"/>
              <w:rPr>
                <w:sz w:val="24"/>
                <w:szCs w:val="24"/>
              </w:rPr>
            </w:pPr>
            <w:r w:rsidRPr="00650860">
              <w:rPr>
                <w:sz w:val="24"/>
                <w:szCs w:val="24"/>
              </w:rPr>
              <w:t>2</w:t>
            </w:r>
          </w:p>
        </w:tc>
        <w:tc>
          <w:tcPr>
            <w:tcW w:w="2400" w:type="dxa"/>
            <w:vMerge/>
          </w:tcPr>
          <w:p w14:paraId="27A1C141" w14:textId="77777777" w:rsidR="00316396" w:rsidRPr="00650860" w:rsidRDefault="00316396" w:rsidP="001931E5">
            <w:pPr>
              <w:rPr>
                <w:sz w:val="24"/>
                <w:szCs w:val="24"/>
              </w:rPr>
            </w:pPr>
          </w:p>
        </w:tc>
      </w:tr>
      <w:tr w:rsidR="00316396" w:rsidRPr="00650860" w14:paraId="56DE3ACA" w14:textId="77777777" w:rsidTr="00E13721">
        <w:trPr>
          <w:trHeight w:val="279"/>
        </w:trPr>
        <w:tc>
          <w:tcPr>
            <w:tcW w:w="2850" w:type="dxa"/>
            <w:tcBorders>
              <w:top w:val="nil"/>
            </w:tcBorders>
          </w:tcPr>
          <w:p w14:paraId="52C7F401" w14:textId="77777777" w:rsidR="00316396" w:rsidRPr="00650860" w:rsidRDefault="00316396" w:rsidP="00650860">
            <w:pPr>
              <w:rPr>
                <w:sz w:val="24"/>
                <w:szCs w:val="24"/>
              </w:rPr>
            </w:pPr>
          </w:p>
        </w:tc>
        <w:tc>
          <w:tcPr>
            <w:tcW w:w="8212" w:type="dxa"/>
          </w:tcPr>
          <w:p w14:paraId="5BE8B3C9" w14:textId="77777777" w:rsidR="00316396" w:rsidRPr="00CC495D" w:rsidRDefault="00316396" w:rsidP="00650860">
            <w:pPr>
              <w:rPr>
                <w:sz w:val="24"/>
                <w:szCs w:val="24"/>
                <w:lang w:val="ru-RU"/>
              </w:rPr>
            </w:pPr>
            <w:r>
              <w:rPr>
                <w:sz w:val="24"/>
                <w:szCs w:val="24"/>
                <w:lang w:val="ru-RU"/>
              </w:rPr>
              <w:t>Закон Джоуля-</w:t>
            </w:r>
            <w:r w:rsidRPr="00435F24">
              <w:rPr>
                <w:sz w:val="24"/>
                <w:szCs w:val="24"/>
                <w:lang w:val="ru-RU"/>
              </w:rPr>
              <w:t>Ленца.</w:t>
            </w:r>
            <w:r>
              <w:rPr>
                <w:sz w:val="24"/>
                <w:szCs w:val="24"/>
                <w:lang w:val="ru-RU"/>
              </w:rPr>
              <w:t xml:space="preserve"> </w:t>
            </w:r>
            <w:r w:rsidRPr="00435F24">
              <w:rPr>
                <w:sz w:val="24"/>
                <w:szCs w:val="24"/>
                <w:lang w:val="ru-RU"/>
              </w:rPr>
              <w:t>Электродвижущая</w:t>
            </w:r>
            <w:r>
              <w:rPr>
                <w:sz w:val="24"/>
                <w:szCs w:val="24"/>
                <w:lang w:val="ru-RU"/>
              </w:rPr>
              <w:t xml:space="preserve"> </w:t>
            </w:r>
            <w:r w:rsidRPr="00435F24">
              <w:rPr>
                <w:sz w:val="24"/>
                <w:szCs w:val="24"/>
                <w:lang w:val="ru-RU"/>
              </w:rPr>
              <w:t>сила</w:t>
            </w:r>
            <w:r>
              <w:rPr>
                <w:sz w:val="24"/>
                <w:szCs w:val="24"/>
                <w:lang w:val="ru-RU"/>
              </w:rPr>
              <w:t xml:space="preserve"> </w:t>
            </w:r>
            <w:r w:rsidRPr="00435F24">
              <w:rPr>
                <w:sz w:val="24"/>
                <w:szCs w:val="24"/>
                <w:lang w:val="ru-RU"/>
              </w:rPr>
              <w:t>источника</w:t>
            </w:r>
            <w:r>
              <w:rPr>
                <w:sz w:val="24"/>
                <w:szCs w:val="24"/>
                <w:lang w:val="ru-RU"/>
              </w:rPr>
              <w:t xml:space="preserve"> </w:t>
            </w:r>
            <w:r w:rsidRPr="00435F24">
              <w:rPr>
                <w:sz w:val="24"/>
                <w:szCs w:val="24"/>
                <w:lang w:val="ru-RU"/>
              </w:rPr>
              <w:t>тока.</w:t>
            </w:r>
            <w:r>
              <w:rPr>
                <w:sz w:val="24"/>
                <w:szCs w:val="24"/>
                <w:lang w:val="ru-RU"/>
              </w:rPr>
              <w:t xml:space="preserve"> </w:t>
            </w:r>
          </w:p>
        </w:tc>
        <w:tc>
          <w:tcPr>
            <w:tcW w:w="1579" w:type="dxa"/>
            <w:gridSpan w:val="4"/>
          </w:tcPr>
          <w:p w14:paraId="094615AB" w14:textId="77777777" w:rsidR="00316396" w:rsidRPr="00650860" w:rsidRDefault="00316396" w:rsidP="00226807">
            <w:pPr>
              <w:jc w:val="center"/>
              <w:rPr>
                <w:sz w:val="24"/>
                <w:szCs w:val="24"/>
              </w:rPr>
            </w:pPr>
            <w:r w:rsidRPr="00650860">
              <w:rPr>
                <w:sz w:val="24"/>
                <w:szCs w:val="24"/>
              </w:rPr>
              <w:t>2</w:t>
            </w:r>
          </w:p>
        </w:tc>
        <w:tc>
          <w:tcPr>
            <w:tcW w:w="2400" w:type="dxa"/>
            <w:vMerge/>
          </w:tcPr>
          <w:p w14:paraId="60B9E6F5" w14:textId="77777777" w:rsidR="00316396" w:rsidRPr="00650860" w:rsidRDefault="00316396" w:rsidP="00650860">
            <w:pPr>
              <w:rPr>
                <w:sz w:val="24"/>
                <w:szCs w:val="24"/>
              </w:rPr>
            </w:pPr>
          </w:p>
        </w:tc>
      </w:tr>
      <w:tr w:rsidR="00316396" w:rsidRPr="00650860" w14:paraId="33777F06" w14:textId="77777777" w:rsidTr="00E13721">
        <w:trPr>
          <w:trHeight w:val="282"/>
        </w:trPr>
        <w:tc>
          <w:tcPr>
            <w:tcW w:w="2850" w:type="dxa"/>
            <w:tcBorders>
              <w:top w:val="nil"/>
            </w:tcBorders>
          </w:tcPr>
          <w:p w14:paraId="268245E7" w14:textId="77777777" w:rsidR="00316396" w:rsidRPr="00650860" w:rsidRDefault="00316396" w:rsidP="00650860">
            <w:pPr>
              <w:rPr>
                <w:sz w:val="24"/>
                <w:szCs w:val="24"/>
              </w:rPr>
            </w:pPr>
          </w:p>
        </w:tc>
        <w:tc>
          <w:tcPr>
            <w:tcW w:w="8212" w:type="dxa"/>
          </w:tcPr>
          <w:p w14:paraId="6EC085AF" w14:textId="77777777" w:rsidR="00316396" w:rsidRPr="00435F24" w:rsidRDefault="00316396" w:rsidP="00CC495D">
            <w:pPr>
              <w:rPr>
                <w:sz w:val="24"/>
                <w:szCs w:val="24"/>
                <w:lang w:val="ru-RU"/>
              </w:rPr>
            </w:pPr>
            <w:r w:rsidRPr="00435F24">
              <w:rPr>
                <w:sz w:val="24"/>
                <w:szCs w:val="24"/>
                <w:lang w:val="ru-RU"/>
              </w:rPr>
              <w:t>Закон</w:t>
            </w:r>
            <w:r>
              <w:rPr>
                <w:sz w:val="24"/>
                <w:szCs w:val="24"/>
                <w:lang w:val="ru-RU"/>
              </w:rPr>
              <w:t xml:space="preserve"> </w:t>
            </w:r>
            <w:r w:rsidRPr="00435F24">
              <w:rPr>
                <w:sz w:val="24"/>
                <w:szCs w:val="24"/>
                <w:lang w:val="ru-RU"/>
              </w:rPr>
              <w:t>Ома</w:t>
            </w:r>
            <w:r>
              <w:rPr>
                <w:sz w:val="24"/>
                <w:szCs w:val="24"/>
                <w:lang w:val="ru-RU"/>
              </w:rPr>
              <w:t xml:space="preserve"> </w:t>
            </w:r>
            <w:r w:rsidRPr="00435F24">
              <w:rPr>
                <w:sz w:val="24"/>
                <w:szCs w:val="24"/>
                <w:lang w:val="ru-RU"/>
              </w:rPr>
              <w:t>для</w:t>
            </w:r>
            <w:r>
              <w:rPr>
                <w:sz w:val="24"/>
                <w:szCs w:val="24"/>
                <w:lang w:val="ru-RU"/>
              </w:rPr>
              <w:t xml:space="preserve"> </w:t>
            </w:r>
            <w:r w:rsidRPr="00435F24">
              <w:rPr>
                <w:sz w:val="24"/>
                <w:szCs w:val="24"/>
                <w:lang w:val="ru-RU"/>
              </w:rPr>
              <w:t>полной</w:t>
            </w:r>
            <w:r>
              <w:rPr>
                <w:sz w:val="24"/>
                <w:szCs w:val="24"/>
                <w:lang w:val="ru-RU"/>
              </w:rPr>
              <w:t xml:space="preserve"> </w:t>
            </w:r>
            <w:r w:rsidRPr="00435F24">
              <w:rPr>
                <w:sz w:val="24"/>
                <w:szCs w:val="24"/>
                <w:lang w:val="ru-RU"/>
              </w:rPr>
              <w:t xml:space="preserve">цепи. </w:t>
            </w:r>
            <w:r w:rsidRPr="00CC495D">
              <w:rPr>
                <w:sz w:val="24"/>
                <w:szCs w:val="24"/>
                <w:lang w:val="ru-RU"/>
              </w:rPr>
              <w:t>Электрические цепи.</w:t>
            </w:r>
          </w:p>
        </w:tc>
        <w:tc>
          <w:tcPr>
            <w:tcW w:w="1579" w:type="dxa"/>
            <w:gridSpan w:val="4"/>
          </w:tcPr>
          <w:p w14:paraId="6AD57173" w14:textId="77777777" w:rsidR="00316396" w:rsidRPr="00650860" w:rsidRDefault="00316396" w:rsidP="00226807">
            <w:pPr>
              <w:jc w:val="center"/>
              <w:rPr>
                <w:sz w:val="24"/>
                <w:szCs w:val="24"/>
              </w:rPr>
            </w:pPr>
            <w:r w:rsidRPr="00650860">
              <w:rPr>
                <w:sz w:val="24"/>
                <w:szCs w:val="24"/>
              </w:rPr>
              <w:t>2</w:t>
            </w:r>
          </w:p>
        </w:tc>
        <w:tc>
          <w:tcPr>
            <w:tcW w:w="2400" w:type="dxa"/>
            <w:vMerge/>
          </w:tcPr>
          <w:p w14:paraId="196E31C1" w14:textId="77777777" w:rsidR="00316396" w:rsidRPr="00650860" w:rsidRDefault="00316396" w:rsidP="00650860">
            <w:pPr>
              <w:rPr>
                <w:sz w:val="24"/>
                <w:szCs w:val="24"/>
              </w:rPr>
            </w:pPr>
          </w:p>
        </w:tc>
      </w:tr>
      <w:tr w:rsidR="00316396" w:rsidRPr="00650860" w14:paraId="6E90ABC8" w14:textId="77777777" w:rsidTr="00E13721">
        <w:trPr>
          <w:trHeight w:val="557"/>
        </w:trPr>
        <w:tc>
          <w:tcPr>
            <w:tcW w:w="2850" w:type="dxa"/>
            <w:tcBorders>
              <w:top w:val="nil"/>
            </w:tcBorders>
          </w:tcPr>
          <w:p w14:paraId="0A50CEB7" w14:textId="77777777" w:rsidR="00316396" w:rsidRPr="00650860" w:rsidRDefault="00316396" w:rsidP="00650860">
            <w:pPr>
              <w:rPr>
                <w:sz w:val="24"/>
                <w:szCs w:val="24"/>
              </w:rPr>
            </w:pPr>
          </w:p>
        </w:tc>
        <w:tc>
          <w:tcPr>
            <w:tcW w:w="8212" w:type="dxa"/>
          </w:tcPr>
          <w:p w14:paraId="59170B89" w14:textId="77777777" w:rsidR="00316396" w:rsidRPr="00435F24" w:rsidRDefault="00316396" w:rsidP="00CD07EE">
            <w:pPr>
              <w:rPr>
                <w:sz w:val="24"/>
                <w:szCs w:val="24"/>
                <w:lang w:val="ru-RU"/>
              </w:rPr>
            </w:pPr>
            <w:r w:rsidRPr="009B1CBC">
              <w:rPr>
                <w:b/>
                <w:sz w:val="24"/>
                <w:szCs w:val="24"/>
                <w:lang w:val="ru-RU"/>
              </w:rPr>
              <w:t xml:space="preserve">Практическое </w:t>
            </w:r>
            <w:proofErr w:type="gramStart"/>
            <w:r w:rsidRPr="009B1CBC">
              <w:rPr>
                <w:b/>
                <w:sz w:val="24"/>
                <w:szCs w:val="24"/>
                <w:lang w:val="ru-RU"/>
              </w:rPr>
              <w:t>занятие</w:t>
            </w:r>
            <w:r w:rsidRPr="00435F24">
              <w:rPr>
                <w:sz w:val="24"/>
                <w:szCs w:val="24"/>
                <w:lang w:val="ru-RU"/>
              </w:rPr>
              <w:t xml:space="preserve"> :</w:t>
            </w:r>
            <w:proofErr w:type="gramEnd"/>
            <w:r w:rsidRPr="00435F24">
              <w:rPr>
                <w:sz w:val="24"/>
                <w:szCs w:val="24"/>
                <w:lang w:val="ru-RU"/>
              </w:rPr>
              <w:t xml:space="preserve"> «Решение задач на тему: « Законы постоянного тока»</w:t>
            </w:r>
          </w:p>
        </w:tc>
        <w:tc>
          <w:tcPr>
            <w:tcW w:w="1579" w:type="dxa"/>
            <w:gridSpan w:val="4"/>
          </w:tcPr>
          <w:p w14:paraId="6422646E" w14:textId="77777777" w:rsidR="00316396" w:rsidRPr="00650860" w:rsidRDefault="00316396" w:rsidP="00226807">
            <w:pPr>
              <w:jc w:val="center"/>
              <w:rPr>
                <w:sz w:val="24"/>
                <w:szCs w:val="24"/>
              </w:rPr>
            </w:pPr>
            <w:r w:rsidRPr="00650860">
              <w:rPr>
                <w:sz w:val="24"/>
                <w:szCs w:val="24"/>
              </w:rPr>
              <w:t>2</w:t>
            </w:r>
          </w:p>
        </w:tc>
        <w:tc>
          <w:tcPr>
            <w:tcW w:w="2400" w:type="dxa"/>
            <w:vMerge/>
          </w:tcPr>
          <w:p w14:paraId="1673ABC0" w14:textId="77777777" w:rsidR="00316396" w:rsidRPr="00650860" w:rsidRDefault="00316396" w:rsidP="00650860">
            <w:pPr>
              <w:rPr>
                <w:sz w:val="24"/>
                <w:szCs w:val="24"/>
              </w:rPr>
            </w:pPr>
          </w:p>
        </w:tc>
      </w:tr>
      <w:tr w:rsidR="00316396" w:rsidRPr="00650860" w14:paraId="6DFE017C" w14:textId="77777777" w:rsidTr="00E13721">
        <w:trPr>
          <w:trHeight w:val="279"/>
        </w:trPr>
        <w:tc>
          <w:tcPr>
            <w:tcW w:w="2850" w:type="dxa"/>
            <w:tcBorders>
              <w:top w:val="nil"/>
            </w:tcBorders>
          </w:tcPr>
          <w:p w14:paraId="3F1AF8FD" w14:textId="77777777" w:rsidR="00316396" w:rsidRPr="00650860" w:rsidRDefault="00316396" w:rsidP="00650860">
            <w:pPr>
              <w:rPr>
                <w:sz w:val="24"/>
                <w:szCs w:val="24"/>
              </w:rPr>
            </w:pPr>
          </w:p>
        </w:tc>
        <w:tc>
          <w:tcPr>
            <w:tcW w:w="8212" w:type="dxa"/>
          </w:tcPr>
          <w:p w14:paraId="08CED9F4" w14:textId="77777777" w:rsidR="00316396" w:rsidRPr="00435F24" w:rsidRDefault="00316396" w:rsidP="00650860">
            <w:pPr>
              <w:rPr>
                <w:sz w:val="24"/>
                <w:szCs w:val="24"/>
                <w:lang w:val="ru-RU"/>
              </w:rPr>
            </w:pPr>
            <w:r w:rsidRPr="00435F24">
              <w:rPr>
                <w:sz w:val="24"/>
                <w:szCs w:val="24"/>
                <w:lang w:val="ru-RU"/>
              </w:rPr>
              <w:t>Параллельное</w:t>
            </w:r>
            <w:r>
              <w:rPr>
                <w:sz w:val="24"/>
                <w:szCs w:val="24"/>
                <w:lang w:val="ru-RU"/>
              </w:rPr>
              <w:t xml:space="preserve"> </w:t>
            </w:r>
            <w:r w:rsidRPr="00435F24">
              <w:rPr>
                <w:sz w:val="24"/>
                <w:szCs w:val="24"/>
                <w:lang w:val="ru-RU"/>
              </w:rPr>
              <w:t>и</w:t>
            </w:r>
            <w:r>
              <w:rPr>
                <w:sz w:val="24"/>
                <w:szCs w:val="24"/>
                <w:lang w:val="ru-RU"/>
              </w:rPr>
              <w:t xml:space="preserve"> </w:t>
            </w:r>
            <w:r w:rsidRPr="00435F24">
              <w:rPr>
                <w:sz w:val="24"/>
                <w:szCs w:val="24"/>
                <w:lang w:val="ru-RU"/>
              </w:rPr>
              <w:t>последовательное</w:t>
            </w:r>
            <w:r>
              <w:rPr>
                <w:sz w:val="24"/>
                <w:szCs w:val="24"/>
                <w:lang w:val="ru-RU"/>
              </w:rPr>
              <w:t xml:space="preserve"> </w:t>
            </w:r>
            <w:r w:rsidRPr="00435F24">
              <w:rPr>
                <w:sz w:val="24"/>
                <w:szCs w:val="24"/>
                <w:lang w:val="ru-RU"/>
              </w:rPr>
              <w:t>соединение</w:t>
            </w:r>
            <w:r>
              <w:rPr>
                <w:sz w:val="24"/>
                <w:szCs w:val="24"/>
                <w:lang w:val="ru-RU"/>
              </w:rPr>
              <w:t xml:space="preserve"> </w:t>
            </w:r>
            <w:r w:rsidRPr="00435F24">
              <w:rPr>
                <w:sz w:val="24"/>
                <w:szCs w:val="24"/>
                <w:lang w:val="ru-RU"/>
              </w:rPr>
              <w:t>проводников. Законы Кирхгофа для узла. Соединение источников электрической энергии в батарею</w:t>
            </w:r>
          </w:p>
        </w:tc>
        <w:tc>
          <w:tcPr>
            <w:tcW w:w="1579" w:type="dxa"/>
            <w:gridSpan w:val="4"/>
          </w:tcPr>
          <w:p w14:paraId="028C2988" w14:textId="77777777" w:rsidR="00316396" w:rsidRPr="00650860" w:rsidRDefault="00316396" w:rsidP="00226807">
            <w:pPr>
              <w:jc w:val="center"/>
              <w:rPr>
                <w:sz w:val="24"/>
                <w:szCs w:val="24"/>
              </w:rPr>
            </w:pPr>
            <w:r w:rsidRPr="00650860">
              <w:rPr>
                <w:sz w:val="24"/>
                <w:szCs w:val="24"/>
              </w:rPr>
              <w:t>2</w:t>
            </w:r>
          </w:p>
        </w:tc>
        <w:tc>
          <w:tcPr>
            <w:tcW w:w="2400" w:type="dxa"/>
            <w:vMerge/>
          </w:tcPr>
          <w:p w14:paraId="5621E93F" w14:textId="77777777" w:rsidR="00316396" w:rsidRPr="00650860" w:rsidRDefault="00316396" w:rsidP="00650860">
            <w:pPr>
              <w:rPr>
                <w:sz w:val="24"/>
                <w:szCs w:val="24"/>
              </w:rPr>
            </w:pPr>
          </w:p>
        </w:tc>
      </w:tr>
      <w:tr w:rsidR="00316396" w:rsidRPr="00650860" w14:paraId="581253CA" w14:textId="77777777" w:rsidTr="00E13721">
        <w:trPr>
          <w:trHeight w:val="573"/>
        </w:trPr>
        <w:tc>
          <w:tcPr>
            <w:tcW w:w="2850" w:type="dxa"/>
            <w:tcBorders>
              <w:top w:val="nil"/>
            </w:tcBorders>
          </w:tcPr>
          <w:p w14:paraId="448BDC98" w14:textId="77777777" w:rsidR="00316396" w:rsidRPr="00650860" w:rsidRDefault="00316396" w:rsidP="00650860">
            <w:pPr>
              <w:rPr>
                <w:sz w:val="24"/>
                <w:szCs w:val="24"/>
              </w:rPr>
            </w:pPr>
          </w:p>
        </w:tc>
        <w:tc>
          <w:tcPr>
            <w:tcW w:w="8212" w:type="dxa"/>
          </w:tcPr>
          <w:p w14:paraId="449A9872" w14:textId="77777777" w:rsidR="00316396" w:rsidRPr="00435F24" w:rsidRDefault="00316396" w:rsidP="00650860">
            <w:pPr>
              <w:rPr>
                <w:sz w:val="24"/>
                <w:szCs w:val="24"/>
                <w:lang w:val="ru-RU"/>
              </w:rPr>
            </w:pPr>
            <w:r w:rsidRPr="00CC495D">
              <w:rPr>
                <w:b/>
                <w:sz w:val="24"/>
                <w:szCs w:val="24"/>
                <w:lang w:val="ru-RU"/>
              </w:rPr>
              <w:t>Лабораторная работа №</w:t>
            </w:r>
            <w:r>
              <w:rPr>
                <w:b/>
                <w:sz w:val="24"/>
                <w:szCs w:val="24"/>
                <w:lang w:val="ru-RU"/>
              </w:rPr>
              <w:t>5</w:t>
            </w:r>
            <w:r w:rsidRPr="00435F24">
              <w:rPr>
                <w:sz w:val="24"/>
                <w:szCs w:val="24"/>
                <w:lang w:val="ru-RU"/>
              </w:rPr>
              <w:t xml:space="preserve"> Изучение законов последовательного и параллельного соединений проводников.</w:t>
            </w:r>
          </w:p>
        </w:tc>
        <w:tc>
          <w:tcPr>
            <w:tcW w:w="1579" w:type="dxa"/>
            <w:gridSpan w:val="4"/>
          </w:tcPr>
          <w:p w14:paraId="79D73676" w14:textId="77777777" w:rsidR="00316396" w:rsidRPr="00650860" w:rsidRDefault="00316396" w:rsidP="00226807">
            <w:pPr>
              <w:jc w:val="center"/>
              <w:rPr>
                <w:sz w:val="24"/>
                <w:szCs w:val="24"/>
              </w:rPr>
            </w:pPr>
            <w:r w:rsidRPr="00650860">
              <w:rPr>
                <w:sz w:val="24"/>
                <w:szCs w:val="24"/>
              </w:rPr>
              <w:t>2</w:t>
            </w:r>
          </w:p>
        </w:tc>
        <w:tc>
          <w:tcPr>
            <w:tcW w:w="2400" w:type="dxa"/>
            <w:vMerge/>
          </w:tcPr>
          <w:p w14:paraId="50514008" w14:textId="77777777" w:rsidR="00316396" w:rsidRPr="00650860" w:rsidRDefault="00316396" w:rsidP="00650860">
            <w:pPr>
              <w:rPr>
                <w:sz w:val="24"/>
                <w:szCs w:val="24"/>
              </w:rPr>
            </w:pPr>
          </w:p>
        </w:tc>
      </w:tr>
      <w:tr w:rsidR="00316396" w:rsidRPr="004F28B3" w14:paraId="45F98940" w14:textId="77777777" w:rsidTr="00E13721">
        <w:trPr>
          <w:trHeight w:val="279"/>
        </w:trPr>
        <w:tc>
          <w:tcPr>
            <w:tcW w:w="2850" w:type="dxa"/>
            <w:tcBorders>
              <w:top w:val="nil"/>
            </w:tcBorders>
          </w:tcPr>
          <w:p w14:paraId="522540E7" w14:textId="77777777" w:rsidR="00316396" w:rsidRDefault="00316396" w:rsidP="004F28B3">
            <w:pPr>
              <w:jc w:val="center"/>
              <w:rPr>
                <w:b/>
                <w:sz w:val="24"/>
                <w:szCs w:val="24"/>
                <w:lang w:val="ru-RU"/>
              </w:rPr>
            </w:pPr>
            <w:r>
              <w:rPr>
                <w:b/>
                <w:sz w:val="24"/>
                <w:szCs w:val="24"/>
                <w:lang w:val="ru-RU"/>
              </w:rPr>
              <w:t>Тема 3.3</w:t>
            </w:r>
          </w:p>
          <w:p w14:paraId="7A37B38F" w14:textId="77777777" w:rsidR="00316396" w:rsidRPr="008B422D" w:rsidRDefault="00316396" w:rsidP="004F28B3">
            <w:pPr>
              <w:jc w:val="center"/>
              <w:rPr>
                <w:b/>
                <w:sz w:val="24"/>
                <w:szCs w:val="24"/>
                <w:lang w:val="ru-RU"/>
              </w:rPr>
            </w:pPr>
            <w:r>
              <w:rPr>
                <w:b/>
                <w:sz w:val="24"/>
                <w:szCs w:val="24"/>
                <w:lang w:val="ru-RU"/>
              </w:rPr>
              <w:t>Электрический ток в полупроводниках</w:t>
            </w:r>
          </w:p>
        </w:tc>
        <w:tc>
          <w:tcPr>
            <w:tcW w:w="8212" w:type="dxa"/>
          </w:tcPr>
          <w:p w14:paraId="45F06664" w14:textId="77777777" w:rsidR="00316396" w:rsidRPr="004F28B3" w:rsidRDefault="00316396" w:rsidP="00650860">
            <w:pPr>
              <w:rPr>
                <w:b/>
                <w:sz w:val="24"/>
                <w:szCs w:val="24"/>
                <w:lang w:val="ru-RU"/>
              </w:rPr>
            </w:pPr>
            <w:r w:rsidRPr="004F28B3">
              <w:rPr>
                <w:b/>
                <w:sz w:val="24"/>
                <w:szCs w:val="24"/>
                <w:lang w:val="ru-RU"/>
              </w:rPr>
              <w:t>Содержание учебного материала:</w:t>
            </w:r>
          </w:p>
        </w:tc>
        <w:tc>
          <w:tcPr>
            <w:tcW w:w="1579" w:type="dxa"/>
            <w:gridSpan w:val="4"/>
          </w:tcPr>
          <w:p w14:paraId="3294E478" w14:textId="77777777" w:rsidR="00316396" w:rsidRPr="008B422D" w:rsidRDefault="00316396" w:rsidP="00226807">
            <w:pPr>
              <w:jc w:val="center"/>
              <w:rPr>
                <w:b/>
                <w:sz w:val="24"/>
                <w:szCs w:val="24"/>
                <w:lang w:val="ru-RU"/>
              </w:rPr>
            </w:pPr>
            <w:r>
              <w:rPr>
                <w:b/>
                <w:sz w:val="24"/>
                <w:szCs w:val="24"/>
                <w:lang w:val="ru-RU"/>
              </w:rPr>
              <w:t>2</w:t>
            </w:r>
          </w:p>
        </w:tc>
        <w:tc>
          <w:tcPr>
            <w:tcW w:w="2400" w:type="dxa"/>
            <w:vMerge w:val="restart"/>
          </w:tcPr>
          <w:p w14:paraId="150D96C7" w14:textId="77777777" w:rsidR="00727E70" w:rsidRDefault="00727E70" w:rsidP="00727E70">
            <w:pPr>
              <w:jc w:val="center"/>
              <w:rPr>
                <w:rFonts w:eastAsia="Tahoma"/>
                <w:lang w:val="ru-RU"/>
              </w:rPr>
            </w:pPr>
            <w:r>
              <w:rPr>
                <w:rFonts w:eastAsia="Tahoma"/>
                <w:lang w:val="ru-RU"/>
              </w:rPr>
              <w:t>ОК 1 – ОК 7</w:t>
            </w:r>
          </w:p>
          <w:p w14:paraId="455E1933" w14:textId="77777777" w:rsidR="00316396" w:rsidRPr="004F28B3" w:rsidRDefault="00727E70" w:rsidP="00727E70">
            <w:pPr>
              <w:jc w:val="center"/>
              <w:rPr>
                <w:sz w:val="24"/>
                <w:szCs w:val="24"/>
                <w:lang w:val="ru-RU"/>
              </w:rPr>
            </w:pPr>
            <w:r>
              <w:rPr>
                <w:rFonts w:eastAsia="Tahoma"/>
                <w:lang w:val="ru-RU"/>
              </w:rPr>
              <w:t>ПК 1.</w:t>
            </w:r>
            <w:r>
              <w:rPr>
                <w:rFonts w:eastAsia="Tahoma"/>
              </w:rPr>
              <w:t>7</w:t>
            </w:r>
            <w:r>
              <w:rPr>
                <w:rFonts w:eastAsia="Tahoma"/>
                <w:lang w:val="ru-RU"/>
              </w:rPr>
              <w:t>,</w:t>
            </w:r>
            <w:r>
              <w:rPr>
                <w:rFonts w:eastAsia="Tahoma"/>
              </w:rPr>
              <w:t xml:space="preserve"> </w:t>
            </w:r>
            <w:r>
              <w:rPr>
                <w:rFonts w:eastAsia="Tahoma"/>
                <w:lang w:val="ru-RU"/>
              </w:rPr>
              <w:t>ПК 2.7</w:t>
            </w:r>
          </w:p>
        </w:tc>
      </w:tr>
      <w:tr w:rsidR="00316396" w:rsidRPr="008B422D" w14:paraId="479922A9" w14:textId="77777777" w:rsidTr="00E13721">
        <w:trPr>
          <w:trHeight w:val="279"/>
        </w:trPr>
        <w:tc>
          <w:tcPr>
            <w:tcW w:w="2850" w:type="dxa"/>
            <w:tcBorders>
              <w:top w:val="nil"/>
            </w:tcBorders>
          </w:tcPr>
          <w:p w14:paraId="11134048" w14:textId="77777777" w:rsidR="00316396" w:rsidRDefault="00316396" w:rsidP="00650860">
            <w:pPr>
              <w:rPr>
                <w:sz w:val="24"/>
                <w:szCs w:val="24"/>
                <w:lang w:val="ru-RU"/>
              </w:rPr>
            </w:pPr>
          </w:p>
        </w:tc>
        <w:tc>
          <w:tcPr>
            <w:tcW w:w="8212" w:type="dxa"/>
          </w:tcPr>
          <w:p w14:paraId="2A95D071" w14:textId="77777777" w:rsidR="00316396" w:rsidRPr="00AA1CDF" w:rsidRDefault="00316396" w:rsidP="00650860">
            <w:pPr>
              <w:rPr>
                <w:rFonts w:eastAsia="Calibri"/>
                <w:sz w:val="24"/>
                <w:szCs w:val="24"/>
                <w:lang w:val="ru-RU"/>
              </w:rPr>
            </w:pPr>
            <w:r w:rsidRPr="00AA1CDF">
              <w:rPr>
                <w:rFonts w:eastAsia="Calibri"/>
                <w:sz w:val="24"/>
                <w:szCs w:val="24"/>
                <w:lang w:val="ru-RU"/>
              </w:rPr>
              <w:t xml:space="preserve">Электрический   ток   в   полупроводниках. Собственная и примесная проводимости. </w:t>
            </w:r>
            <w:r w:rsidRPr="005D39A4">
              <w:rPr>
                <w:rFonts w:eastAsia="Calibri"/>
                <w:sz w:val="24"/>
                <w:szCs w:val="24"/>
              </w:rPr>
              <w:t xml:space="preserve">Р-n </w:t>
            </w:r>
            <w:proofErr w:type="spellStart"/>
            <w:r w:rsidRPr="005D39A4">
              <w:rPr>
                <w:rFonts w:eastAsia="Calibri"/>
                <w:sz w:val="24"/>
                <w:szCs w:val="24"/>
              </w:rPr>
              <w:t>переход</w:t>
            </w:r>
            <w:proofErr w:type="spellEnd"/>
            <w:r w:rsidRPr="005D39A4">
              <w:rPr>
                <w:rFonts w:eastAsia="Calibri"/>
                <w:sz w:val="24"/>
                <w:szCs w:val="24"/>
              </w:rPr>
              <w:t xml:space="preserve"> </w:t>
            </w:r>
            <w:proofErr w:type="spellStart"/>
            <w:r w:rsidRPr="005D39A4">
              <w:rPr>
                <w:rFonts w:eastAsia="Calibri"/>
                <w:sz w:val="24"/>
                <w:szCs w:val="24"/>
              </w:rPr>
              <w:t>Применение</w:t>
            </w:r>
            <w:proofErr w:type="spellEnd"/>
            <w:r w:rsidRPr="005D39A4">
              <w:rPr>
                <w:rFonts w:eastAsia="Calibri"/>
                <w:sz w:val="24"/>
                <w:szCs w:val="24"/>
              </w:rPr>
              <w:t xml:space="preserve"> </w:t>
            </w:r>
            <w:proofErr w:type="spellStart"/>
            <w:r w:rsidRPr="005D39A4">
              <w:rPr>
                <w:rFonts w:eastAsia="Calibri"/>
                <w:sz w:val="24"/>
                <w:szCs w:val="24"/>
              </w:rPr>
              <w:t>полупроводников</w:t>
            </w:r>
            <w:proofErr w:type="spellEnd"/>
            <w:r w:rsidRPr="005D39A4">
              <w:rPr>
                <w:rFonts w:eastAsia="Calibri"/>
                <w:sz w:val="24"/>
                <w:szCs w:val="24"/>
              </w:rPr>
              <w:t xml:space="preserve">. </w:t>
            </w:r>
            <w:proofErr w:type="spellStart"/>
            <w:r w:rsidRPr="005D39A4">
              <w:rPr>
                <w:rFonts w:eastAsia="Calibri"/>
                <w:sz w:val="24"/>
                <w:szCs w:val="24"/>
              </w:rPr>
              <w:t>Полупроводниковые</w:t>
            </w:r>
            <w:proofErr w:type="spellEnd"/>
            <w:r w:rsidRPr="005D39A4">
              <w:rPr>
                <w:rFonts w:eastAsia="Calibri"/>
                <w:sz w:val="24"/>
                <w:szCs w:val="24"/>
              </w:rPr>
              <w:t xml:space="preserve"> </w:t>
            </w:r>
            <w:proofErr w:type="spellStart"/>
            <w:r w:rsidRPr="005D39A4">
              <w:rPr>
                <w:rFonts w:eastAsia="Calibri"/>
                <w:sz w:val="24"/>
                <w:szCs w:val="24"/>
              </w:rPr>
              <w:t>приборы</w:t>
            </w:r>
            <w:proofErr w:type="spellEnd"/>
          </w:p>
        </w:tc>
        <w:tc>
          <w:tcPr>
            <w:tcW w:w="1579" w:type="dxa"/>
            <w:gridSpan w:val="4"/>
          </w:tcPr>
          <w:p w14:paraId="506A4110" w14:textId="77777777" w:rsidR="00316396" w:rsidRDefault="00316396" w:rsidP="00226807">
            <w:pPr>
              <w:jc w:val="center"/>
              <w:rPr>
                <w:sz w:val="24"/>
                <w:szCs w:val="24"/>
                <w:lang w:val="ru-RU"/>
              </w:rPr>
            </w:pPr>
            <w:r>
              <w:rPr>
                <w:sz w:val="24"/>
                <w:szCs w:val="24"/>
                <w:lang w:val="ru-RU"/>
              </w:rPr>
              <w:t>2</w:t>
            </w:r>
          </w:p>
        </w:tc>
        <w:tc>
          <w:tcPr>
            <w:tcW w:w="2400" w:type="dxa"/>
            <w:vMerge/>
          </w:tcPr>
          <w:p w14:paraId="174EDDA1" w14:textId="77777777" w:rsidR="00316396" w:rsidRDefault="00316396" w:rsidP="00650860">
            <w:pPr>
              <w:rPr>
                <w:sz w:val="24"/>
                <w:szCs w:val="24"/>
                <w:lang w:val="ru-RU"/>
              </w:rPr>
            </w:pPr>
          </w:p>
        </w:tc>
      </w:tr>
      <w:tr w:rsidR="00316396" w:rsidRPr="00650860" w14:paraId="4C971CE6" w14:textId="77777777" w:rsidTr="00E13721">
        <w:trPr>
          <w:trHeight w:val="273"/>
        </w:trPr>
        <w:tc>
          <w:tcPr>
            <w:tcW w:w="2850" w:type="dxa"/>
            <w:tcBorders>
              <w:right w:val="single" w:sz="4" w:space="0" w:color="auto"/>
            </w:tcBorders>
          </w:tcPr>
          <w:p w14:paraId="58D37793" w14:textId="77777777" w:rsidR="00316396" w:rsidRPr="004F28B3" w:rsidRDefault="00316396" w:rsidP="004F28B3">
            <w:pPr>
              <w:jc w:val="center"/>
              <w:rPr>
                <w:b/>
                <w:sz w:val="24"/>
                <w:szCs w:val="24"/>
                <w:lang w:val="ru-RU"/>
              </w:rPr>
            </w:pPr>
            <w:proofErr w:type="spellStart"/>
            <w:r w:rsidRPr="004F28B3">
              <w:rPr>
                <w:b/>
                <w:sz w:val="24"/>
                <w:szCs w:val="24"/>
              </w:rPr>
              <w:t>Тема</w:t>
            </w:r>
            <w:proofErr w:type="spellEnd"/>
            <w:r w:rsidRPr="004F28B3">
              <w:rPr>
                <w:b/>
                <w:sz w:val="24"/>
                <w:szCs w:val="24"/>
              </w:rPr>
              <w:t xml:space="preserve"> 3.4</w:t>
            </w:r>
          </w:p>
          <w:p w14:paraId="439F157F" w14:textId="77777777" w:rsidR="00316396" w:rsidRPr="004F28B3" w:rsidRDefault="00316396" w:rsidP="004F28B3">
            <w:pPr>
              <w:jc w:val="center"/>
              <w:rPr>
                <w:sz w:val="24"/>
                <w:szCs w:val="24"/>
                <w:lang w:val="ru-RU"/>
              </w:rPr>
            </w:pPr>
            <w:proofErr w:type="spellStart"/>
            <w:r w:rsidRPr="004F28B3">
              <w:rPr>
                <w:b/>
                <w:sz w:val="24"/>
                <w:szCs w:val="24"/>
              </w:rPr>
              <w:t>Магнитное</w:t>
            </w:r>
            <w:proofErr w:type="spellEnd"/>
            <w:r w:rsidRPr="004F28B3">
              <w:rPr>
                <w:b/>
                <w:sz w:val="24"/>
                <w:szCs w:val="24"/>
              </w:rPr>
              <w:t xml:space="preserve"> </w:t>
            </w:r>
            <w:proofErr w:type="spellStart"/>
            <w:r w:rsidRPr="004F28B3">
              <w:rPr>
                <w:b/>
                <w:sz w:val="24"/>
                <w:szCs w:val="24"/>
              </w:rPr>
              <w:t>поле</w:t>
            </w:r>
            <w:proofErr w:type="spellEnd"/>
          </w:p>
        </w:tc>
        <w:tc>
          <w:tcPr>
            <w:tcW w:w="8212" w:type="dxa"/>
            <w:tcBorders>
              <w:left w:val="single" w:sz="4" w:space="0" w:color="auto"/>
            </w:tcBorders>
          </w:tcPr>
          <w:p w14:paraId="490893D6" w14:textId="77777777" w:rsidR="00316396" w:rsidRPr="004F28B3" w:rsidRDefault="00316396" w:rsidP="00C66651">
            <w:pPr>
              <w:rPr>
                <w:sz w:val="24"/>
                <w:szCs w:val="24"/>
                <w:lang w:val="ru-RU"/>
              </w:rPr>
            </w:pPr>
            <w:r>
              <w:rPr>
                <w:b/>
                <w:sz w:val="24"/>
                <w:szCs w:val="24"/>
                <w:lang w:val="ru-RU"/>
              </w:rPr>
              <w:t>Содержание учебного материала:</w:t>
            </w:r>
          </w:p>
        </w:tc>
        <w:tc>
          <w:tcPr>
            <w:tcW w:w="1579" w:type="dxa"/>
            <w:gridSpan w:val="4"/>
          </w:tcPr>
          <w:p w14:paraId="691C4564" w14:textId="77777777" w:rsidR="00316396" w:rsidRPr="00C66651" w:rsidRDefault="00316396" w:rsidP="00226807">
            <w:pPr>
              <w:jc w:val="center"/>
              <w:rPr>
                <w:b/>
                <w:sz w:val="24"/>
                <w:szCs w:val="24"/>
                <w:lang w:val="ru-RU"/>
              </w:rPr>
            </w:pPr>
            <w:r>
              <w:rPr>
                <w:b/>
                <w:sz w:val="24"/>
                <w:szCs w:val="24"/>
                <w:lang w:val="ru-RU"/>
              </w:rPr>
              <w:t>4</w:t>
            </w:r>
          </w:p>
        </w:tc>
        <w:tc>
          <w:tcPr>
            <w:tcW w:w="2400" w:type="dxa"/>
            <w:vMerge w:val="restart"/>
          </w:tcPr>
          <w:p w14:paraId="7C9F068F" w14:textId="77777777" w:rsidR="00727E70" w:rsidRDefault="00727E70" w:rsidP="00727E70">
            <w:pPr>
              <w:jc w:val="center"/>
              <w:rPr>
                <w:rFonts w:eastAsia="Tahoma"/>
                <w:lang w:val="ru-RU"/>
              </w:rPr>
            </w:pPr>
            <w:r>
              <w:rPr>
                <w:rFonts w:eastAsia="Tahoma"/>
                <w:lang w:val="ru-RU"/>
              </w:rPr>
              <w:t>ОК 1 – ОК 7</w:t>
            </w:r>
          </w:p>
          <w:p w14:paraId="7BCB981A" w14:textId="77777777" w:rsidR="00316396" w:rsidRPr="00C66651" w:rsidRDefault="00727E70" w:rsidP="00727E70">
            <w:pPr>
              <w:jc w:val="center"/>
              <w:rPr>
                <w:b/>
                <w:sz w:val="24"/>
                <w:szCs w:val="24"/>
                <w:lang w:val="ru-RU"/>
              </w:rPr>
            </w:pPr>
            <w:r>
              <w:rPr>
                <w:rFonts w:eastAsia="Tahoma"/>
                <w:lang w:val="ru-RU"/>
              </w:rPr>
              <w:t>ПК 1.</w:t>
            </w:r>
            <w:r>
              <w:rPr>
                <w:rFonts w:eastAsia="Tahoma"/>
              </w:rPr>
              <w:t>7</w:t>
            </w:r>
            <w:r>
              <w:rPr>
                <w:rFonts w:eastAsia="Tahoma"/>
                <w:lang w:val="ru-RU"/>
              </w:rPr>
              <w:t>,</w:t>
            </w:r>
            <w:r>
              <w:rPr>
                <w:rFonts w:eastAsia="Tahoma"/>
              </w:rPr>
              <w:t xml:space="preserve"> </w:t>
            </w:r>
            <w:r>
              <w:rPr>
                <w:rFonts w:eastAsia="Tahoma"/>
                <w:lang w:val="ru-RU"/>
              </w:rPr>
              <w:t>ПК 2.7</w:t>
            </w:r>
          </w:p>
        </w:tc>
      </w:tr>
      <w:tr w:rsidR="00316396" w:rsidRPr="00650860" w14:paraId="39F3D4F2" w14:textId="77777777" w:rsidTr="00E13721">
        <w:trPr>
          <w:trHeight w:val="273"/>
        </w:trPr>
        <w:tc>
          <w:tcPr>
            <w:tcW w:w="2850" w:type="dxa"/>
            <w:vMerge w:val="restart"/>
            <w:tcBorders>
              <w:top w:val="nil"/>
            </w:tcBorders>
          </w:tcPr>
          <w:p w14:paraId="5C3C7C58" w14:textId="77777777" w:rsidR="00316396" w:rsidRPr="00650860" w:rsidRDefault="00316396" w:rsidP="00650860">
            <w:pPr>
              <w:rPr>
                <w:sz w:val="24"/>
                <w:szCs w:val="24"/>
              </w:rPr>
            </w:pPr>
          </w:p>
          <w:p w14:paraId="177B1F2D" w14:textId="77777777" w:rsidR="00316396" w:rsidRPr="00650860" w:rsidRDefault="00316396" w:rsidP="00650860">
            <w:pPr>
              <w:rPr>
                <w:sz w:val="24"/>
                <w:szCs w:val="24"/>
              </w:rPr>
            </w:pPr>
          </w:p>
        </w:tc>
        <w:tc>
          <w:tcPr>
            <w:tcW w:w="8212" w:type="dxa"/>
            <w:tcBorders>
              <w:right w:val="single" w:sz="4" w:space="0" w:color="auto"/>
            </w:tcBorders>
          </w:tcPr>
          <w:p w14:paraId="6967C7B4" w14:textId="77777777" w:rsidR="00316396" w:rsidRPr="00142696" w:rsidRDefault="00316396" w:rsidP="00650860">
            <w:pPr>
              <w:rPr>
                <w:sz w:val="24"/>
                <w:szCs w:val="24"/>
                <w:lang w:val="ru-RU"/>
              </w:rPr>
            </w:pPr>
            <w:r w:rsidRPr="00435F24">
              <w:rPr>
                <w:sz w:val="24"/>
                <w:szCs w:val="24"/>
                <w:lang w:val="ru-RU"/>
              </w:rPr>
              <w:t>Вектор индукции магнитного поля. Напряженность магнитного поля. Действие магнитного поля на прямолинейный проводник с током. Взаимодействие токов. Сила Ампера. Применение силы Ампера.</w:t>
            </w:r>
            <w:r>
              <w:rPr>
                <w:sz w:val="24"/>
                <w:szCs w:val="24"/>
                <w:lang w:val="ru-RU"/>
              </w:rPr>
              <w:t xml:space="preserve"> </w:t>
            </w:r>
            <w:r w:rsidRPr="00435F24">
              <w:rPr>
                <w:sz w:val="24"/>
                <w:szCs w:val="24"/>
                <w:lang w:val="ru-RU"/>
              </w:rPr>
              <w:t xml:space="preserve">Правило Левой и правой руки. </w:t>
            </w:r>
            <w:r w:rsidRPr="00142696">
              <w:rPr>
                <w:sz w:val="24"/>
                <w:szCs w:val="24"/>
                <w:lang w:val="ru-RU"/>
              </w:rPr>
              <w:t>Правило Буравчика</w:t>
            </w:r>
          </w:p>
        </w:tc>
        <w:tc>
          <w:tcPr>
            <w:tcW w:w="1579" w:type="dxa"/>
            <w:gridSpan w:val="4"/>
            <w:tcBorders>
              <w:left w:val="single" w:sz="4" w:space="0" w:color="auto"/>
            </w:tcBorders>
          </w:tcPr>
          <w:p w14:paraId="4D6533BC" w14:textId="77777777" w:rsidR="00316396" w:rsidRPr="00650860" w:rsidRDefault="00316396" w:rsidP="00226807">
            <w:pPr>
              <w:jc w:val="center"/>
              <w:rPr>
                <w:sz w:val="24"/>
                <w:szCs w:val="24"/>
              </w:rPr>
            </w:pPr>
            <w:r w:rsidRPr="00650860">
              <w:rPr>
                <w:sz w:val="24"/>
                <w:szCs w:val="24"/>
              </w:rPr>
              <w:t>2</w:t>
            </w:r>
          </w:p>
          <w:p w14:paraId="3E7E89FD" w14:textId="77777777" w:rsidR="00316396" w:rsidRPr="00650860" w:rsidRDefault="00316396" w:rsidP="00226807">
            <w:pPr>
              <w:jc w:val="center"/>
              <w:rPr>
                <w:sz w:val="24"/>
                <w:szCs w:val="24"/>
              </w:rPr>
            </w:pPr>
          </w:p>
        </w:tc>
        <w:tc>
          <w:tcPr>
            <w:tcW w:w="2400" w:type="dxa"/>
            <w:vMerge/>
          </w:tcPr>
          <w:p w14:paraId="17808ED2" w14:textId="77777777" w:rsidR="00316396" w:rsidRPr="000B65E7" w:rsidRDefault="00316396" w:rsidP="00650860"/>
        </w:tc>
      </w:tr>
      <w:tr w:rsidR="00316396" w:rsidRPr="00650860" w14:paraId="63CD2F81" w14:textId="77777777" w:rsidTr="00E13721">
        <w:trPr>
          <w:trHeight w:val="1084"/>
        </w:trPr>
        <w:tc>
          <w:tcPr>
            <w:tcW w:w="2850" w:type="dxa"/>
            <w:vMerge/>
            <w:tcBorders>
              <w:top w:val="nil"/>
            </w:tcBorders>
          </w:tcPr>
          <w:p w14:paraId="5A3D2CC4" w14:textId="77777777" w:rsidR="00316396" w:rsidRPr="00650860" w:rsidRDefault="00316396" w:rsidP="00650860">
            <w:pPr>
              <w:rPr>
                <w:sz w:val="24"/>
                <w:szCs w:val="24"/>
              </w:rPr>
            </w:pPr>
          </w:p>
        </w:tc>
        <w:tc>
          <w:tcPr>
            <w:tcW w:w="8212" w:type="dxa"/>
            <w:tcBorders>
              <w:right w:val="single" w:sz="4" w:space="0" w:color="auto"/>
            </w:tcBorders>
          </w:tcPr>
          <w:p w14:paraId="77EB47C5" w14:textId="77777777" w:rsidR="00316396" w:rsidRPr="00142696" w:rsidRDefault="00316396" w:rsidP="00650860">
            <w:pPr>
              <w:rPr>
                <w:sz w:val="24"/>
                <w:szCs w:val="24"/>
                <w:lang w:val="ru-RU"/>
              </w:rPr>
            </w:pPr>
            <w:r w:rsidRPr="00435F24">
              <w:rPr>
                <w:sz w:val="24"/>
                <w:szCs w:val="24"/>
                <w:lang w:val="ru-RU"/>
              </w:rPr>
              <w:t xml:space="preserve">Магнитный поток. Работа по перемещению проводника с током в магнитном поле. Действие магнитного поля на движущийся заряд. Сила Лоренца. Применение силы Лоренца. </w:t>
            </w:r>
            <w:proofErr w:type="spellStart"/>
            <w:r w:rsidRPr="00650860">
              <w:rPr>
                <w:sz w:val="24"/>
                <w:szCs w:val="24"/>
              </w:rPr>
              <w:t>Определение</w:t>
            </w:r>
            <w:proofErr w:type="spellEnd"/>
            <w:r w:rsidRPr="00650860">
              <w:rPr>
                <w:sz w:val="24"/>
                <w:szCs w:val="24"/>
              </w:rPr>
              <w:t xml:space="preserve"> </w:t>
            </w:r>
            <w:proofErr w:type="spellStart"/>
            <w:r w:rsidRPr="00650860">
              <w:rPr>
                <w:sz w:val="24"/>
                <w:szCs w:val="24"/>
              </w:rPr>
              <w:t>удельного</w:t>
            </w:r>
            <w:proofErr w:type="spellEnd"/>
            <w:r w:rsidRPr="00650860">
              <w:rPr>
                <w:sz w:val="24"/>
                <w:szCs w:val="24"/>
              </w:rPr>
              <w:t xml:space="preserve"> </w:t>
            </w:r>
            <w:proofErr w:type="spellStart"/>
            <w:r w:rsidRPr="00650860">
              <w:rPr>
                <w:sz w:val="24"/>
                <w:szCs w:val="24"/>
              </w:rPr>
              <w:t>заряда</w:t>
            </w:r>
            <w:proofErr w:type="spellEnd"/>
            <w:r w:rsidRPr="00650860">
              <w:rPr>
                <w:sz w:val="24"/>
                <w:szCs w:val="24"/>
              </w:rPr>
              <w:t xml:space="preserve">. </w:t>
            </w:r>
            <w:proofErr w:type="spellStart"/>
            <w:r w:rsidRPr="00650860">
              <w:rPr>
                <w:sz w:val="24"/>
                <w:szCs w:val="24"/>
              </w:rPr>
              <w:t>Магнитные</w:t>
            </w:r>
            <w:proofErr w:type="spellEnd"/>
            <w:r w:rsidRPr="00650860">
              <w:rPr>
                <w:sz w:val="24"/>
                <w:szCs w:val="24"/>
              </w:rPr>
              <w:t xml:space="preserve"> </w:t>
            </w:r>
            <w:proofErr w:type="spellStart"/>
            <w:r w:rsidRPr="00650860">
              <w:rPr>
                <w:sz w:val="24"/>
                <w:szCs w:val="24"/>
              </w:rPr>
              <w:t>свойства</w:t>
            </w:r>
            <w:proofErr w:type="spellEnd"/>
            <w:r w:rsidRPr="00650860">
              <w:rPr>
                <w:sz w:val="24"/>
                <w:szCs w:val="24"/>
              </w:rPr>
              <w:t xml:space="preserve"> </w:t>
            </w:r>
            <w:proofErr w:type="spellStart"/>
            <w:r w:rsidRPr="00650860">
              <w:rPr>
                <w:sz w:val="24"/>
                <w:szCs w:val="24"/>
              </w:rPr>
              <w:t>вещества</w:t>
            </w:r>
            <w:proofErr w:type="spellEnd"/>
            <w:r w:rsidRPr="00650860">
              <w:rPr>
                <w:sz w:val="24"/>
                <w:szCs w:val="24"/>
              </w:rPr>
              <w:t xml:space="preserve">. </w:t>
            </w:r>
            <w:proofErr w:type="spellStart"/>
            <w:r w:rsidRPr="00650860">
              <w:rPr>
                <w:sz w:val="24"/>
                <w:szCs w:val="24"/>
              </w:rPr>
              <w:t>Магнитная</w:t>
            </w:r>
            <w:proofErr w:type="spellEnd"/>
            <w:r w:rsidRPr="00650860">
              <w:rPr>
                <w:sz w:val="24"/>
                <w:szCs w:val="24"/>
              </w:rPr>
              <w:t xml:space="preserve"> </w:t>
            </w:r>
            <w:proofErr w:type="spellStart"/>
            <w:r w:rsidRPr="00650860">
              <w:rPr>
                <w:sz w:val="24"/>
                <w:szCs w:val="24"/>
              </w:rPr>
              <w:t>проницаемость</w:t>
            </w:r>
            <w:proofErr w:type="spellEnd"/>
          </w:p>
        </w:tc>
        <w:tc>
          <w:tcPr>
            <w:tcW w:w="1579" w:type="dxa"/>
            <w:gridSpan w:val="4"/>
            <w:tcBorders>
              <w:left w:val="single" w:sz="4" w:space="0" w:color="auto"/>
            </w:tcBorders>
          </w:tcPr>
          <w:p w14:paraId="182D5857" w14:textId="77777777" w:rsidR="00316396" w:rsidRPr="00650860" w:rsidRDefault="00316396" w:rsidP="00226807">
            <w:pPr>
              <w:jc w:val="center"/>
              <w:rPr>
                <w:sz w:val="24"/>
                <w:szCs w:val="24"/>
              </w:rPr>
            </w:pPr>
            <w:r w:rsidRPr="00650860">
              <w:rPr>
                <w:sz w:val="24"/>
                <w:szCs w:val="24"/>
              </w:rPr>
              <w:t>2</w:t>
            </w:r>
          </w:p>
        </w:tc>
        <w:tc>
          <w:tcPr>
            <w:tcW w:w="2400" w:type="dxa"/>
            <w:vMerge/>
          </w:tcPr>
          <w:p w14:paraId="1EA2BA2E" w14:textId="77777777" w:rsidR="00316396" w:rsidRPr="00650860" w:rsidRDefault="00316396" w:rsidP="00650860">
            <w:pPr>
              <w:rPr>
                <w:sz w:val="24"/>
                <w:szCs w:val="24"/>
              </w:rPr>
            </w:pPr>
          </w:p>
        </w:tc>
      </w:tr>
      <w:tr w:rsidR="00316396" w:rsidRPr="00650860" w14:paraId="7694E12D" w14:textId="77777777" w:rsidTr="00E13721">
        <w:trPr>
          <w:trHeight w:val="270"/>
        </w:trPr>
        <w:tc>
          <w:tcPr>
            <w:tcW w:w="2850" w:type="dxa"/>
            <w:tcBorders>
              <w:right w:val="single" w:sz="4" w:space="0" w:color="auto"/>
            </w:tcBorders>
          </w:tcPr>
          <w:p w14:paraId="51A45BED" w14:textId="77777777" w:rsidR="00316396" w:rsidRPr="001A6977" w:rsidRDefault="00316396" w:rsidP="001A6977">
            <w:pPr>
              <w:jc w:val="center"/>
              <w:rPr>
                <w:b/>
                <w:sz w:val="24"/>
                <w:szCs w:val="24"/>
                <w:lang w:val="ru-RU"/>
              </w:rPr>
            </w:pPr>
            <w:proofErr w:type="spellStart"/>
            <w:r w:rsidRPr="001A6977">
              <w:rPr>
                <w:b/>
                <w:sz w:val="24"/>
                <w:szCs w:val="24"/>
              </w:rPr>
              <w:t>Тема</w:t>
            </w:r>
            <w:proofErr w:type="spellEnd"/>
            <w:r w:rsidRPr="001A6977">
              <w:rPr>
                <w:b/>
                <w:sz w:val="24"/>
                <w:szCs w:val="24"/>
              </w:rPr>
              <w:t xml:space="preserve"> 3.5</w:t>
            </w:r>
          </w:p>
          <w:p w14:paraId="29677ACD" w14:textId="77777777" w:rsidR="00316396" w:rsidRPr="001A6977" w:rsidRDefault="00316396" w:rsidP="001A6977">
            <w:pPr>
              <w:jc w:val="center"/>
              <w:rPr>
                <w:sz w:val="24"/>
                <w:szCs w:val="24"/>
                <w:lang w:val="ru-RU"/>
              </w:rPr>
            </w:pPr>
            <w:proofErr w:type="spellStart"/>
            <w:r>
              <w:rPr>
                <w:b/>
                <w:sz w:val="24"/>
                <w:szCs w:val="24"/>
              </w:rPr>
              <w:t>Электромагнитна</w:t>
            </w:r>
            <w:r w:rsidRPr="001A6977">
              <w:rPr>
                <w:b/>
                <w:sz w:val="24"/>
                <w:szCs w:val="24"/>
              </w:rPr>
              <w:t>я</w:t>
            </w:r>
            <w:proofErr w:type="spellEnd"/>
            <w:r w:rsidRPr="001A6977">
              <w:rPr>
                <w:b/>
                <w:sz w:val="24"/>
                <w:szCs w:val="24"/>
              </w:rPr>
              <w:t xml:space="preserve"> </w:t>
            </w:r>
            <w:proofErr w:type="spellStart"/>
            <w:r w:rsidRPr="001A6977">
              <w:rPr>
                <w:b/>
                <w:sz w:val="24"/>
                <w:szCs w:val="24"/>
              </w:rPr>
              <w:t>индукция</w:t>
            </w:r>
            <w:proofErr w:type="spellEnd"/>
          </w:p>
        </w:tc>
        <w:tc>
          <w:tcPr>
            <w:tcW w:w="8212" w:type="dxa"/>
            <w:tcBorders>
              <w:left w:val="single" w:sz="4" w:space="0" w:color="auto"/>
            </w:tcBorders>
          </w:tcPr>
          <w:p w14:paraId="01DECCF0" w14:textId="77777777" w:rsidR="00316396" w:rsidRPr="001A6977" w:rsidRDefault="00316396" w:rsidP="00C66651">
            <w:pPr>
              <w:rPr>
                <w:sz w:val="24"/>
                <w:szCs w:val="24"/>
                <w:lang w:val="ru-RU"/>
              </w:rPr>
            </w:pPr>
            <w:r>
              <w:rPr>
                <w:b/>
                <w:sz w:val="24"/>
                <w:szCs w:val="24"/>
                <w:lang w:val="ru-RU"/>
              </w:rPr>
              <w:t>Содержание учебного материала:</w:t>
            </w:r>
          </w:p>
        </w:tc>
        <w:tc>
          <w:tcPr>
            <w:tcW w:w="1579" w:type="dxa"/>
            <w:gridSpan w:val="4"/>
          </w:tcPr>
          <w:p w14:paraId="5B68CB15" w14:textId="77777777" w:rsidR="00316396" w:rsidRPr="00C66651" w:rsidRDefault="00316396" w:rsidP="00226807">
            <w:pPr>
              <w:jc w:val="center"/>
              <w:rPr>
                <w:b/>
                <w:sz w:val="24"/>
                <w:szCs w:val="24"/>
                <w:lang w:val="ru-RU"/>
              </w:rPr>
            </w:pPr>
            <w:r>
              <w:rPr>
                <w:b/>
                <w:sz w:val="24"/>
                <w:szCs w:val="24"/>
                <w:lang w:val="ru-RU"/>
              </w:rPr>
              <w:t>4</w:t>
            </w:r>
          </w:p>
        </w:tc>
        <w:tc>
          <w:tcPr>
            <w:tcW w:w="2400" w:type="dxa"/>
            <w:vMerge w:val="restart"/>
          </w:tcPr>
          <w:p w14:paraId="5E43D1CD" w14:textId="77777777" w:rsidR="00727E70" w:rsidRDefault="00727E70" w:rsidP="00727E70">
            <w:pPr>
              <w:jc w:val="center"/>
              <w:rPr>
                <w:rFonts w:eastAsia="Tahoma"/>
                <w:lang w:val="ru-RU"/>
              </w:rPr>
            </w:pPr>
            <w:r>
              <w:rPr>
                <w:rFonts w:eastAsia="Tahoma"/>
                <w:lang w:val="ru-RU"/>
              </w:rPr>
              <w:t>ОК 1 – ОК 7</w:t>
            </w:r>
          </w:p>
          <w:p w14:paraId="6AD488E6" w14:textId="77777777" w:rsidR="00316396" w:rsidRPr="00C1033C" w:rsidRDefault="00727E70" w:rsidP="00727E70">
            <w:pPr>
              <w:jc w:val="center"/>
              <w:rPr>
                <w:b/>
                <w:sz w:val="24"/>
                <w:szCs w:val="24"/>
                <w:lang w:val="ru-RU"/>
              </w:rPr>
            </w:pPr>
            <w:r>
              <w:rPr>
                <w:rFonts w:eastAsia="Tahoma"/>
                <w:lang w:val="ru-RU"/>
              </w:rPr>
              <w:t>ПК 1.</w:t>
            </w:r>
            <w:r>
              <w:rPr>
                <w:rFonts w:eastAsia="Tahoma"/>
              </w:rPr>
              <w:t>7</w:t>
            </w:r>
            <w:r>
              <w:rPr>
                <w:rFonts w:eastAsia="Tahoma"/>
                <w:lang w:val="ru-RU"/>
              </w:rPr>
              <w:t>,</w:t>
            </w:r>
            <w:r>
              <w:rPr>
                <w:rFonts w:eastAsia="Tahoma"/>
              </w:rPr>
              <w:t xml:space="preserve"> </w:t>
            </w:r>
            <w:r>
              <w:rPr>
                <w:rFonts w:eastAsia="Tahoma"/>
                <w:lang w:val="ru-RU"/>
              </w:rPr>
              <w:t>ПК 2.7</w:t>
            </w:r>
          </w:p>
        </w:tc>
      </w:tr>
      <w:tr w:rsidR="00316396" w:rsidRPr="00650860" w14:paraId="418289C5" w14:textId="77777777" w:rsidTr="00E13721">
        <w:trPr>
          <w:trHeight w:val="746"/>
        </w:trPr>
        <w:tc>
          <w:tcPr>
            <w:tcW w:w="2850" w:type="dxa"/>
            <w:vMerge w:val="restart"/>
            <w:tcBorders>
              <w:top w:val="nil"/>
            </w:tcBorders>
          </w:tcPr>
          <w:p w14:paraId="488F84D7" w14:textId="77777777" w:rsidR="00316396" w:rsidRPr="00C1033C" w:rsidRDefault="00316396" w:rsidP="00650860">
            <w:pPr>
              <w:rPr>
                <w:sz w:val="24"/>
                <w:szCs w:val="24"/>
                <w:lang w:val="ru-RU"/>
              </w:rPr>
            </w:pPr>
          </w:p>
        </w:tc>
        <w:tc>
          <w:tcPr>
            <w:tcW w:w="8212" w:type="dxa"/>
          </w:tcPr>
          <w:p w14:paraId="44E811EF" w14:textId="77777777" w:rsidR="00316396" w:rsidRPr="00E13E7F" w:rsidRDefault="00316396" w:rsidP="00ED17BA">
            <w:pPr>
              <w:rPr>
                <w:sz w:val="24"/>
                <w:szCs w:val="24"/>
                <w:lang w:val="ru-RU"/>
              </w:rPr>
            </w:pPr>
            <w:r w:rsidRPr="00435F24">
              <w:rPr>
                <w:sz w:val="24"/>
                <w:szCs w:val="24"/>
                <w:lang w:val="ru-RU"/>
              </w:rPr>
              <w:t xml:space="preserve">Явление электромагнитной индукции. Правило Ленца. Закон электромагнитной индукции. Вихревое электрическое поле. ЭДС индукции в движущихся проводниках. </w:t>
            </w:r>
          </w:p>
        </w:tc>
        <w:tc>
          <w:tcPr>
            <w:tcW w:w="1579" w:type="dxa"/>
            <w:gridSpan w:val="4"/>
          </w:tcPr>
          <w:p w14:paraId="1604D1E6" w14:textId="77777777" w:rsidR="00316396" w:rsidRPr="00650860" w:rsidRDefault="00316396" w:rsidP="00226807">
            <w:pPr>
              <w:jc w:val="center"/>
              <w:rPr>
                <w:sz w:val="24"/>
                <w:szCs w:val="24"/>
              </w:rPr>
            </w:pPr>
            <w:r w:rsidRPr="00650860">
              <w:rPr>
                <w:sz w:val="24"/>
                <w:szCs w:val="24"/>
              </w:rPr>
              <w:t>2</w:t>
            </w:r>
          </w:p>
        </w:tc>
        <w:tc>
          <w:tcPr>
            <w:tcW w:w="2400" w:type="dxa"/>
            <w:vMerge/>
          </w:tcPr>
          <w:p w14:paraId="51F51063" w14:textId="77777777" w:rsidR="00316396" w:rsidRPr="00650860" w:rsidRDefault="00316396" w:rsidP="001931E5">
            <w:pPr>
              <w:rPr>
                <w:sz w:val="24"/>
                <w:szCs w:val="24"/>
              </w:rPr>
            </w:pPr>
          </w:p>
        </w:tc>
      </w:tr>
      <w:tr w:rsidR="00316396" w:rsidRPr="00C86B28" w14:paraId="222C5146" w14:textId="77777777" w:rsidTr="00E13721">
        <w:trPr>
          <w:trHeight w:val="273"/>
        </w:trPr>
        <w:tc>
          <w:tcPr>
            <w:tcW w:w="2850" w:type="dxa"/>
            <w:vMerge/>
            <w:tcBorders>
              <w:top w:val="nil"/>
            </w:tcBorders>
          </w:tcPr>
          <w:p w14:paraId="47EC224F" w14:textId="77777777" w:rsidR="00316396" w:rsidRPr="00650860" w:rsidRDefault="00316396" w:rsidP="00650860">
            <w:pPr>
              <w:rPr>
                <w:sz w:val="24"/>
                <w:szCs w:val="24"/>
              </w:rPr>
            </w:pPr>
          </w:p>
        </w:tc>
        <w:tc>
          <w:tcPr>
            <w:tcW w:w="8212" w:type="dxa"/>
          </w:tcPr>
          <w:p w14:paraId="48ECFF13" w14:textId="77777777" w:rsidR="00316396" w:rsidRPr="00435F24" w:rsidRDefault="00316396" w:rsidP="00650860">
            <w:pPr>
              <w:rPr>
                <w:sz w:val="24"/>
                <w:szCs w:val="24"/>
                <w:lang w:val="ru-RU"/>
              </w:rPr>
            </w:pPr>
            <w:r w:rsidRPr="00435F24">
              <w:rPr>
                <w:sz w:val="24"/>
                <w:szCs w:val="24"/>
                <w:lang w:val="ru-RU"/>
              </w:rPr>
              <w:t>Явление самоиндукции.</w:t>
            </w:r>
            <w:r>
              <w:rPr>
                <w:sz w:val="24"/>
                <w:szCs w:val="24"/>
                <w:lang w:val="ru-RU"/>
              </w:rPr>
              <w:t xml:space="preserve"> </w:t>
            </w:r>
            <w:r w:rsidRPr="00435F24">
              <w:rPr>
                <w:sz w:val="24"/>
                <w:szCs w:val="24"/>
                <w:lang w:val="ru-RU"/>
              </w:rPr>
              <w:t xml:space="preserve">Индуктивность. Энергия магнитного поля </w:t>
            </w:r>
            <w:proofErr w:type="spellStart"/>
            <w:proofErr w:type="gramStart"/>
            <w:r w:rsidRPr="00435F24">
              <w:rPr>
                <w:sz w:val="24"/>
                <w:szCs w:val="24"/>
                <w:lang w:val="ru-RU"/>
              </w:rPr>
              <w:t>тока.Взаимосвязь</w:t>
            </w:r>
            <w:proofErr w:type="spellEnd"/>
            <w:proofErr w:type="gramEnd"/>
            <w:r w:rsidRPr="00435F24">
              <w:rPr>
                <w:sz w:val="24"/>
                <w:szCs w:val="24"/>
                <w:lang w:val="ru-RU"/>
              </w:rPr>
              <w:t xml:space="preserve"> электрических и магнитных полей. </w:t>
            </w:r>
            <w:r w:rsidRPr="00E13E7F">
              <w:rPr>
                <w:sz w:val="24"/>
                <w:szCs w:val="24"/>
                <w:lang w:val="ru-RU"/>
              </w:rPr>
              <w:t>Электромагнитное поле</w:t>
            </w:r>
          </w:p>
        </w:tc>
        <w:tc>
          <w:tcPr>
            <w:tcW w:w="1579" w:type="dxa"/>
            <w:gridSpan w:val="4"/>
          </w:tcPr>
          <w:p w14:paraId="47025597" w14:textId="77777777" w:rsidR="00316396" w:rsidRPr="00C86B28" w:rsidRDefault="00316396" w:rsidP="00226807">
            <w:pPr>
              <w:jc w:val="center"/>
              <w:rPr>
                <w:sz w:val="24"/>
                <w:szCs w:val="24"/>
                <w:lang w:val="ru-RU"/>
              </w:rPr>
            </w:pPr>
            <w:r w:rsidRPr="00C86B28">
              <w:rPr>
                <w:sz w:val="24"/>
                <w:szCs w:val="24"/>
                <w:lang w:val="ru-RU"/>
              </w:rPr>
              <w:t>2</w:t>
            </w:r>
          </w:p>
        </w:tc>
        <w:tc>
          <w:tcPr>
            <w:tcW w:w="2400" w:type="dxa"/>
            <w:vMerge/>
          </w:tcPr>
          <w:p w14:paraId="3F9A6BF4" w14:textId="77777777" w:rsidR="00316396" w:rsidRPr="00C86B28" w:rsidRDefault="00316396" w:rsidP="00650860">
            <w:pPr>
              <w:rPr>
                <w:sz w:val="24"/>
                <w:szCs w:val="24"/>
                <w:lang w:val="ru-RU"/>
              </w:rPr>
            </w:pPr>
          </w:p>
        </w:tc>
      </w:tr>
      <w:tr w:rsidR="001A6977" w:rsidRPr="00E02F72" w14:paraId="7E44477D" w14:textId="77777777" w:rsidTr="00316396">
        <w:trPr>
          <w:trHeight w:val="376"/>
        </w:trPr>
        <w:tc>
          <w:tcPr>
            <w:tcW w:w="11062" w:type="dxa"/>
            <w:gridSpan w:val="2"/>
            <w:tcBorders>
              <w:top w:val="nil"/>
            </w:tcBorders>
          </w:tcPr>
          <w:p w14:paraId="1936B7E9" w14:textId="77777777" w:rsidR="001A6977" w:rsidRPr="00435F24" w:rsidRDefault="001A6977" w:rsidP="00650860">
            <w:pPr>
              <w:rPr>
                <w:sz w:val="24"/>
                <w:szCs w:val="24"/>
                <w:lang w:val="ru-RU"/>
              </w:rPr>
            </w:pPr>
            <w:r>
              <w:rPr>
                <w:b/>
                <w:sz w:val="24"/>
                <w:szCs w:val="24"/>
                <w:lang w:val="ru-RU"/>
              </w:rPr>
              <w:t>Профессионально-ориентированное содержание</w:t>
            </w:r>
          </w:p>
        </w:tc>
        <w:tc>
          <w:tcPr>
            <w:tcW w:w="1579" w:type="dxa"/>
            <w:gridSpan w:val="4"/>
            <w:tcBorders>
              <w:top w:val="nil"/>
            </w:tcBorders>
          </w:tcPr>
          <w:p w14:paraId="633A1213" w14:textId="77777777" w:rsidR="001A6977" w:rsidRPr="00C86B28" w:rsidRDefault="001A6977" w:rsidP="00226807">
            <w:pPr>
              <w:jc w:val="center"/>
              <w:rPr>
                <w:b/>
                <w:sz w:val="24"/>
                <w:szCs w:val="24"/>
                <w:lang w:val="ru-RU"/>
              </w:rPr>
            </w:pPr>
            <w:r>
              <w:rPr>
                <w:b/>
                <w:sz w:val="24"/>
                <w:szCs w:val="24"/>
                <w:lang w:val="ru-RU"/>
              </w:rPr>
              <w:t>8</w:t>
            </w:r>
          </w:p>
        </w:tc>
        <w:tc>
          <w:tcPr>
            <w:tcW w:w="2400" w:type="dxa"/>
            <w:tcBorders>
              <w:top w:val="nil"/>
            </w:tcBorders>
          </w:tcPr>
          <w:p w14:paraId="45D45817" w14:textId="77777777" w:rsidR="001A6977" w:rsidRPr="00C86B28" w:rsidRDefault="001A6977" w:rsidP="00650860">
            <w:pPr>
              <w:rPr>
                <w:sz w:val="24"/>
                <w:szCs w:val="24"/>
                <w:lang w:val="ru-RU"/>
              </w:rPr>
            </w:pPr>
          </w:p>
        </w:tc>
      </w:tr>
      <w:tr w:rsidR="00316396" w:rsidRPr="00E02F72" w14:paraId="72B306A9" w14:textId="77777777" w:rsidTr="00E13721">
        <w:trPr>
          <w:trHeight w:val="376"/>
        </w:trPr>
        <w:tc>
          <w:tcPr>
            <w:tcW w:w="2850" w:type="dxa"/>
            <w:tcBorders>
              <w:top w:val="nil"/>
            </w:tcBorders>
          </w:tcPr>
          <w:p w14:paraId="1C777E26" w14:textId="77777777" w:rsidR="00316396" w:rsidRPr="00C86B28" w:rsidRDefault="00316396" w:rsidP="009B5C58">
            <w:pPr>
              <w:rPr>
                <w:b/>
                <w:sz w:val="24"/>
                <w:szCs w:val="24"/>
                <w:lang w:val="ru-RU"/>
              </w:rPr>
            </w:pPr>
          </w:p>
        </w:tc>
        <w:tc>
          <w:tcPr>
            <w:tcW w:w="8212" w:type="dxa"/>
          </w:tcPr>
          <w:p w14:paraId="2F2F3579" w14:textId="77777777" w:rsidR="00316396" w:rsidRPr="00C86B28" w:rsidRDefault="00316396" w:rsidP="00650860">
            <w:pPr>
              <w:rPr>
                <w:b/>
                <w:sz w:val="24"/>
                <w:szCs w:val="24"/>
                <w:lang w:val="ru-RU"/>
              </w:rPr>
            </w:pPr>
            <w:r w:rsidRPr="00435F24">
              <w:rPr>
                <w:sz w:val="24"/>
                <w:szCs w:val="24"/>
                <w:lang w:val="ru-RU"/>
              </w:rPr>
              <w:t>Конденсаторы</w:t>
            </w:r>
            <w:r>
              <w:rPr>
                <w:sz w:val="24"/>
                <w:szCs w:val="24"/>
                <w:lang w:val="ru-RU"/>
              </w:rPr>
              <w:t xml:space="preserve">. </w:t>
            </w:r>
            <w:r w:rsidRPr="00435F24">
              <w:rPr>
                <w:sz w:val="24"/>
                <w:szCs w:val="24"/>
                <w:lang w:val="ru-RU"/>
              </w:rPr>
              <w:t>Энергия</w:t>
            </w:r>
            <w:r>
              <w:rPr>
                <w:sz w:val="24"/>
                <w:szCs w:val="24"/>
                <w:lang w:val="ru-RU"/>
              </w:rPr>
              <w:t xml:space="preserve"> </w:t>
            </w:r>
            <w:r w:rsidRPr="00435F24">
              <w:rPr>
                <w:sz w:val="24"/>
                <w:szCs w:val="24"/>
                <w:lang w:val="ru-RU"/>
              </w:rPr>
              <w:t>заряженного</w:t>
            </w:r>
            <w:r>
              <w:rPr>
                <w:sz w:val="24"/>
                <w:szCs w:val="24"/>
                <w:lang w:val="ru-RU"/>
              </w:rPr>
              <w:t xml:space="preserve"> </w:t>
            </w:r>
            <w:r w:rsidRPr="00435F24">
              <w:rPr>
                <w:sz w:val="24"/>
                <w:szCs w:val="24"/>
                <w:lang w:val="ru-RU"/>
              </w:rPr>
              <w:t>конденсатора.</w:t>
            </w:r>
            <w:r>
              <w:rPr>
                <w:sz w:val="24"/>
                <w:szCs w:val="24"/>
                <w:lang w:val="ru-RU"/>
              </w:rPr>
              <w:t xml:space="preserve"> </w:t>
            </w:r>
            <w:r w:rsidRPr="00435F24">
              <w:rPr>
                <w:sz w:val="24"/>
                <w:szCs w:val="24"/>
                <w:lang w:val="ru-RU"/>
              </w:rPr>
              <w:t>Энергия</w:t>
            </w:r>
            <w:r>
              <w:rPr>
                <w:sz w:val="24"/>
                <w:szCs w:val="24"/>
                <w:lang w:val="ru-RU"/>
              </w:rPr>
              <w:t xml:space="preserve"> </w:t>
            </w:r>
            <w:r w:rsidRPr="00435F24">
              <w:rPr>
                <w:sz w:val="24"/>
                <w:szCs w:val="24"/>
                <w:lang w:val="ru-RU"/>
              </w:rPr>
              <w:t>электрического</w:t>
            </w:r>
            <w:r>
              <w:rPr>
                <w:sz w:val="24"/>
                <w:szCs w:val="24"/>
                <w:lang w:val="ru-RU"/>
              </w:rPr>
              <w:t xml:space="preserve"> </w:t>
            </w:r>
            <w:r w:rsidRPr="00435F24">
              <w:rPr>
                <w:sz w:val="24"/>
                <w:szCs w:val="24"/>
                <w:lang w:val="ru-RU"/>
              </w:rPr>
              <w:t>поля.</w:t>
            </w:r>
            <w:r>
              <w:rPr>
                <w:sz w:val="24"/>
                <w:szCs w:val="24"/>
                <w:lang w:val="ru-RU"/>
              </w:rPr>
              <w:t xml:space="preserve"> </w:t>
            </w:r>
            <w:r w:rsidRPr="009B1CBC">
              <w:rPr>
                <w:sz w:val="24"/>
                <w:szCs w:val="24"/>
                <w:lang w:val="ru-RU"/>
              </w:rPr>
              <w:t>Применение конденсаторов</w:t>
            </w:r>
            <w:r>
              <w:rPr>
                <w:sz w:val="24"/>
                <w:szCs w:val="24"/>
                <w:lang w:val="ru-RU"/>
              </w:rPr>
              <w:t xml:space="preserve">. </w:t>
            </w:r>
            <w:r w:rsidRPr="00435F24">
              <w:rPr>
                <w:sz w:val="24"/>
                <w:szCs w:val="24"/>
                <w:lang w:val="ru-RU"/>
              </w:rPr>
              <w:t>Соединение</w:t>
            </w:r>
            <w:r>
              <w:rPr>
                <w:sz w:val="24"/>
                <w:szCs w:val="24"/>
                <w:lang w:val="ru-RU"/>
              </w:rPr>
              <w:t xml:space="preserve"> </w:t>
            </w:r>
            <w:r w:rsidRPr="00435F24">
              <w:rPr>
                <w:sz w:val="24"/>
                <w:szCs w:val="24"/>
                <w:lang w:val="ru-RU"/>
              </w:rPr>
              <w:t>конденсаторов</w:t>
            </w:r>
            <w:r>
              <w:rPr>
                <w:sz w:val="24"/>
                <w:szCs w:val="24"/>
                <w:lang w:val="ru-RU"/>
              </w:rPr>
              <w:t xml:space="preserve"> </w:t>
            </w:r>
            <w:r w:rsidRPr="00435F24">
              <w:rPr>
                <w:sz w:val="24"/>
                <w:szCs w:val="24"/>
                <w:lang w:val="ru-RU"/>
              </w:rPr>
              <w:t>в</w:t>
            </w:r>
            <w:r>
              <w:rPr>
                <w:sz w:val="24"/>
                <w:szCs w:val="24"/>
                <w:lang w:val="ru-RU"/>
              </w:rPr>
              <w:t xml:space="preserve"> </w:t>
            </w:r>
            <w:r w:rsidRPr="00435F24">
              <w:rPr>
                <w:sz w:val="24"/>
                <w:szCs w:val="24"/>
                <w:lang w:val="ru-RU"/>
              </w:rPr>
              <w:t>батарею. Параллельное и последовательное соединение конденсаторов</w:t>
            </w:r>
          </w:p>
        </w:tc>
        <w:tc>
          <w:tcPr>
            <w:tcW w:w="1579" w:type="dxa"/>
            <w:gridSpan w:val="4"/>
            <w:tcBorders>
              <w:top w:val="nil"/>
            </w:tcBorders>
          </w:tcPr>
          <w:p w14:paraId="4123293D" w14:textId="77777777" w:rsidR="00316396" w:rsidRPr="001A6977" w:rsidRDefault="00316396" w:rsidP="00226807">
            <w:pPr>
              <w:jc w:val="center"/>
              <w:rPr>
                <w:sz w:val="24"/>
                <w:szCs w:val="24"/>
                <w:lang w:val="ru-RU"/>
              </w:rPr>
            </w:pPr>
            <w:r w:rsidRPr="001A6977">
              <w:rPr>
                <w:sz w:val="24"/>
                <w:szCs w:val="24"/>
                <w:lang w:val="ru-RU"/>
              </w:rPr>
              <w:t>2</w:t>
            </w:r>
          </w:p>
        </w:tc>
        <w:tc>
          <w:tcPr>
            <w:tcW w:w="2400" w:type="dxa"/>
            <w:vMerge w:val="restart"/>
            <w:tcBorders>
              <w:top w:val="nil"/>
            </w:tcBorders>
          </w:tcPr>
          <w:p w14:paraId="7CF1F188" w14:textId="77777777" w:rsidR="00727E70" w:rsidRDefault="00727E70" w:rsidP="00727E70">
            <w:pPr>
              <w:jc w:val="center"/>
              <w:rPr>
                <w:rFonts w:eastAsia="Tahoma"/>
                <w:lang w:val="ru-RU"/>
              </w:rPr>
            </w:pPr>
            <w:r>
              <w:rPr>
                <w:rFonts w:eastAsia="Tahoma"/>
                <w:lang w:val="ru-RU"/>
              </w:rPr>
              <w:t>ОК 1 – ОК 7</w:t>
            </w:r>
          </w:p>
          <w:p w14:paraId="68CBEF95" w14:textId="77777777" w:rsidR="00316396" w:rsidRPr="00C86B28" w:rsidRDefault="00727E70" w:rsidP="00727E70">
            <w:pPr>
              <w:jc w:val="center"/>
              <w:rPr>
                <w:sz w:val="24"/>
                <w:szCs w:val="24"/>
                <w:lang w:val="ru-RU"/>
              </w:rPr>
            </w:pPr>
            <w:r>
              <w:rPr>
                <w:rFonts w:eastAsia="Tahoma"/>
                <w:lang w:val="ru-RU"/>
              </w:rPr>
              <w:t>ПК 1.</w:t>
            </w:r>
            <w:r>
              <w:rPr>
                <w:rFonts w:eastAsia="Tahoma"/>
              </w:rPr>
              <w:t>7</w:t>
            </w:r>
            <w:r>
              <w:rPr>
                <w:rFonts w:eastAsia="Tahoma"/>
                <w:lang w:val="ru-RU"/>
              </w:rPr>
              <w:t>,</w:t>
            </w:r>
            <w:r>
              <w:rPr>
                <w:rFonts w:eastAsia="Tahoma"/>
              </w:rPr>
              <w:t xml:space="preserve"> </w:t>
            </w:r>
            <w:r>
              <w:rPr>
                <w:rFonts w:eastAsia="Tahoma"/>
                <w:lang w:val="ru-RU"/>
              </w:rPr>
              <w:t>ПК 2.7</w:t>
            </w:r>
          </w:p>
        </w:tc>
      </w:tr>
      <w:tr w:rsidR="00316396" w:rsidRPr="00C86B28" w14:paraId="274E77E5" w14:textId="77777777" w:rsidTr="00E13721">
        <w:trPr>
          <w:trHeight w:val="376"/>
        </w:trPr>
        <w:tc>
          <w:tcPr>
            <w:tcW w:w="2850" w:type="dxa"/>
            <w:tcBorders>
              <w:top w:val="nil"/>
            </w:tcBorders>
          </w:tcPr>
          <w:p w14:paraId="591371F0" w14:textId="77777777" w:rsidR="00316396" w:rsidRPr="00C86B28" w:rsidRDefault="00316396" w:rsidP="009B5C58">
            <w:pPr>
              <w:rPr>
                <w:b/>
                <w:sz w:val="24"/>
                <w:szCs w:val="24"/>
                <w:lang w:val="ru-RU"/>
              </w:rPr>
            </w:pPr>
          </w:p>
        </w:tc>
        <w:tc>
          <w:tcPr>
            <w:tcW w:w="8212" w:type="dxa"/>
          </w:tcPr>
          <w:p w14:paraId="5A06D76E" w14:textId="77777777" w:rsidR="00316396" w:rsidRPr="00435F24" w:rsidRDefault="00316396" w:rsidP="00650860">
            <w:pPr>
              <w:rPr>
                <w:sz w:val="24"/>
                <w:szCs w:val="24"/>
                <w:lang w:val="ru-RU"/>
              </w:rPr>
            </w:pPr>
            <w:r>
              <w:rPr>
                <w:sz w:val="24"/>
                <w:szCs w:val="24"/>
                <w:lang w:val="ru-RU"/>
              </w:rPr>
              <w:t>Аккумулятор. Электромобили.</w:t>
            </w:r>
          </w:p>
        </w:tc>
        <w:tc>
          <w:tcPr>
            <w:tcW w:w="1579" w:type="dxa"/>
            <w:gridSpan w:val="4"/>
            <w:tcBorders>
              <w:top w:val="nil"/>
            </w:tcBorders>
          </w:tcPr>
          <w:p w14:paraId="53838F98" w14:textId="77777777" w:rsidR="00316396" w:rsidRPr="001A6977" w:rsidRDefault="00316396" w:rsidP="00226807">
            <w:pPr>
              <w:jc w:val="center"/>
              <w:rPr>
                <w:sz w:val="24"/>
                <w:szCs w:val="24"/>
                <w:lang w:val="ru-RU"/>
              </w:rPr>
            </w:pPr>
            <w:r w:rsidRPr="001A6977">
              <w:rPr>
                <w:sz w:val="24"/>
                <w:szCs w:val="24"/>
                <w:lang w:val="ru-RU"/>
              </w:rPr>
              <w:t>2</w:t>
            </w:r>
          </w:p>
        </w:tc>
        <w:tc>
          <w:tcPr>
            <w:tcW w:w="2400" w:type="dxa"/>
            <w:vMerge/>
          </w:tcPr>
          <w:p w14:paraId="7928A4FD" w14:textId="77777777" w:rsidR="00316396" w:rsidRPr="00C86B28" w:rsidRDefault="00316396" w:rsidP="00650860">
            <w:pPr>
              <w:rPr>
                <w:sz w:val="24"/>
                <w:szCs w:val="24"/>
                <w:lang w:val="ru-RU"/>
              </w:rPr>
            </w:pPr>
          </w:p>
        </w:tc>
      </w:tr>
      <w:tr w:rsidR="00316396" w:rsidRPr="00C86B28" w14:paraId="0132509F" w14:textId="77777777" w:rsidTr="00E13721">
        <w:trPr>
          <w:trHeight w:val="376"/>
        </w:trPr>
        <w:tc>
          <w:tcPr>
            <w:tcW w:w="2850" w:type="dxa"/>
            <w:tcBorders>
              <w:top w:val="nil"/>
            </w:tcBorders>
          </w:tcPr>
          <w:p w14:paraId="085A5AF2" w14:textId="77777777" w:rsidR="00316396" w:rsidRPr="00C86B28" w:rsidRDefault="00316396" w:rsidP="009B5C58">
            <w:pPr>
              <w:rPr>
                <w:b/>
                <w:sz w:val="24"/>
                <w:szCs w:val="24"/>
                <w:lang w:val="ru-RU"/>
              </w:rPr>
            </w:pPr>
          </w:p>
        </w:tc>
        <w:tc>
          <w:tcPr>
            <w:tcW w:w="8212" w:type="dxa"/>
          </w:tcPr>
          <w:p w14:paraId="0D5FA5B9" w14:textId="77777777" w:rsidR="00316396" w:rsidRPr="00435F24" w:rsidRDefault="00316396" w:rsidP="00650860">
            <w:pPr>
              <w:rPr>
                <w:sz w:val="24"/>
                <w:szCs w:val="24"/>
                <w:lang w:val="ru-RU"/>
              </w:rPr>
            </w:pPr>
            <w:r w:rsidRPr="00435F24">
              <w:rPr>
                <w:sz w:val="24"/>
                <w:szCs w:val="24"/>
                <w:lang w:val="ru-RU"/>
              </w:rPr>
              <w:t xml:space="preserve">Действие магнитного поля на движущийся заряд. Магнитные свойства вещества. Магнитная проницаемость. </w:t>
            </w:r>
            <w:proofErr w:type="spellStart"/>
            <w:r w:rsidRPr="00650860">
              <w:rPr>
                <w:sz w:val="24"/>
                <w:szCs w:val="24"/>
              </w:rPr>
              <w:t>Применение</w:t>
            </w:r>
            <w:proofErr w:type="spellEnd"/>
            <w:r w:rsidRPr="00650860">
              <w:rPr>
                <w:sz w:val="24"/>
                <w:szCs w:val="24"/>
              </w:rPr>
              <w:t xml:space="preserve"> </w:t>
            </w:r>
            <w:proofErr w:type="spellStart"/>
            <w:r w:rsidRPr="00650860">
              <w:rPr>
                <w:sz w:val="24"/>
                <w:szCs w:val="24"/>
              </w:rPr>
              <w:t>силы</w:t>
            </w:r>
            <w:proofErr w:type="spellEnd"/>
            <w:r w:rsidRPr="00650860">
              <w:rPr>
                <w:sz w:val="24"/>
                <w:szCs w:val="24"/>
              </w:rPr>
              <w:t xml:space="preserve"> </w:t>
            </w:r>
            <w:proofErr w:type="spellStart"/>
            <w:r w:rsidRPr="00650860">
              <w:rPr>
                <w:sz w:val="24"/>
                <w:szCs w:val="24"/>
              </w:rPr>
              <w:t>Лоренца</w:t>
            </w:r>
            <w:proofErr w:type="spellEnd"/>
            <w:r w:rsidRPr="00650860">
              <w:rPr>
                <w:sz w:val="24"/>
                <w:szCs w:val="24"/>
              </w:rPr>
              <w:t>.</w:t>
            </w:r>
          </w:p>
        </w:tc>
        <w:tc>
          <w:tcPr>
            <w:tcW w:w="1579" w:type="dxa"/>
            <w:gridSpan w:val="4"/>
            <w:tcBorders>
              <w:top w:val="nil"/>
            </w:tcBorders>
          </w:tcPr>
          <w:p w14:paraId="29655957" w14:textId="77777777" w:rsidR="00316396" w:rsidRPr="001A6977" w:rsidRDefault="00316396" w:rsidP="00226807">
            <w:pPr>
              <w:jc w:val="center"/>
              <w:rPr>
                <w:sz w:val="24"/>
                <w:szCs w:val="24"/>
                <w:lang w:val="ru-RU"/>
              </w:rPr>
            </w:pPr>
            <w:r w:rsidRPr="001A6977">
              <w:rPr>
                <w:sz w:val="24"/>
                <w:szCs w:val="24"/>
                <w:lang w:val="ru-RU"/>
              </w:rPr>
              <w:t>2</w:t>
            </w:r>
          </w:p>
        </w:tc>
        <w:tc>
          <w:tcPr>
            <w:tcW w:w="2400" w:type="dxa"/>
            <w:vMerge/>
          </w:tcPr>
          <w:p w14:paraId="30211BC0" w14:textId="77777777" w:rsidR="00316396" w:rsidRPr="00C86B28" w:rsidRDefault="00316396" w:rsidP="00650860">
            <w:pPr>
              <w:rPr>
                <w:sz w:val="24"/>
                <w:szCs w:val="24"/>
                <w:lang w:val="ru-RU"/>
              </w:rPr>
            </w:pPr>
          </w:p>
        </w:tc>
      </w:tr>
      <w:tr w:rsidR="00C86B28" w:rsidRPr="00E02F72" w14:paraId="7FE2B61A" w14:textId="77777777" w:rsidTr="00E13721">
        <w:trPr>
          <w:trHeight w:val="376"/>
        </w:trPr>
        <w:tc>
          <w:tcPr>
            <w:tcW w:w="2850" w:type="dxa"/>
            <w:tcBorders>
              <w:top w:val="nil"/>
            </w:tcBorders>
          </w:tcPr>
          <w:p w14:paraId="024B9C43" w14:textId="77777777" w:rsidR="00C86B28" w:rsidRPr="00C86B28" w:rsidRDefault="00C86B28" w:rsidP="009B5C58">
            <w:pPr>
              <w:rPr>
                <w:b/>
                <w:sz w:val="24"/>
                <w:szCs w:val="24"/>
                <w:lang w:val="ru-RU"/>
              </w:rPr>
            </w:pPr>
          </w:p>
        </w:tc>
        <w:tc>
          <w:tcPr>
            <w:tcW w:w="8212" w:type="dxa"/>
          </w:tcPr>
          <w:p w14:paraId="29B6682C" w14:textId="77777777" w:rsidR="00C86B28" w:rsidRPr="001A6977" w:rsidRDefault="00C86B28" w:rsidP="00650860">
            <w:pPr>
              <w:rPr>
                <w:b/>
                <w:sz w:val="24"/>
                <w:szCs w:val="24"/>
                <w:lang w:val="ru-RU"/>
              </w:rPr>
            </w:pPr>
            <w:r w:rsidRPr="001A6977">
              <w:rPr>
                <w:b/>
                <w:sz w:val="24"/>
                <w:szCs w:val="24"/>
                <w:lang w:val="ru-RU"/>
              </w:rPr>
              <w:t>Контроль знаний по разделу №3 «Электродинамика»</w:t>
            </w:r>
          </w:p>
        </w:tc>
        <w:tc>
          <w:tcPr>
            <w:tcW w:w="1579" w:type="dxa"/>
            <w:gridSpan w:val="4"/>
            <w:tcBorders>
              <w:top w:val="nil"/>
            </w:tcBorders>
          </w:tcPr>
          <w:p w14:paraId="55C716F1" w14:textId="77777777" w:rsidR="00C86B28" w:rsidRPr="001A6977" w:rsidRDefault="001A6977" w:rsidP="00226807">
            <w:pPr>
              <w:jc w:val="center"/>
              <w:rPr>
                <w:sz w:val="24"/>
                <w:szCs w:val="24"/>
                <w:lang w:val="ru-RU"/>
              </w:rPr>
            </w:pPr>
            <w:r w:rsidRPr="001A6977">
              <w:rPr>
                <w:sz w:val="24"/>
                <w:szCs w:val="24"/>
                <w:lang w:val="ru-RU"/>
              </w:rPr>
              <w:t>2</w:t>
            </w:r>
          </w:p>
        </w:tc>
        <w:tc>
          <w:tcPr>
            <w:tcW w:w="2400" w:type="dxa"/>
            <w:tcBorders>
              <w:top w:val="nil"/>
            </w:tcBorders>
          </w:tcPr>
          <w:p w14:paraId="51C7FA86" w14:textId="77777777" w:rsidR="00C86B28" w:rsidRPr="00C86B28" w:rsidRDefault="00C86B28" w:rsidP="00650860">
            <w:pPr>
              <w:rPr>
                <w:sz w:val="24"/>
                <w:szCs w:val="24"/>
                <w:lang w:val="ru-RU"/>
              </w:rPr>
            </w:pPr>
          </w:p>
        </w:tc>
      </w:tr>
      <w:tr w:rsidR="00226807" w:rsidRPr="00C86B28" w14:paraId="1AD5EF59" w14:textId="77777777" w:rsidTr="00E13721">
        <w:trPr>
          <w:trHeight w:val="376"/>
        </w:trPr>
        <w:tc>
          <w:tcPr>
            <w:tcW w:w="2850" w:type="dxa"/>
            <w:tcBorders>
              <w:top w:val="nil"/>
            </w:tcBorders>
          </w:tcPr>
          <w:p w14:paraId="3770F1F7" w14:textId="77777777" w:rsidR="00046EDB" w:rsidRPr="009B5C58" w:rsidRDefault="00046EDB" w:rsidP="009B5C58">
            <w:pPr>
              <w:rPr>
                <w:b/>
                <w:sz w:val="24"/>
                <w:szCs w:val="24"/>
                <w:lang w:val="ru-RU"/>
              </w:rPr>
            </w:pPr>
            <w:r w:rsidRPr="00C86B28">
              <w:rPr>
                <w:b/>
                <w:sz w:val="24"/>
                <w:szCs w:val="24"/>
                <w:lang w:val="ru-RU"/>
              </w:rPr>
              <w:t>Раздел 4</w:t>
            </w:r>
            <w:r w:rsidR="009B5C58">
              <w:rPr>
                <w:b/>
                <w:sz w:val="24"/>
                <w:szCs w:val="24"/>
                <w:lang w:val="ru-RU"/>
              </w:rPr>
              <w:t>.</w:t>
            </w:r>
          </w:p>
        </w:tc>
        <w:tc>
          <w:tcPr>
            <w:tcW w:w="8212" w:type="dxa"/>
          </w:tcPr>
          <w:p w14:paraId="02FF6794" w14:textId="77777777" w:rsidR="00046EDB" w:rsidRPr="009B5C58" w:rsidRDefault="009B5C58" w:rsidP="00650860">
            <w:pPr>
              <w:rPr>
                <w:b/>
                <w:sz w:val="24"/>
                <w:szCs w:val="24"/>
                <w:lang w:val="ru-RU"/>
              </w:rPr>
            </w:pPr>
            <w:r w:rsidRPr="00C86B28">
              <w:rPr>
                <w:b/>
                <w:sz w:val="24"/>
                <w:szCs w:val="24"/>
                <w:lang w:val="ru-RU"/>
              </w:rPr>
              <w:t>Колебания и волны</w:t>
            </w:r>
          </w:p>
        </w:tc>
        <w:tc>
          <w:tcPr>
            <w:tcW w:w="1579" w:type="dxa"/>
            <w:gridSpan w:val="4"/>
            <w:tcBorders>
              <w:top w:val="nil"/>
            </w:tcBorders>
          </w:tcPr>
          <w:p w14:paraId="1B3539E3" w14:textId="77777777" w:rsidR="00046EDB" w:rsidRPr="009B5C58" w:rsidRDefault="006E6BAC" w:rsidP="00226807">
            <w:pPr>
              <w:jc w:val="center"/>
              <w:rPr>
                <w:sz w:val="24"/>
                <w:szCs w:val="24"/>
                <w:lang w:val="ru-RU"/>
              </w:rPr>
            </w:pPr>
            <w:r>
              <w:rPr>
                <w:b/>
                <w:sz w:val="24"/>
                <w:szCs w:val="24"/>
                <w:lang w:val="ru-RU"/>
              </w:rPr>
              <w:t>28</w:t>
            </w:r>
          </w:p>
        </w:tc>
        <w:tc>
          <w:tcPr>
            <w:tcW w:w="2400" w:type="dxa"/>
            <w:tcBorders>
              <w:top w:val="nil"/>
            </w:tcBorders>
          </w:tcPr>
          <w:p w14:paraId="63FA77E1" w14:textId="77777777" w:rsidR="00046EDB" w:rsidRPr="00C86B28" w:rsidRDefault="00046EDB" w:rsidP="00650860">
            <w:pPr>
              <w:rPr>
                <w:sz w:val="24"/>
                <w:szCs w:val="24"/>
                <w:lang w:val="ru-RU"/>
              </w:rPr>
            </w:pPr>
          </w:p>
        </w:tc>
      </w:tr>
      <w:tr w:rsidR="00F8010E" w:rsidRPr="00C86B28" w14:paraId="4E363ABD" w14:textId="77777777" w:rsidTr="00D55CA0">
        <w:trPr>
          <w:trHeight w:val="376"/>
        </w:trPr>
        <w:tc>
          <w:tcPr>
            <w:tcW w:w="11062" w:type="dxa"/>
            <w:gridSpan w:val="2"/>
            <w:tcBorders>
              <w:top w:val="nil"/>
            </w:tcBorders>
          </w:tcPr>
          <w:p w14:paraId="1C4BDF6F" w14:textId="77777777" w:rsidR="00F8010E" w:rsidRPr="00C86B28" w:rsidRDefault="00F8010E" w:rsidP="00650860">
            <w:pPr>
              <w:rPr>
                <w:b/>
                <w:sz w:val="24"/>
                <w:szCs w:val="24"/>
                <w:lang w:val="ru-RU"/>
              </w:rPr>
            </w:pPr>
            <w:proofErr w:type="spellStart"/>
            <w:r w:rsidRPr="00F8010E">
              <w:rPr>
                <w:b/>
                <w:sz w:val="24"/>
                <w:szCs w:val="24"/>
              </w:rPr>
              <w:t>Основное</w:t>
            </w:r>
            <w:proofErr w:type="spellEnd"/>
            <w:r w:rsidRPr="00F8010E">
              <w:rPr>
                <w:b/>
                <w:sz w:val="24"/>
                <w:szCs w:val="24"/>
              </w:rPr>
              <w:t xml:space="preserve"> </w:t>
            </w:r>
            <w:proofErr w:type="spellStart"/>
            <w:r w:rsidRPr="00F8010E">
              <w:rPr>
                <w:b/>
                <w:sz w:val="24"/>
                <w:szCs w:val="24"/>
              </w:rPr>
              <w:t>содержание</w:t>
            </w:r>
            <w:proofErr w:type="spellEnd"/>
          </w:p>
        </w:tc>
        <w:tc>
          <w:tcPr>
            <w:tcW w:w="1579" w:type="dxa"/>
            <w:gridSpan w:val="4"/>
            <w:tcBorders>
              <w:top w:val="nil"/>
            </w:tcBorders>
          </w:tcPr>
          <w:p w14:paraId="25C75E59" w14:textId="77777777" w:rsidR="00F8010E" w:rsidRDefault="00F8010E" w:rsidP="00226807">
            <w:pPr>
              <w:jc w:val="center"/>
              <w:rPr>
                <w:b/>
                <w:sz w:val="24"/>
                <w:szCs w:val="24"/>
                <w:lang w:val="ru-RU"/>
              </w:rPr>
            </w:pPr>
          </w:p>
        </w:tc>
        <w:tc>
          <w:tcPr>
            <w:tcW w:w="2400" w:type="dxa"/>
            <w:tcBorders>
              <w:top w:val="nil"/>
            </w:tcBorders>
          </w:tcPr>
          <w:p w14:paraId="6C7B3892" w14:textId="77777777" w:rsidR="00F8010E" w:rsidRPr="00C86B28" w:rsidRDefault="00F8010E" w:rsidP="00650860">
            <w:pPr>
              <w:rPr>
                <w:sz w:val="24"/>
                <w:szCs w:val="24"/>
                <w:lang w:val="ru-RU"/>
              </w:rPr>
            </w:pPr>
          </w:p>
        </w:tc>
      </w:tr>
      <w:tr w:rsidR="00316396" w:rsidRPr="00650860" w14:paraId="67832B6D" w14:textId="77777777" w:rsidTr="00E13721">
        <w:trPr>
          <w:trHeight w:val="382"/>
        </w:trPr>
        <w:tc>
          <w:tcPr>
            <w:tcW w:w="2850" w:type="dxa"/>
            <w:tcBorders>
              <w:right w:val="single" w:sz="4" w:space="0" w:color="auto"/>
            </w:tcBorders>
          </w:tcPr>
          <w:p w14:paraId="11784EB0" w14:textId="77777777" w:rsidR="00316396" w:rsidRPr="001A6977" w:rsidRDefault="00316396" w:rsidP="001A6977">
            <w:pPr>
              <w:jc w:val="center"/>
              <w:rPr>
                <w:b/>
                <w:sz w:val="24"/>
                <w:szCs w:val="24"/>
                <w:lang w:val="ru-RU"/>
              </w:rPr>
            </w:pPr>
            <w:r w:rsidRPr="0081194D">
              <w:rPr>
                <w:b/>
                <w:sz w:val="24"/>
                <w:szCs w:val="24"/>
                <w:lang w:val="ru-RU"/>
              </w:rPr>
              <w:t>Тема 4.1</w:t>
            </w:r>
          </w:p>
          <w:p w14:paraId="4F6F6A3D" w14:textId="77777777" w:rsidR="00316396" w:rsidRPr="001A6977" w:rsidRDefault="00316396" w:rsidP="001A6977">
            <w:pPr>
              <w:jc w:val="center"/>
              <w:rPr>
                <w:sz w:val="24"/>
                <w:szCs w:val="24"/>
                <w:lang w:val="ru-RU"/>
              </w:rPr>
            </w:pPr>
            <w:r w:rsidRPr="0081194D">
              <w:rPr>
                <w:b/>
                <w:sz w:val="24"/>
                <w:szCs w:val="24"/>
                <w:lang w:val="ru-RU"/>
              </w:rPr>
              <w:t>Механические колебания и волны</w:t>
            </w:r>
          </w:p>
        </w:tc>
        <w:tc>
          <w:tcPr>
            <w:tcW w:w="8212" w:type="dxa"/>
            <w:tcBorders>
              <w:left w:val="single" w:sz="4" w:space="0" w:color="auto"/>
            </w:tcBorders>
          </w:tcPr>
          <w:p w14:paraId="004B77C3" w14:textId="77777777" w:rsidR="00316396" w:rsidRPr="001A6977" w:rsidRDefault="00316396" w:rsidP="009B5C58">
            <w:pPr>
              <w:rPr>
                <w:sz w:val="24"/>
                <w:szCs w:val="24"/>
                <w:lang w:val="ru-RU"/>
              </w:rPr>
            </w:pPr>
            <w:r>
              <w:rPr>
                <w:b/>
                <w:sz w:val="24"/>
                <w:szCs w:val="24"/>
                <w:lang w:val="ru-RU"/>
              </w:rPr>
              <w:t>Содержание учебного материала</w:t>
            </w:r>
          </w:p>
        </w:tc>
        <w:tc>
          <w:tcPr>
            <w:tcW w:w="1579" w:type="dxa"/>
            <w:gridSpan w:val="4"/>
          </w:tcPr>
          <w:p w14:paraId="6A3E1FE5" w14:textId="77777777" w:rsidR="00316396" w:rsidRPr="009B5C58" w:rsidRDefault="00316396" w:rsidP="00226807">
            <w:pPr>
              <w:jc w:val="center"/>
              <w:rPr>
                <w:b/>
                <w:sz w:val="24"/>
                <w:szCs w:val="24"/>
                <w:lang w:val="ru-RU"/>
              </w:rPr>
            </w:pPr>
            <w:r>
              <w:rPr>
                <w:b/>
                <w:sz w:val="24"/>
                <w:szCs w:val="24"/>
                <w:lang w:val="ru-RU"/>
              </w:rPr>
              <w:t>10</w:t>
            </w:r>
          </w:p>
        </w:tc>
        <w:tc>
          <w:tcPr>
            <w:tcW w:w="2400" w:type="dxa"/>
            <w:vMerge w:val="restart"/>
          </w:tcPr>
          <w:p w14:paraId="6C5A8CE6" w14:textId="77777777" w:rsidR="00727E70" w:rsidRDefault="00727E70" w:rsidP="00727E70">
            <w:pPr>
              <w:jc w:val="center"/>
              <w:rPr>
                <w:rFonts w:eastAsia="Tahoma"/>
                <w:lang w:val="ru-RU"/>
              </w:rPr>
            </w:pPr>
            <w:r>
              <w:rPr>
                <w:rFonts w:eastAsia="Tahoma"/>
                <w:lang w:val="ru-RU"/>
              </w:rPr>
              <w:t>ОК 1 – ОК 7</w:t>
            </w:r>
          </w:p>
          <w:p w14:paraId="68DC53AE" w14:textId="77777777" w:rsidR="00316396" w:rsidRPr="009B5C58" w:rsidRDefault="00727E70" w:rsidP="00727E70">
            <w:pPr>
              <w:jc w:val="center"/>
              <w:rPr>
                <w:b/>
                <w:sz w:val="24"/>
                <w:szCs w:val="24"/>
                <w:lang w:val="ru-RU"/>
              </w:rPr>
            </w:pPr>
            <w:r>
              <w:rPr>
                <w:rFonts w:eastAsia="Tahoma"/>
                <w:lang w:val="ru-RU"/>
              </w:rPr>
              <w:t>ПК 1.</w:t>
            </w:r>
            <w:r>
              <w:rPr>
                <w:rFonts w:eastAsia="Tahoma"/>
              </w:rPr>
              <w:t>7</w:t>
            </w:r>
            <w:r>
              <w:rPr>
                <w:rFonts w:eastAsia="Tahoma"/>
                <w:lang w:val="ru-RU"/>
              </w:rPr>
              <w:t>,</w:t>
            </w:r>
            <w:r>
              <w:rPr>
                <w:rFonts w:eastAsia="Tahoma"/>
              </w:rPr>
              <w:t xml:space="preserve"> </w:t>
            </w:r>
            <w:r>
              <w:rPr>
                <w:rFonts w:eastAsia="Tahoma"/>
                <w:lang w:val="ru-RU"/>
              </w:rPr>
              <w:t>ПК 2.7</w:t>
            </w:r>
          </w:p>
        </w:tc>
      </w:tr>
      <w:tr w:rsidR="00316396" w:rsidRPr="00650860" w14:paraId="0FF89D94" w14:textId="77777777" w:rsidTr="00E13721">
        <w:trPr>
          <w:trHeight w:val="270"/>
        </w:trPr>
        <w:tc>
          <w:tcPr>
            <w:tcW w:w="2850" w:type="dxa"/>
            <w:vMerge w:val="restart"/>
            <w:tcBorders>
              <w:top w:val="nil"/>
            </w:tcBorders>
          </w:tcPr>
          <w:p w14:paraId="2E25E00C" w14:textId="77777777" w:rsidR="00316396" w:rsidRPr="00650860" w:rsidRDefault="00316396" w:rsidP="00650860">
            <w:pPr>
              <w:rPr>
                <w:sz w:val="24"/>
                <w:szCs w:val="24"/>
              </w:rPr>
            </w:pPr>
          </w:p>
          <w:p w14:paraId="7E10F1F7" w14:textId="77777777" w:rsidR="00316396" w:rsidRPr="00650860" w:rsidRDefault="00316396" w:rsidP="00650860">
            <w:pPr>
              <w:rPr>
                <w:sz w:val="24"/>
                <w:szCs w:val="24"/>
              </w:rPr>
            </w:pPr>
          </w:p>
        </w:tc>
        <w:tc>
          <w:tcPr>
            <w:tcW w:w="8212" w:type="dxa"/>
          </w:tcPr>
          <w:p w14:paraId="6B1F871D" w14:textId="77777777" w:rsidR="00316396" w:rsidRPr="00650860" w:rsidRDefault="00316396" w:rsidP="001A6977">
            <w:pPr>
              <w:rPr>
                <w:sz w:val="24"/>
                <w:szCs w:val="24"/>
              </w:rPr>
            </w:pPr>
            <w:r w:rsidRPr="00435F24">
              <w:rPr>
                <w:sz w:val="24"/>
                <w:szCs w:val="24"/>
                <w:lang w:val="ru-RU"/>
              </w:rPr>
              <w:t xml:space="preserve">Колебательное движение. Гармонические колебания. Свободные механические колебания. Превращение энергии при колебательном движении. Свободные затухающие механические колебания. </w:t>
            </w:r>
          </w:p>
        </w:tc>
        <w:tc>
          <w:tcPr>
            <w:tcW w:w="1579" w:type="dxa"/>
            <w:gridSpan w:val="4"/>
          </w:tcPr>
          <w:p w14:paraId="338F6370" w14:textId="77777777" w:rsidR="00316396" w:rsidRPr="00650860" w:rsidRDefault="00316396" w:rsidP="00226807">
            <w:pPr>
              <w:jc w:val="center"/>
              <w:rPr>
                <w:sz w:val="24"/>
                <w:szCs w:val="24"/>
              </w:rPr>
            </w:pPr>
            <w:r w:rsidRPr="00650860">
              <w:rPr>
                <w:sz w:val="24"/>
                <w:szCs w:val="24"/>
              </w:rPr>
              <w:t>2</w:t>
            </w:r>
          </w:p>
        </w:tc>
        <w:tc>
          <w:tcPr>
            <w:tcW w:w="2400" w:type="dxa"/>
            <w:vMerge/>
          </w:tcPr>
          <w:p w14:paraId="1EE69BED" w14:textId="77777777" w:rsidR="00316396" w:rsidRPr="00650860" w:rsidRDefault="00316396" w:rsidP="00650860">
            <w:pPr>
              <w:rPr>
                <w:sz w:val="24"/>
                <w:szCs w:val="24"/>
              </w:rPr>
            </w:pPr>
          </w:p>
        </w:tc>
      </w:tr>
      <w:tr w:rsidR="00316396" w:rsidRPr="00650860" w14:paraId="46D0BB5F" w14:textId="77777777" w:rsidTr="00E13721">
        <w:trPr>
          <w:trHeight w:val="270"/>
        </w:trPr>
        <w:tc>
          <w:tcPr>
            <w:tcW w:w="2850" w:type="dxa"/>
            <w:vMerge/>
            <w:tcBorders>
              <w:top w:val="nil"/>
            </w:tcBorders>
          </w:tcPr>
          <w:p w14:paraId="4FC1FF5F" w14:textId="77777777" w:rsidR="00316396" w:rsidRPr="00650860" w:rsidRDefault="00316396" w:rsidP="00650860">
            <w:pPr>
              <w:rPr>
                <w:sz w:val="24"/>
                <w:szCs w:val="24"/>
              </w:rPr>
            </w:pPr>
          </w:p>
        </w:tc>
        <w:tc>
          <w:tcPr>
            <w:tcW w:w="8212" w:type="dxa"/>
          </w:tcPr>
          <w:p w14:paraId="606EB9B9" w14:textId="77777777" w:rsidR="00316396" w:rsidRPr="00435F24" w:rsidRDefault="00316396" w:rsidP="00650860">
            <w:pPr>
              <w:rPr>
                <w:sz w:val="24"/>
                <w:szCs w:val="24"/>
                <w:lang w:val="ru-RU"/>
              </w:rPr>
            </w:pPr>
            <w:r w:rsidRPr="00435F24">
              <w:rPr>
                <w:sz w:val="24"/>
                <w:szCs w:val="24"/>
                <w:lang w:val="ru-RU"/>
              </w:rPr>
              <w:t xml:space="preserve">Математический маятник. </w:t>
            </w:r>
            <w:r w:rsidRPr="00C86B28">
              <w:rPr>
                <w:sz w:val="24"/>
                <w:szCs w:val="24"/>
                <w:lang w:val="ru-RU"/>
              </w:rPr>
              <w:t xml:space="preserve">Пружинный маятник. Вынужденные механические колебания. </w:t>
            </w:r>
            <w:proofErr w:type="spellStart"/>
            <w:r w:rsidRPr="00650860">
              <w:rPr>
                <w:sz w:val="24"/>
                <w:szCs w:val="24"/>
              </w:rPr>
              <w:t>Резонанс</w:t>
            </w:r>
            <w:proofErr w:type="spellEnd"/>
            <w:r w:rsidRPr="00650860">
              <w:rPr>
                <w:sz w:val="24"/>
                <w:szCs w:val="24"/>
              </w:rPr>
              <w:t>.</w:t>
            </w:r>
          </w:p>
        </w:tc>
        <w:tc>
          <w:tcPr>
            <w:tcW w:w="1579" w:type="dxa"/>
            <w:gridSpan w:val="4"/>
          </w:tcPr>
          <w:p w14:paraId="12D7E2B9" w14:textId="77777777" w:rsidR="00316396" w:rsidRPr="001A6977" w:rsidRDefault="00316396" w:rsidP="00226807">
            <w:pPr>
              <w:jc w:val="center"/>
              <w:rPr>
                <w:sz w:val="24"/>
                <w:szCs w:val="24"/>
                <w:lang w:val="ru-RU"/>
              </w:rPr>
            </w:pPr>
            <w:r>
              <w:rPr>
                <w:sz w:val="24"/>
                <w:szCs w:val="24"/>
                <w:lang w:val="ru-RU"/>
              </w:rPr>
              <w:t>2</w:t>
            </w:r>
          </w:p>
        </w:tc>
        <w:tc>
          <w:tcPr>
            <w:tcW w:w="2400" w:type="dxa"/>
            <w:vMerge/>
          </w:tcPr>
          <w:p w14:paraId="7F2197FD" w14:textId="77777777" w:rsidR="00316396" w:rsidRPr="00650860" w:rsidRDefault="00316396" w:rsidP="00650860">
            <w:pPr>
              <w:rPr>
                <w:sz w:val="24"/>
                <w:szCs w:val="24"/>
              </w:rPr>
            </w:pPr>
          </w:p>
        </w:tc>
      </w:tr>
      <w:tr w:rsidR="00316396" w:rsidRPr="00E02F72" w14:paraId="56CC9A62" w14:textId="77777777" w:rsidTr="00E13721">
        <w:trPr>
          <w:trHeight w:val="270"/>
        </w:trPr>
        <w:tc>
          <w:tcPr>
            <w:tcW w:w="2850" w:type="dxa"/>
            <w:vMerge/>
            <w:tcBorders>
              <w:top w:val="nil"/>
            </w:tcBorders>
          </w:tcPr>
          <w:p w14:paraId="50B10C18" w14:textId="77777777" w:rsidR="00316396" w:rsidRPr="00650860" w:rsidRDefault="00316396" w:rsidP="00650860">
            <w:pPr>
              <w:rPr>
                <w:sz w:val="24"/>
                <w:szCs w:val="24"/>
              </w:rPr>
            </w:pPr>
          </w:p>
        </w:tc>
        <w:tc>
          <w:tcPr>
            <w:tcW w:w="8212" w:type="dxa"/>
          </w:tcPr>
          <w:p w14:paraId="3329D3BB" w14:textId="77777777" w:rsidR="00316396" w:rsidRPr="001A6977" w:rsidRDefault="00316396" w:rsidP="001A6977">
            <w:pPr>
              <w:rPr>
                <w:color w:val="000000" w:themeColor="text1"/>
                <w:sz w:val="24"/>
                <w:szCs w:val="24"/>
                <w:lang w:val="ru-RU"/>
              </w:rPr>
            </w:pPr>
            <w:r w:rsidRPr="001A6977">
              <w:rPr>
                <w:b/>
                <w:color w:val="000000" w:themeColor="text1"/>
                <w:sz w:val="24"/>
                <w:szCs w:val="24"/>
                <w:lang w:val="ru-RU"/>
              </w:rPr>
              <w:t>Лабораторная работа</w:t>
            </w:r>
            <w:r>
              <w:rPr>
                <w:b/>
                <w:color w:val="000000" w:themeColor="text1"/>
                <w:sz w:val="24"/>
                <w:szCs w:val="24"/>
                <w:lang w:val="ru-RU"/>
              </w:rPr>
              <w:t xml:space="preserve">: </w:t>
            </w:r>
            <w:r w:rsidRPr="001A6977">
              <w:rPr>
                <w:color w:val="000000" w:themeColor="text1"/>
                <w:sz w:val="24"/>
                <w:szCs w:val="24"/>
                <w:lang w:val="ru-RU"/>
              </w:rPr>
              <w:t>«Изучение зависимости периода колебаний нитяного (или пружинного) маятника от длины нити (или массы груза)</w:t>
            </w:r>
          </w:p>
        </w:tc>
        <w:tc>
          <w:tcPr>
            <w:tcW w:w="1579" w:type="dxa"/>
            <w:gridSpan w:val="4"/>
          </w:tcPr>
          <w:p w14:paraId="66AC6CB2" w14:textId="77777777" w:rsidR="00316396" w:rsidRPr="00C86B28" w:rsidRDefault="00316396" w:rsidP="00226807">
            <w:pPr>
              <w:jc w:val="center"/>
              <w:rPr>
                <w:sz w:val="24"/>
                <w:szCs w:val="24"/>
                <w:lang w:val="ru-RU"/>
              </w:rPr>
            </w:pPr>
            <w:r>
              <w:rPr>
                <w:sz w:val="24"/>
                <w:szCs w:val="24"/>
                <w:lang w:val="ru-RU"/>
              </w:rPr>
              <w:t>2</w:t>
            </w:r>
          </w:p>
        </w:tc>
        <w:tc>
          <w:tcPr>
            <w:tcW w:w="2400" w:type="dxa"/>
            <w:vMerge/>
          </w:tcPr>
          <w:p w14:paraId="7FD2D89A" w14:textId="77777777" w:rsidR="00316396" w:rsidRPr="00C86B28" w:rsidRDefault="00316396" w:rsidP="00650860">
            <w:pPr>
              <w:rPr>
                <w:sz w:val="24"/>
                <w:szCs w:val="24"/>
                <w:lang w:val="ru-RU"/>
              </w:rPr>
            </w:pPr>
          </w:p>
        </w:tc>
      </w:tr>
      <w:tr w:rsidR="00316396" w:rsidRPr="00650860" w14:paraId="1D729414" w14:textId="77777777" w:rsidTr="00E13721">
        <w:trPr>
          <w:trHeight w:val="599"/>
        </w:trPr>
        <w:tc>
          <w:tcPr>
            <w:tcW w:w="2850" w:type="dxa"/>
            <w:vMerge/>
            <w:tcBorders>
              <w:top w:val="nil"/>
            </w:tcBorders>
          </w:tcPr>
          <w:p w14:paraId="024B86FC" w14:textId="77777777" w:rsidR="00316396" w:rsidRPr="00C86B28" w:rsidRDefault="00316396" w:rsidP="00650860">
            <w:pPr>
              <w:rPr>
                <w:sz w:val="24"/>
                <w:szCs w:val="24"/>
                <w:lang w:val="ru-RU"/>
              </w:rPr>
            </w:pPr>
          </w:p>
        </w:tc>
        <w:tc>
          <w:tcPr>
            <w:tcW w:w="8212" w:type="dxa"/>
          </w:tcPr>
          <w:p w14:paraId="26861BCF" w14:textId="77777777" w:rsidR="00316396" w:rsidRPr="00046EDB" w:rsidRDefault="00316396" w:rsidP="00C86B28">
            <w:pPr>
              <w:rPr>
                <w:sz w:val="24"/>
                <w:szCs w:val="24"/>
                <w:lang w:val="ru-RU"/>
              </w:rPr>
            </w:pPr>
            <w:r>
              <w:rPr>
                <w:sz w:val="24"/>
                <w:szCs w:val="24"/>
                <w:lang w:val="ru-RU"/>
              </w:rPr>
              <w:t xml:space="preserve">Волновые процессы. </w:t>
            </w:r>
            <w:r w:rsidRPr="00435F24">
              <w:rPr>
                <w:sz w:val="24"/>
                <w:szCs w:val="24"/>
                <w:lang w:val="ru-RU"/>
              </w:rPr>
              <w:t xml:space="preserve">Поперечные и продольные волны. </w:t>
            </w:r>
            <w:r>
              <w:rPr>
                <w:sz w:val="24"/>
                <w:szCs w:val="24"/>
                <w:lang w:val="ru-RU"/>
              </w:rPr>
              <w:t xml:space="preserve">Фронт волны. </w:t>
            </w:r>
            <w:r w:rsidRPr="00435F24">
              <w:rPr>
                <w:sz w:val="24"/>
                <w:szCs w:val="24"/>
                <w:lang w:val="ru-RU"/>
              </w:rPr>
              <w:t xml:space="preserve">Характеристики волны. </w:t>
            </w:r>
          </w:p>
        </w:tc>
        <w:tc>
          <w:tcPr>
            <w:tcW w:w="1579" w:type="dxa"/>
            <w:gridSpan w:val="4"/>
          </w:tcPr>
          <w:p w14:paraId="01E598C4" w14:textId="77777777" w:rsidR="00316396" w:rsidRPr="00650860" w:rsidRDefault="00316396" w:rsidP="00226807">
            <w:pPr>
              <w:jc w:val="center"/>
              <w:rPr>
                <w:sz w:val="24"/>
                <w:szCs w:val="24"/>
              </w:rPr>
            </w:pPr>
            <w:r w:rsidRPr="00650860">
              <w:rPr>
                <w:sz w:val="24"/>
                <w:szCs w:val="24"/>
              </w:rPr>
              <w:t>2</w:t>
            </w:r>
          </w:p>
        </w:tc>
        <w:tc>
          <w:tcPr>
            <w:tcW w:w="2400" w:type="dxa"/>
            <w:vMerge/>
          </w:tcPr>
          <w:p w14:paraId="60224309" w14:textId="77777777" w:rsidR="00316396" w:rsidRPr="00650860" w:rsidRDefault="00316396" w:rsidP="00650860">
            <w:pPr>
              <w:rPr>
                <w:sz w:val="24"/>
                <w:szCs w:val="24"/>
              </w:rPr>
            </w:pPr>
          </w:p>
        </w:tc>
      </w:tr>
      <w:tr w:rsidR="00316396" w:rsidRPr="00E02F72" w14:paraId="48DD69D7" w14:textId="77777777" w:rsidTr="00E13721">
        <w:trPr>
          <w:trHeight w:val="599"/>
        </w:trPr>
        <w:tc>
          <w:tcPr>
            <w:tcW w:w="2850" w:type="dxa"/>
            <w:tcBorders>
              <w:top w:val="nil"/>
            </w:tcBorders>
          </w:tcPr>
          <w:p w14:paraId="4FA78BA5" w14:textId="77777777" w:rsidR="00316396" w:rsidRPr="00C86B28" w:rsidRDefault="00316396" w:rsidP="00650860">
            <w:pPr>
              <w:rPr>
                <w:sz w:val="24"/>
                <w:szCs w:val="24"/>
                <w:lang w:val="ru-RU"/>
              </w:rPr>
            </w:pPr>
          </w:p>
        </w:tc>
        <w:tc>
          <w:tcPr>
            <w:tcW w:w="8212" w:type="dxa"/>
          </w:tcPr>
          <w:p w14:paraId="69A5249C" w14:textId="77777777" w:rsidR="00316396" w:rsidRPr="00435F24" w:rsidRDefault="00316396" w:rsidP="006E473B">
            <w:pPr>
              <w:rPr>
                <w:sz w:val="24"/>
                <w:szCs w:val="24"/>
                <w:lang w:val="ru-RU"/>
              </w:rPr>
            </w:pPr>
            <w:r>
              <w:rPr>
                <w:sz w:val="24"/>
                <w:szCs w:val="24"/>
                <w:lang w:val="ru-RU"/>
              </w:rPr>
              <w:t xml:space="preserve">Звуковые волны. Инфразвук. Громкость звука. Высота тона. </w:t>
            </w:r>
            <w:r w:rsidRPr="00435F24">
              <w:rPr>
                <w:sz w:val="24"/>
                <w:szCs w:val="24"/>
                <w:lang w:val="ru-RU"/>
              </w:rPr>
              <w:t>Ультразвук и его применение</w:t>
            </w:r>
          </w:p>
        </w:tc>
        <w:tc>
          <w:tcPr>
            <w:tcW w:w="1579" w:type="dxa"/>
            <w:gridSpan w:val="4"/>
          </w:tcPr>
          <w:p w14:paraId="7F7A758C" w14:textId="77777777" w:rsidR="00316396" w:rsidRPr="00C86B28" w:rsidRDefault="00316396" w:rsidP="00226807">
            <w:pPr>
              <w:jc w:val="center"/>
              <w:rPr>
                <w:sz w:val="24"/>
                <w:szCs w:val="24"/>
                <w:lang w:val="ru-RU"/>
              </w:rPr>
            </w:pPr>
            <w:r>
              <w:rPr>
                <w:sz w:val="24"/>
                <w:szCs w:val="24"/>
                <w:lang w:val="ru-RU"/>
              </w:rPr>
              <w:t>2</w:t>
            </w:r>
          </w:p>
        </w:tc>
        <w:tc>
          <w:tcPr>
            <w:tcW w:w="2400" w:type="dxa"/>
            <w:vMerge/>
          </w:tcPr>
          <w:p w14:paraId="17FC65E3" w14:textId="77777777" w:rsidR="00316396" w:rsidRPr="00C86B28" w:rsidRDefault="00316396" w:rsidP="00650860">
            <w:pPr>
              <w:rPr>
                <w:sz w:val="24"/>
                <w:szCs w:val="24"/>
                <w:lang w:val="ru-RU"/>
              </w:rPr>
            </w:pPr>
          </w:p>
        </w:tc>
      </w:tr>
      <w:tr w:rsidR="00316396" w:rsidRPr="006E473B" w14:paraId="083069D7" w14:textId="77777777" w:rsidTr="00E13721">
        <w:trPr>
          <w:trHeight w:val="209"/>
        </w:trPr>
        <w:tc>
          <w:tcPr>
            <w:tcW w:w="2850" w:type="dxa"/>
            <w:tcBorders>
              <w:right w:val="single" w:sz="4" w:space="0" w:color="auto"/>
            </w:tcBorders>
          </w:tcPr>
          <w:p w14:paraId="713235AB" w14:textId="77777777" w:rsidR="00316396" w:rsidRPr="001A6977" w:rsidRDefault="00316396" w:rsidP="001A6977">
            <w:pPr>
              <w:jc w:val="center"/>
              <w:rPr>
                <w:b/>
                <w:sz w:val="24"/>
                <w:szCs w:val="24"/>
                <w:lang w:val="ru-RU"/>
              </w:rPr>
            </w:pPr>
            <w:r w:rsidRPr="001A6977">
              <w:rPr>
                <w:b/>
                <w:sz w:val="24"/>
                <w:szCs w:val="24"/>
                <w:lang w:val="ru-RU"/>
              </w:rPr>
              <w:t>Тема 4.2 Электромагнитные колебания и волны</w:t>
            </w:r>
          </w:p>
        </w:tc>
        <w:tc>
          <w:tcPr>
            <w:tcW w:w="8212" w:type="dxa"/>
            <w:tcBorders>
              <w:left w:val="single" w:sz="4" w:space="0" w:color="auto"/>
            </w:tcBorders>
          </w:tcPr>
          <w:p w14:paraId="2E41D5C9" w14:textId="77777777" w:rsidR="00316396" w:rsidRPr="006E473B" w:rsidRDefault="00316396" w:rsidP="009B5C58">
            <w:pPr>
              <w:rPr>
                <w:sz w:val="24"/>
                <w:szCs w:val="24"/>
                <w:lang w:val="ru-RU"/>
              </w:rPr>
            </w:pPr>
            <w:r>
              <w:rPr>
                <w:b/>
                <w:sz w:val="24"/>
                <w:szCs w:val="24"/>
                <w:lang w:val="ru-RU"/>
              </w:rPr>
              <w:t>Содержание учебного материала</w:t>
            </w:r>
          </w:p>
        </w:tc>
        <w:tc>
          <w:tcPr>
            <w:tcW w:w="1579" w:type="dxa"/>
            <w:gridSpan w:val="4"/>
          </w:tcPr>
          <w:p w14:paraId="2EB352D1" w14:textId="77777777" w:rsidR="00316396" w:rsidRPr="009B5C58" w:rsidRDefault="00316396" w:rsidP="00226807">
            <w:pPr>
              <w:jc w:val="center"/>
              <w:rPr>
                <w:b/>
                <w:sz w:val="24"/>
                <w:szCs w:val="24"/>
                <w:lang w:val="ru-RU"/>
              </w:rPr>
            </w:pPr>
            <w:r>
              <w:rPr>
                <w:b/>
                <w:sz w:val="24"/>
                <w:szCs w:val="24"/>
                <w:lang w:val="ru-RU"/>
              </w:rPr>
              <w:t>12</w:t>
            </w:r>
          </w:p>
        </w:tc>
        <w:tc>
          <w:tcPr>
            <w:tcW w:w="2400" w:type="dxa"/>
            <w:vMerge w:val="restart"/>
          </w:tcPr>
          <w:p w14:paraId="307CEAC0" w14:textId="77777777" w:rsidR="00727E70" w:rsidRDefault="00727E70" w:rsidP="00727E70">
            <w:pPr>
              <w:jc w:val="center"/>
              <w:rPr>
                <w:rFonts w:eastAsia="Tahoma"/>
                <w:lang w:val="ru-RU"/>
              </w:rPr>
            </w:pPr>
            <w:r>
              <w:rPr>
                <w:rFonts w:eastAsia="Tahoma"/>
                <w:lang w:val="ru-RU"/>
              </w:rPr>
              <w:t>ОК 1 – ОК 7</w:t>
            </w:r>
          </w:p>
          <w:p w14:paraId="4346A4E3" w14:textId="77777777" w:rsidR="00316396" w:rsidRPr="009B5C58" w:rsidRDefault="00727E70" w:rsidP="00727E70">
            <w:pPr>
              <w:jc w:val="center"/>
              <w:rPr>
                <w:b/>
                <w:sz w:val="24"/>
                <w:szCs w:val="24"/>
                <w:lang w:val="ru-RU"/>
              </w:rPr>
            </w:pPr>
            <w:r>
              <w:rPr>
                <w:rFonts w:eastAsia="Tahoma"/>
                <w:lang w:val="ru-RU"/>
              </w:rPr>
              <w:t>ПК 1.</w:t>
            </w:r>
            <w:r>
              <w:rPr>
                <w:rFonts w:eastAsia="Tahoma"/>
              </w:rPr>
              <w:t>7</w:t>
            </w:r>
            <w:r>
              <w:rPr>
                <w:rFonts w:eastAsia="Tahoma"/>
                <w:lang w:val="ru-RU"/>
              </w:rPr>
              <w:t>,</w:t>
            </w:r>
            <w:r>
              <w:rPr>
                <w:rFonts w:eastAsia="Tahoma"/>
              </w:rPr>
              <w:t xml:space="preserve"> </w:t>
            </w:r>
            <w:r>
              <w:rPr>
                <w:rFonts w:eastAsia="Tahoma"/>
                <w:lang w:val="ru-RU"/>
              </w:rPr>
              <w:t>ПК 2.7</w:t>
            </w:r>
          </w:p>
        </w:tc>
      </w:tr>
      <w:tr w:rsidR="00316396" w:rsidRPr="00650860" w14:paraId="100786CB" w14:textId="77777777" w:rsidTr="00E13721">
        <w:trPr>
          <w:trHeight w:val="279"/>
        </w:trPr>
        <w:tc>
          <w:tcPr>
            <w:tcW w:w="2850" w:type="dxa"/>
            <w:tcBorders>
              <w:right w:val="single" w:sz="4" w:space="0" w:color="auto"/>
            </w:tcBorders>
          </w:tcPr>
          <w:p w14:paraId="44591A9F" w14:textId="77777777" w:rsidR="00316396" w:rsidRPr="006E473B" w:rsidRDefault="00316396" w:rsidP="00650860">
            <w:pPr>
              <w:rPr>
                <w:sz w:val="24"/>
                <w:szCs w:val="24"/>
                <w:lang w:val="ru-RU"/>
              </w:rPr>
            </w:pPr>
          </w:p>
        </w:tc>
        <w:tc>
          <w:tcPr>
            <w:tcW w:w="8212" w:type="dxa"/>
            <w:tcBorders>
              <w:left w:val="single" w:sz="4" w:space="0" w:color="auto"/>
            </w:tcBorders>
          </w:tcPr>
          <w:p w14:paraId="295F2479" w14:textId="77777777" w:rsidR="00316396" w:rsidRPr="00435F24" w:rsidRDefault="00316396" w:rsidP="007C0338">
            <w:pPr>
              <w:rPr>
                <w:sz w:val="24"/>
                <w:szCs w:val="24"/>
                <w:lang w:val="ru-RU"/>
              </w:rPr>
            </w:pPr>
            <w:r w:rsidRPr="00435F24">
              <w:rPr>
                <w:sz w:val="24"/>
                <w:szCs w:val="24"/>
                <w:lang w:val="ru-RU"/>
              </w:rPr>
              <w:t xml:space="preserve">Свободные электромагнитные колебания. Превращение энергии в колебательном контуре. Формула Томсона. Затухающие электромагнитные колебания. Генератор незатухающих электромагнитных колебаний. Вынужденные электрические колебания. </w:t>
            </w:r>
          </w:p>
        </w:tc>
        <w:tc>
          <w:tcPr>
            <w:tcW w:w="1579" w:type="dxa"/>
            <w:gridSpan w:val="4"/>
          </w:tcPr>
          <w:p w14:paraId="42070036" w14:textId="77777777" w:rsidR="00316396" w:rsidRPr="00650860" w:rsidRDefault="00316396" w:rsidP="00226807">
            <w:pPr>
              <w:jc w:val="center"/>
              <w:rPr>
                <w:sz w:val="24"/>
                <w:szCs w:val="24"/>
              </w:rPr>
            </w:pPr>
            <w:r w:rsidRPr="00650860">
              <w:rPr>
                <w:sz w:val="24"/>
                <w:szCs w:val="24"/>
              </w:rPr>
              <w:t>2</w:t>
            </w:r>
          </w:p>
        </w:tc>
        <w:tc>
          <w:tcPr>
            <w:tcW w:w="2400" w:type="dxa"/>
            <w:vMerge/>
          </w:tcPr>
          <w:p w14:paraId="219FF1AF" w14:textId="77777777" w:rsidR="00316396" w:rsidRPr="00650860" w:rsidRDefault="00316396" w:rsidP="001931E5">
            <w:pPr>
              <w:rPr>
                <w:sz w:val="24"/>
                <w:szCs w:val="24"/>
              </w:rPr>
            </w:pPr>
          </w:p>
        </w:tc>
      </w:tr>
      <w:tr w:rsidR="00316396" w:rsidRPr="00650860" w14:paraId="07ADACE1" w14:textId="77777777" w:rsidTr="00E13721">
        <w:trPr>
          <w:trHeight w:val="287"/>
        </w:trPr>
        <w:tc>
          <w:tcPr>
            <w:tcW w:w="2850" w:type="dxa"/>
          </w:tcPr>
          <w:p w14:paraId="0BCAC06A" w14:textId="77777777" w:rsidR="00316396" w:rsidRPr="00650860" w:rsidRDefault="00316396" w:rsidP="00650860">
            <w:pPr>
              <w:rPr>
                <w:sz w:val="24"/>
                <w:szCs w:val="24"/>
              </w:rPr>
            </w:pPr>
          </w:p>
        </w:tc>
        <w:tc>
          <w:tcPr>
            <w:tcW w:w="8212" w:type="dxa"/>
          </w:tcPr>
          <w:p w14:paraId="7C444B7E" w14:textId="77777777" w:rsidR="00316396" w:rsidRPr="00435F24" w:rsidRDefault="00316396" w:rsidP="00650860">
            <w:pPr>
              <w:rPr>
                <w:sz w:val="24"/>
                <w:szCs w:val="24"/>
                <w:lang w:val="ru-RU"/>
              </w:rPr>
            </w:pPr>
            <w:r w:rsidRPr="00435F24">
              <w:rPr>
                <w:sz w:val="24"/>
                <w:szCs w:val="24"/>
                <w:lang w:val="ru-RU"/>
              </w:rPr>
              <w:t>Генератор</w:t>
            </w:r>
            <w:r>
              <w:rPr>
                <w:sz w:val="24"/>
                <w:szCs w:val="24"/>
                <w:lang w:val="ru-RU"/>
              </w:rPr>
              <w:t xml:space="preserve"> </w:t>
            </w:r>
            <w:r w:rsidRPr="00435F24">
              <w:rPr>
                <w:sz w:val="24"/>
                <w:szCs w:val="24"/>
                <w:lang w:val="ru-RU"/>
              </w:rPr>
              <w:t>переменного</w:t>
            </w:r>
            <w:r>
              <w:rPr>
                <w:sz w:val="24"/>
                <w:szCs w:val="24"/>
                <w:lang w:val="ru-RU"/>
              </w:rPr>
              <w:t xml:space="preserve"> </w:t>
            </w:r>
            <w:r w:rsidRPr="00435F24">
              <w:rPr>
                <w:sz w:val="24"/>
                <w:szCs w:val="24"/>
                <w:lang w:val="ru-RU"/>
              </w:rPr>
              <w:t>тока.</w:t>
            </w:r>
            <w:r>
              <w:rPr>
                <w:sz w:val="24"/>
                <w:szCs w:val="24"/>
                <w:lang w:val="ru-RU"/>
              </w:rPr>
              <w:t xml:space="preserve"> </w:t>
            </w:r>
            <w:proofErr w:type="gramStart"/>
            <w:r w:rsidRPr="00435F24">
              <w:rPr>
                <w:sz w:val="24"/>
                <w:szCs w:val="24"/>
                <w:lang w:val="ru-RU"/>
              </w:rPr>
              <w:t>Принцип</w:t>
            </w:r>
            <w:r>
              <w:rPr>
                <w:sz w:val="24"/>
                <w:szCs w:val="24"/>
                <w:lang w:val="ru-RU"/>
              </w:rPr>
              <w:t xml:space="preserve"> </w:t>
            </w:r>
            <w:r w:rsidRPr="00435F24">
              <w:rPr>
                <w:sz w:val="24"/>
                <w:szCs w:val="24"/>
                <w:lang w:val="ru-RU"/>
              </w:rPr>
              <w:t xml:space="preserve"> работы</w:t>
            </w:r>
            <w:proofErr w:type="gramEnd"/>
          </w:p>
        </w:tc>
        <w:tc>
          <w:tcPr>
            <w:tcW w:w="1579" w:type="dxa"/>
            <w:gridSpan w:val="4"/>
          </w:tcPr>
          <w:p w14:paraId="63110853" w14:textId="77777777" w:rsidR="00316396" w:rsidRPr="007C0338" w:rsidRDefault="00316396" w:rsidP="00226807">
            <w:pPr>
              <w:jc w:val="center"/>
              <w:rPr>
                <w:sz w:val="24"/>
                <w:szCs w:val="24"/>
                <w:lang w:val="ru-RU"/>
              </w:rPr>
            </w:pPr>
            <w:r>
              <w:rPr>
                <w:sz w:val="24"/>
                <w:szCs w:val="24"/>
                <w:lang w:val="ru-RU"/>
              </w:rPr>
              <w:t>2</w:t>
            </w:r>
          </w:p>
        </w:tc>
        <w:tc>
          <w:tcPr>
            <w:tcW w:w="2400" w:type="dxa"/>
            <w:vMerge/>
          </w:tcPr>
          <w:p w14:paraId="1F793331" w14:textId="77777777" w:rsidR="00316396" w:rsidRPr="00650860" w:rsidRDefault="00316396" w:rsidP="001931E5">
            <w:pPr>
              <w:rPr>
                <w:sz w:val="24"/>
                <w:szCs w:val="24"/>
              </w:rPr>
            </w:pPr>
          </w:p>
        </w:tc>
      </w:tr>
      <w:tr w:rsidR="00316396" w:rsidRPr="007C0338" w14:paraId="498C2C64" w14:textId="77777777" w:rsidTr="00E13721">
        <w:trPr>
          <w:trHeight w:val="541"/>
        </w:trPr>
        <w:tc>
          <w:tcPr>
            <w:tcW w:w="2850" w:type="dxa"/>
          </w:tcPr>
          <w:p w14:paraId="2CCDF18E" w14:textId="77777777" w:rsidR="00316396" w:rsidRPr="007C0338" w:rsidRDefault="00316396" w:rsidP="00650860">
            <w:pPr>
              <w:rPr>
                <w:sz w:val="24"/>
                <w:szCs w:val="24"/>
                <w:lang w:val="ru-RU"/>
              </w:rPr>
            </w:pPr>
          </w:p>
        </w:tc>
        <w:tc>
          <w:tcPr>
            <w:tcW w:w="8212" w:type="dxa"/>
          </w:tcPr>
          <w:p w14:paraId="73B8A8CD" w14:textId="77777777" w:rsidR="00316396" w:rsidRPr="00435F24" w:rsidRDefault="00316396" w:rsidP="007C0338">
            <w:pPr>
              <w:rPr>
                <w:sz w:val="24"/>
                <w:szCs w:val="24"/>
                <w:lang w:val="ru-RU"/>
              </w:rPr>
            </w:pPr>
            <w:r w:rsidRPr="00435F24">
              <w:rPr>
                <w:sz w:val="24"/>
                <w:szCs w:val="24"/>
                <w:lang w:val="ru-RU"/>
              </w:rPr>
              <w:t>Переменный</w:t>
            </w:r>
            <w:r>
              <w:rPr>
                <w:sz w:val="24"/>
                <w:szCs w:val="24"/>
                <w:lang w:val="ru-RU"/>
              </w:rPr>
              <w:t xml:space="preserve"> </w:t>
            </w:r>
            <w:r w:rsidRPr="00435F24">
              <w:rPr>
                <w:sz w:val="24"/>
                <w:szCs w:val="24"/>
                <w:lang w:val="ru-RU"/>
              </w:rPr>
              <w:t>ток.</w:t>
            </w:r>
            <w:r>
              <w:rPr>
                <w:sz w:val="24"/>
                <w:szCs w:val="24"/>
                <w:lang w:val="ru-RU"/>
              </w:rPr>
              <w:t xml:space="preserve"> </w:t>
            </w:r>
            <w:r w:rsidRPr="00435F24">
              <w:rPr>
                <w:sz w:val="24"/>
                <w:szCs w:val="24"/>
                <w:lang w:val="ru-RU"/>
              </w:rPr>
              <w:t>Емкостное</w:t>
            </w:r>
            <w:r>
              <w:rPr>
                <w:sz w:val="24"/>
                <w:szCs w:val="24"/>
                <w:lang w:val="ru-RU"/>
              </w:rPr>
              <w:t xml:space="preserve"> </w:t>
            </w:r>
            <w:r w:rsidRPr="00435F24">
              <w:rPr>
                <w:sz w:val="24"/>
                <w:szCs w:val="24"/>
                <w:lang w:val="ru-RU"/>
              </w:rPr>
              <w:t>и</w:t>
            </w:r>
            <w:r>
              <w:rPr>
                <w:sz w:val="24"/>
                <w:szCs w:val="24"/>
                <w:lang w:val="ru-RU"/>
              </w:rPr>
              <w:t xml:space="preserve"> </w:t>
            </w:r>
            <w:r w:rsidRPr="00435F24">
              <w:rPr>
                <w:sz w:val="24"/>
                <w:szCs w:val="24"/>
                <w:lang w:val="ru-RU"/>
              </w:rPr>
              <w:t>индуктивное сопротивления</w:t>
            </w:r>
            <w:r>
              <w:rPr>
                <w:sz w:val="24"/>
                <w:szCs w:val="24"/>
                <w:lang w:val="ru-RU"/>
              </w:rPr>
              <w:t xml:space="preserve"> </w:t>
            </w:r>
            <w:r w:rsidRPr="00435F24">
              <w:rPr>
                <w:sz w:val="24"/>
                <w:szCs w:val="24"/>
                <w:lang w:val="ru-RU"/>
              </w:rPr>
              <w:t>переменного</w:t>
            </w:r>
            <w:r>
              <w:rPr>
                <w:sz w:val="24"/>
                <w:szCs w:val="24"/>
                <w:lang w:val="ru-RU"/>
              </w:rPr>
              <w:t xml:space="preserve"> </w:t>
            </w:r>
            <w:r w:rsidRPr="00435F24">
              <w:rPr>
                <w:sz w:val="24"/>
                <w:szCs w:val="24"/>
                <w:lang w:val="ru-RU"/>
              </w:rPr>
              <w:t>тока.</w:t>
            </w:r>
            <w:r>
              <w:rPr>
                <w:sz w:val="24"/>
                <w:szCs w:val="24"/>
                <w:lang w:val="ru-RU"/>
              </w:rPr>
              <w:t xml:space="preserve"> </w:t>
            </w:r>
            <w:r w:rsidRPr="00435F24">
              <w:rPr>
                <w:sz w:val="24"/>
                <w:szCs w:val="24"/>
                <w:lang w:val="ru-RU"/>
              </w:rPr>
              <w:t>Активное</w:t>
            </w:r>
            <w:r>
              <w:rPr>
                <w:sz w:val="24"/>
                <w:szCs w:val="24"/>
                <w:lang w:val="ru-RU"/>
              </w:rPr>
              <w:t xml:space="preserve"> </w:t>
            </w:r>
            <w:r w:rsidRPr="00435F24">
              <w:rPr>
                <w:sz w:val="24"/>
                <w:szCs w:val="24"/>
                <w:lang w:val="ru-RU"/>
              </w:rPr>
              <w:t>сопротивление.</w:t>
            </w:r>
            <w:r>
              <w:rPr>
                <w:sz w:val="24"/>
                <w:szCs w:val="24"/>
                <w:lang w:val="ru-RU"/>
              </w:rPr>
              <w:t xml:space="preserve"> </w:t>
            </w:r>
            <w:r w:rsidRPr="00435F24">
              <w:rPr>
                <w:sz w:val="24"/>
                <w:szCs w:val="24"/>
                <w:lang w:val="ru-RU"/>
              </w:rPr>
              <w:t>Закон</w:t>
            </w:r>
            <w:r>
              <w:rPr>
                <w:sz w:val="24"/>
                <w:szCs w:val="24"/>
                <w:lang w:val="ru-RU"/>
              </w:rPr>
              <w:t xml:space="preserve"> </w:t>
            </w:r>
            <w:r w:rsidRPr="00435F24">
              <w:rPr>
                <w:sz w:val="24"/>
                <w:szCs w:val="24"/>
                <w:lang w:val="ru-RU"/>
              </w:rPr>
              <w:t>Ома</w:t>
            </w:r>
            <w:r>
              <w:rPr>
                <w:sz w:val="24"/>
                <w:szCs w:val="24"/>
                <w:lang w:val="ru-RU"/>
              </w:rPr>
              <w:t xml:space="preserve"> </w:t>
            </w:r>
            <w:r w:rsidRPr="00435F24">
              <w:rPr>
                <w:sz w:val="24"/>
                <w:szCs w:val="24"/>
                <w:lang w:val="ru-RU"/>
              </w:rPr>
              <w:t>для электрической цепи переменного тока. Работа и мощность переменного тока в электрической цепи. Трансформаторы.</w:t>
            </w:r>
          </w:p>
        </w:tc>
        <w:tc>
          <w:tcPr>
            <w:tcW w:w="1579" w:type="dxa"/>
            <w:gridSpan w:val="4"/>
          </w:tcPr>
          <w:p w14:paraId="0E30C6F9" w14:textId="77777777" w:rsidR="00316396" w:rsidRPr="00650860" w:rsidRDefault="00316396" w:rsidP="00226807">
            <w:pPr>
              <w:jc w:val="center"/>
              <w:rPr>
                <w:sz w:val="24"/>
                <w:szCs w:val="24"/>
              </w:rPr>
            </w:pPr>
            <w:r w:rsidRPr="00650860">
              <w:rPr>
                <w:sz w:val="24"/>
                <w:szCs w:val="24"/>
              </w:rPr>
              <w:t>2</w:t>
            </w:r>
          </w:p>
        </w:tc>
        <w:tc>
          <w:tcPr>
            <w:tcW w:w="2400" w:type="dxa"/>
            <w:vMerge/>
          </w:tcPr>
          <w:p w14:paraId="004DF3BC" w14:textId="77777777" w:rsidR="00316396" w:rsidRPr="007C0338" w:rsidRDefault="00316396" w:rsidP="00650860">
            <w:pPr>
              <w:rPr>
                <w:sz w:val="24"/>
                <w:szCs w:val="24"/>
                <w:lang w:val="ru-RU"/>
              </w:rPr>
            </w:pPr>
          </w:p>
        </w:tc>
      </w:tr>
      <w:tr w:rsidR="00316396" w:rsidRPr="00650860" w14:paraId="305B0360" w14:textId="77777777" w:rsidTr="00E13721">
        <w:trPr>
          <w:trHeight w:val="541"/>
        </w:trPr>
        <w:tc>
          <w:tcPr>
            <w:tcW w:w="2850" w:type="dxa"/>
          </w:tcPr>
          <w:p w14:paraId="218FE1E8" w14:textId="77777777" w:rsidR="00316396" w:rsidRPr="007C0338" w:rsidRDefault="00316396" w:rsidP="00650860">
            <w:pPr>
              <w:rPr>
                <w:sz w:val="24"/>
                <w:szCs w:val="24"/>
                <w:lang w:val="ru-RU"/>
              </w:rPr>
            </w:pPr>
          </w:p>
        </w:tc>
        <w:tc>
          <w:tcPr>
            <w:tcW w:w="8212" w:type="dxa"/>
          </w:tcPr>
          <w:p w14:paraId="27DA4086" w14:textId="77777777" w:rsidR="00316396" w:rsidRPr="00435F24" w:rsidRDefault="00316396" w:rsidP="00650860">
            <w:pPr>
              <w:rPr>
                <w:sz w:val="24"/>
                <w:szCs w:val="24"/>
                <w:lang w:val="ru-RU"/>
              </w:rPr>
            </w:pPr>
            <w:r w:rsidRPr="00435F24">
              <w:rPr>
                <w:sz w:val="24"/>
                <w:szCs w:val="24"/>
                <w:lang w:val="ru-RU"/>
              </w:rPr>
              <w:t>Трансформаторы.</w:t>
            </w:r>
            <w:r>
              <w:rPr>
                <w:sz w:val="24"/>
                <w:szCs w:val="24"/>
                <w:lang w:val="ru-RU"/>
              </w:rPr>
              <w:t xml:space="preserve"> </w:t>
            </w:r>
            <w:r w:rsidRPr="00435F24">
              <w:rPr>
                <w:sz w:val="24"/>
                <w:szCs w:val="24"/>
                <w:lang w:val="ru-RU"/>
              </w:rPr>
              <w:t>Принцип действия. Получение, передача и распределение электроэнергии</w:t>
            </w:r>
          </w:p>
        </w:tc>
        <w:tc>
          <w:tcPr>
            <w:tcW w:w="1579" w:type="dxa"/>
            <w:gridSpan w:val="4"/>
          </w:tcPr>
          <w:p w14:paraId="7AEA13D7" w14:textId="77777777" w:rsidR="00316396" w:rsidRPr="007C0338" w:rsidRDefault="00316396" w:rsidP="00226807">
            <w:pPr>
              <w:jc w:val="center"/>
              <w:rPr>
                <w:sz w:val="24"/>
                <w:szCs w:val="24"/>
                <w:lang w:val="ru-RU"/>
              </w:rPr>
            </w:pPr>
            <w:r>
              <w:rPr>
                <w:sz w:val="24"/>
                <w:szCs w:val="24"/>
                <w:lang w:val="ru-RU"/>
              </w:rPr>
              <w:t>2</w:t>
            </w:r>
          </w:p>
        </w:tc>
        <w:tc>
          <w:tcPr>
            <w:tcW w:w="2400" w:type="dxa"/>
            <w:vMerge/>
          </w:tcPr>
          <w:p w14:paraId="01082408" w14:textId="77777777" w:rsidR="00316396" w:rsidRPr="00650860" w:rsidRDefault="00316396" w:rsidP="00650860">
            <w:pPr>
              <w:rPr>
                <w:sz w:val="24"/>
                <w:szCs w:val="24"/>
              </w:rPr>
            </w:pPr>
          </w:p>
        </w:tc>
      </w:tr>
      <w:tr w:rsidR="00316396" w:rsidRPr="007C0338" w14:paraId="2C41BDB2" w14:textId="77777777" w:rsidTr="00E13721">
        <w:trPr>
          <w:trHeight w:val="189"/>
        </w:trPr>
        <w:tc>
          <w:tcPr>
            <w:tcW w:w="2850" w:type="dxa"/>
          </w:tcPr>
          <w:p w14:paraId="2E9D43C2" w14:textId="77777777" w:rsidR="00316396" w:rsidRPr="007C0338" w:rsidRDefault="00316396" w:rsidP="00650860">
            <w:pPr>
              <w:rPr>
                <w:sz w:val="24"/>
                <w:szCs w:val="24"/>
                <w:lang w:val="ru-RU"/>
              </w:rPr>
            </w:pPr>
          </w:p>
        </w:tc>
        <w:tc>
          <w:tcPr>
            <w:tcW w:w="8212" w:type="dxa"/>
          </w:tcPr>
          <w:p w14:paraId="623D2C33" w14:textId="77777777" w:rsidR="00316396" w:rsidRPr="00225DAF" w:rsidRDefault="00316396" w:rsidP="0056547E">
            <w:pPr>
              <w:rPr>
                <w:sz w:val="24"/>
                <w:szCs w:val="24"/>
                <w:lang w:val="ru-RU"/>
              </w:rPr>
            </w:pPr>
            <w:r w:rsidRPr="00435F24">
              <w:rPr>
                <w:sz w:val="24"/>
                <w:szCs w:val="24"/>
                <w:lang w:val="ru-RU"/>
              </w:rPr>
              <w:t>Электромагнитное поле как особый</w:t>
            </w:r>
            <w:r>
              <w:rPr>
                <w:sz w:val="24"/>
                <w:szCs w:val="24"/>
                <w:lang w:val="ru-RU"/>
              </w:rPr>
              <w:t xml:space="preserve"> </w:t>
            </w:r>
            <w:r w:rsidRPr="00435F24">
              <w:rPr>
                <w:sz w:val="24"/>
                <w:szCs w:val="24"/>
                <w:lang w:val="ru-RU"/>
              </w:rPr>
              <w:t>вид</w:t>
            </w:r>
            <w:r>
              <w:rPr>
                <w:sz w:val="24"/>
                <w:szCs w:val="24"/>
                <w:lang w:val="ru-RU"/>
              </w:rPr>
              <w:t xml:space="preserve"> </w:t>
            </w:r>
            <w:r w:rsidRPr="00435F24">
              <w:rPr>
                <w:sz w:val="24"/>
                <w:szCs w:val="24"/>
                <w:lang w:val="ru-RU"/>
              </w:rPr>
              <w:t xml:space="preserve">материи. </w:t>
            </w:r>
          </w:p>
        </w:tc>
        <w:tc>
          <w:tcPr>
            <w:tcW w:w="1579" w:type="dxa"/>
            <w:gridSpan w:val="4"/>
          </w:tcPr>
          <w:p w14:paraId="5FD583FE" w14:textId="77777777" w:rsidR="00316396" w:rsidRPr="00650860" w:rsidRDefault="00316396" w:rsidP="00226807">
            <w:pPr>
              <w:jc w:val="center"/>
              <w:rPr>
                <w:sz w:val="24"/>
                <w:szCs w:val="24"/>
              </w:rPr>
            </w:pPr>
            <w:r w:rsidRPr="00650860">
              <w:rPr>
                <w:sz w:val="24"/>
                <w:szCs w:val="24"/>
              </w:rPr>
              <w:t>2</w:t>
            </w:r>
          </w:p>
        </w:tc>
        <w:tc>
          <w:tcPr>
            <w:tcW w:w="2400" w:type="dxa"/>
            <w:vMerge/>
          </w:tcPr>
          <w:p w14:paraId="1D35992B" w14:textId="77777777" w:rsidR="00316396" w:rsidRPr="007C0338" w:rsidRDefault="00316396" w:rsidP="00650860">
            <w:pPr>
              <w:rPr>
                <w:sz w:val="24"/>
                <w:szCs w:val="24"/>
                <w:lang w:val="ru-RU"/>
              </w:rPr>
            </w:pPr>
          </w:p>
        </w:tc>
      </w:tr>
      <w:tr w:rsidR="00316396" w:rsidRPr="00650860" w14:paraId="72508F8C" w14:textId="77777777" w:rsidTr="00E13721">
        <w:trPr>
          <w:trHeight w:val="541"/>
        </w:trPr>
        <w:tc>
          <w:tcPr>
            <w:tcW w:w="2850" w:type="dxa"/>
          </w:tcPr>
          <w:p w14:paraId="71171C8B" w14:textId="77777777" w:rsidR="00316396" w:rsidRPr="00650860" w:rsidRDefault="00316396" w:rsidP="00650860">
            <w:pPr>
              <w:rPr>
                <w:sz w:val="24"/>
                <w:szCs w:val="24"/>
              </w:rPr>
            </w:pPr>
          </w:p>
        </w:tc>
        <w:tc>
          <w:tcPr>
            <w:tcW w:w="8212" w:type="dxa"/>
          </w:tcPr>
          <w:p w14:paraId="1EAEFA42" w14:textId="77777777" w:rsidR="00316396" w:rsidRPr="00435F24" w:rsidRDefault="00316396" w:rsidP="00650860">
            <w:pPr>
              <w:rPr>
                <w:sz w:val="24"/>
                <w:szCs w:val="24"/>
                <w:lang w:val="ru-RU"/>
              </w:rPr>
            </w:pPr>
            <w:r w:rsidRPr="00435F24">
              <w:rPr>
                <w:sz w:val="24"/>
                <w:szCs w:val="24"/>
                <w:lang w:val="ru-RU"/>
              </w:rPr>
              <w:t xml:space="preserve">Электромагнитные волны. Свойства электромагнитных волн. Вибратор Герца. Открытый колебательный контур. Изобретение радио А.С. Поповым. </w:t>
            </w:r>
            <w:r w:rsidRPr="0056547E">
              <w:rPr>
                <w:sz w:val="24"/>
                <w:szCs w:val="24"/>
                <w:lang w:val="ru-RU"/>
              </w:rPr>
              <w:t xml:space="preserve">Понятие о радиосвязи. Принцип радиосвязи. </w:t>
            </w:r>
            <w:proofErr w:type="spellStart"/>
            <w:r w:rsidRPr="00650860">
              <w:rPr>
                <w:sz w:val="24"/>
                <w:szCs w:val="24"/>
              </w:rPr>
              <w:t>Применение</w:t>
            </w:r>
            <w:proofErr w:type="spellEnd"/>
            <w:r w:rsidRPr="00650860">
              <w:rPr>
                <w:sz w:val="24"/>
                <w:szCs w:val="24"/>
              </w:rPr>
              <w:t xml:space="preserve"> электромагнитных </w:t>
            </w:r>
            <w:proofErr w:type="spellStart"/>
            <w:r w:rsidRPr="00650860">
              <w:rPr>
                <w:sz w:val="24"/>
                <w:szCs w:val="24"/>
              </w:rPr>
              <w:t>волн</w:t>
            </w:r>
            <w:proofErr w:type="spellEnd"/>
          </w:p>
        </w:tc>
        <w:tc>
          <w:tcPr>
            <w:tcW w:w="1579" w:type="dxa"/>
            <w:gridSpan w:val="4"/>
          </w:tcPr>
          <w:p w14:paraId="39C36FE6" w14:textId="77777777" w:rsidR="00316396" w:rsidRPr="00650860" w:rsidRDefault="00316396" w:rsidP="00226807">
            <w:pPr>
              <w:jc w:val="center"/>
              <w:rPr>
                <w:sz w:val="24"/>
                <w:szCs w:val="24"/>
              </w:rPr>
            </w:pPr>
            <w:r w:rsidRPr="00650860">
              <w:rPr>
                <w:sz w:val="24"/>
                <w:szCs w:val="24"/>
              </w:rPr>
              <w:t>2</w:t>
            </w:r>
          </w:p>
        </w:tc>
        <w:tc>
          <w:tcPr>
            <w:tcW w:w="2400" w:type="dxa"/>
            <w:vMerge/>
          </w:tcPr>
          <w:p w14:paraId="19A88DB1" w14:textId="77777777" w:rsidR="00316396" w:rsidRPr="00650860" w:rsidRDefault="00316396" w:rsidP="00650860">
            <w:pPr>
              <w:rPr>
                <w:sz w:val="24"/>
                <w:szCs w:val="24"/>
              </w:rPr>
            </w:pPr>
          </w:p>
        </w:tc>
      </w:tr>
      <w:tr w:rsidR="00316396" w:rsidRPr="00650860" w14:paraId="70651774" w14:textId="77777777" w:rsidTr="00316396">
        <w:trPr>
          <w:trHeight w:val="345"/>
        </w:trPr>
        <w:tc>
          <w:tcPr>
            <w:tcW w:w="11062" w:type="dxa"/>
            <w:gridSpan w:val="2"/>
          </w:tcPr>
          <w:p w14:paraId="179FDC4E" w14:textId="77777777" w:rsidR="00316396" w:rsidRPr="006E473B" w:rsidRDefault="00316396" w:rsidP="00650860">
            <w:pPr>
              <w:rPr>
                <w:b/>
                <w:sz w:val="24"/>
                <w:szCs w:val="24"/>
                <w:lang w:val="ru-RU"/>
              </w:rPr>
            </w:pPr>
            <w:r>
              <w:rPr>
                <w:b/>
                <w:sz w:val="24"/>
                <w:szCs w:val="24"/>
                <w:lang w:val="ru-RU"/>
              </w:rPr>
              <w:t>Профессионально-ориентированное содержание</w:t>
            </w:r>
          </w:p>
        </w:tc>
        <w:tc>
          <w:tcPr>
            <w:tcW w:w="1579" w:type="dxa"/>
            <w:gridSpan w:val="4"/>
          </w:tcPr>
          <w:p w14:paraId="6AD36C48" w14:textId="77777777" w:rsidR="00316396" w:rsidRPr="006E6BAC" w:rsidRDefault="00316396" w:rsidP="00226807">
            <w:pPr>
              <w:jc w:val="center"/>
              <w:rPr>
                <w:b/>
                <w:sz w:val="24"/>
                <w:szCs w:val="24"/>
                <w:lang w:val="ru-RU"/>
              </w:rPr>
            </w:pPr>
            <w:r>
              <w:rPr>
                <w:b/>
                <w:sz w:val="24"/>
                <w:szCs w:val="24"/>
                <w:lang w:val="ru-RU"/>
              </w:rPr>
              <w:t>6</w:t>
            </w:r>
          </w:p>
        </w:tc>
        <w:tc>
          <w:tcPr>
            <w:tcW w:w="2400" w:type="dxa"/>
            <w:vMerge w:val="restart"/>
          </w:tcPr>
          <w:p w14:paraId="4BEDFF17" w14:textId="77777777" w:rsidR="00727E70" w:rsidRDefault="00727E70" w:rsidP="00727E70">
            <w:pPr>
              <w:jc w:val="center"/>
              <w:rPr>
                <w:rFonts w:eastAsia="Tahoma"/>
                <w:lang w:val="ru-RU"/>
              </w:rPr>
            </w:pPr>
            <w:r>
              <w:rPr>
                <w:rFonts w:eastAsia="Tahoma"/>
                <w:lang w:val="ru-RU"/>
              </w:rPr>
              <w:t>ОК 1 – ОК 7</w:t>
            </w:r>
          </w:p>
          <w:p w14:paraId="045FF5CB" w14:textId="77777777" w:rsidR="00316396" w:rsidRDefault="00727E70" w:rsidP="00727E70">
            <w:pPr>
              <w:jc w:val="center"/>
              <w:rPr>
                <w:sz w:val="24"/>
                <w:szCs w:val="24"/>
              </w:rPr>
            </w:pPr>
            <w:r>
              <w:rPr>
                <w:rFonts w:eastAsia="Tahoma"/>
                <w:lang w:val="ru-RU"/>
              </w:rPr>
              <w:t>ПК 1.</w:t>
            </w:r>
            <w:r>
              <w:rPr>
                <w:rFonts w:eastAsia="Tahoma"/>
              </w:rPr>
              <w:t>7</w:t>
            </w:r>
            <w:r>
              <w:rPr>
                <w:rFonts w:eastAsia="Tahoma"/>
                <w:lang w:val="ru-RU"/>
              </w:rPr>
              <w:t>,</w:t>
            </w:r>
            <w:r>
              <w:rPr>
                <w:rFonts w:eastAsia="Tahoma"/>
              </w:rPr>
              <w:t xml:space="preserve"> </w:t>
            </w:r>
            <w:r>
              <w:rPr>
                <w:rFonts w:eastAsia="Tahoma"/>
                <w:lang w:val="ru-RU"/>
              </w:rPr>
              <w:t>ПК 2.7</w:t>
            </w:r>
          </w:p>
        </w:tc>
      </w:tr>
      <w:tr w:rsidR="00316396" w:rsidRPr="00E02F72" w14:paraId="693BABAF" w14:textId="77777777" w:rsidTr="00E13721">
        <w:trPr>
          <w:trHeight w:val="345"/>
        </w:trPr>
        <w:tc>
          <w:tcPr>
            <w:tcW w:w="2850" w:type="dxa"/>
          </w:tcPr>
          <w:p w14:paraId="7141AB82" w14:textId="77777777" w:rsidR="00316396" w:rsidRDefault="00316396" w:rsidP="00650860">
            <w:pPr>
              <w:rPr>
                <w:sz w:val="24"/>
                <w:szCs w:val="24"/>
              </w:rPr>
            </w:pPr>
          </w:p>
        </w:tc>
        <w:tc>
          <w:tcPr>
            <w:tcW w:w="8232" w:type="dxa"/>
            <w:gridSpan w:val="3"/>
          </w:tcPr>
          <w:p w14:paraId="7F5D897E" w14:textId="77777777" w:rsidR="00316396" w:rsidRPr="006E473B" w:rsidRDefault="00316396" w:rsidP="00650860">
            <w:pPr>
              <w:rPr>
                <w:sz w:val="24"/>
                <w:szCs w:val="24"/>
                <w:lang w:val="ru-RU"/>
              </w:rPr>
            </w:pPr>
            <w:r>
              <w:rPr>
                <w:sz w:val="24"/>
                <w:szCs w:val="24"/>
                <w:lang w:val="ru-RU"/>
              </w:rPr>
              <w:t>Принцип радиосвязи. Радиопередатчик. Радиоприемник. Радиолокация.</w:t>
            </w:r>
          </w:p>
        </w:tc>
        <w:tc>
          <w:tcPr>
            <w:tcW w:w="1559" w:type="dxa"/>
            <w:gridSpan w:val="2"/>
          </w:tcPr>
          <w:p w14:paraId="42709CEF" w14:textId="77777777" w:rsidR="00316396" w:rsidRPr="006E473B" w:rsidRDefault="00316396" w:rsidP="006E6BAC">
            <w:pPr>
              <w:jc w:val="center"/>
              <w:rPr>
                <w:sz w:val="24"/>
                <w:szCs w:val="24"/>
                <w:lang w:val="ru-RU"/>
              </w:rPr>
            </w:pPr>
            <w:r>
              <w:rPr>
                <w:sz w:val="24"/>
                <w:szCs w:val="24"/>
                <w:lang w:val="ru-RU"/>
              </w:rPr>
              <w:t>2</w:t>
            </w:r>
          </w:p>
        </w:tc>
        <w:tc>
          <w:tcPr>
            <w:tcW w:w="2400" w:type="dxa"/>
            <w:vMerge/>
          </w:tcPr>
          <w:p w14:paraId="754167E5" w14:textId="77777777" w:rsidR="00316396" w:rsidRPr="006E473B" w:rsidRDefault="00316396" w:rsidP="00650860">
            <w:pPr>
              <w:rPr>
                <w:sz w:val="24"/>
                <w:szCs w:val="24"/>
                <w:lang w:val="ru-RU"/>
              </w:rPr>
            </w:pPr>
          </w:p>
        </w:tc>
      </w:tr>
      <w:tr w:rsidR="00316396" w:rsidRPr="00E02F72" w14:paraId="4895425F" w14:textId="77777777" w:rsidTr="00E13721">
        <w:trPr>
          <w:trHeight w:val="345"/>
        </w:trPr>
        <w:tc>
          <w:tcPr>
            <w:tcW w:w="2850" w:type="dxa"/>
          </w:tcPr>
          <w:p w14:paraId="31363D34" w14:textId="77777777" w:rsidR="00316396" w:rsidRPr="006E473B" w:rsidRDefault="00316396" w:rsidP="00650860">
            <w:pPr>
              <w:rPr>
                <w:sz w:val="24"/>
                <w:szCs w:val="24"/>
                <w:lang w:val="ru-RU"/>
              </w:rPr>
            </w:pPr>
          </w:p>
        </w:tc>
        <w:tc>
          <w:tcPr>
            <w:tcW w:w="8232" w:type="dxa"/>
            <w:gridSpan w:val="3"/>
          </w:tcPr>
          <w:p w14:paraId="08D6CB8F" w14:textId="77777777" w:rsidR="00316396" w:rsidRPr="00DE4620" w:rsidRDefault="00316396" w:rsidP="00DE4620">
            <w:pPr>
              <w:rPr>
                <w:sz w:val="24"/>
                <w:szCs w:val="24"/>
                <w:lang w:val="ru-RU"/>
              </w:rPr>
            </w:pPr>
            <w:r w:rsidRPr="00435F24">
              <w:rPr>
                <w:sz w:val="24"/>
                <w:szCs w:val="24"/>
                <w:lang w:val="ru-RU"/>
              </w:rPr>
              <w:t>Закон</w:t>
            </w:r>
            <w:r>
              <w:rPr>
                <w:sz w:val="24"/>
                <w:szCs w:val="24"/>
                <w:lang w:val="ru-RU"/>
              </w:rPr>
              <w:t xml:space="preserve"> </w:t>
            </w:r>
            <w:r w:rsidRPr="00435F24">
              <w:rPr>
                <w:sz w:val="24"/>
                <w:szCs w:val="24"/>
                <w:lang w:val="ru-RU"/>
              </w:rPr>
              <w:t>Ома</w:t>
            </w:r>
            <w:r>
              <w:rPr>
                <w:sz w:val="24"/>
                <w:szCs w:val="24"/>
                <w:lang w:val="ru-RU"/>
              </w:rPr>
              <w:t xml:space="preserve"> </w:t>
            </w:r>
            <w:r w:rsidRPr="00435F24">
              <w:rPr>
                <w:sz w:val="24"/>
                <w:szCs w:val="24"/>
                <w:lang w:val="ru-RU"/>
              </w:rPr>
              <w:t xml:space="preserve">для электрической цепи переменного тока. Работа и мощность переменного </w:t>
            </w:r>
            <w:proofErr w:type="spellStart"/>
            <w:proofErr w:type="gramStart"/>
            <w:r w:rsidRPr="00435F24">
              <w:rPr>
                <w:sz w:val="24"/>
                <w:szCs w:val="24"/>
                <w:lang w:val="ru-RU"/>
              </w:rPr>
              <w:t>тока.Резонанс</w:t>
            </w:r>
            <w:proofErr w:type="spellEnd"/>
            <w:proofErr w:type="gramEnd"/>
            <w:r w:rsidRPr="00435F24">
              <w:rPr>
                <w:sz w:val="24"/>
                <w:szCs w:val="24"/>
                <w:lang w:val="ru-RU"/>
              </w:rPr>
              <w:t xml:space="preserve"> в электрической цепи. </w:t>
            </w:r>
          </w:p>
        </w:tc>
        <w:tc>
          <w:tcPr>
            <w:tcW w:w="1559" w:type="dxa"/>
            <w:gridSpan w:val="2"/>
          </w:tcPr>
          <w:p w14:paraId="334BF45B" w14:textId="77777777" w:rsidR="00316396" w:rsidRPr="00DE4620" w:rsidRDefault="00316396" w:rsidP="006E6BAC">
            <w:pPr>
              <w:jc w:val="center"/>
              <w:rPr>
                <w:sz w:val="24"/>
                <w:szCs w:val="24"/>
                <w:lang w:val="ru-RU"/>
              </w:rPr>
            </w:pPr>
            <w:r>
              <w:rPr>
                <w:sz w:val="24"/>
                <w:szCs w:val="24"/>
                <w:lang w:val="ru-RU"/>
              </w:rPr>
              <w:t>2</w:t>
            </w:r>
          </w:p>
        </w:tc>
        <w:tc>
          <w:tcPr>
            <w:tcW w:w="2400" w:type="dxa"/>
            <w:vMerge/>
          </w:tcPr>
          <w:p w14:paraId="03EA24DF" w14:textId="77777777" w:rsidR="00316396" w:rsidRPr="00DE4620" w:rsidRDefault="00316396" w:rsidP="00650860">
            <w:pPr>
              <w:rPr>
                <w:sz w:val="24"/>
                <w:szCs w:val="24"/>
                <w:lang w:val="ru-RU"/>
              </w:rPr>
            </w:pPr>
          </w:p>
        </w:tc>
      </w:tr>
      <w:tr w:rsidR="00316396" w:rsidRPr="00E02F72" w14:paraId="2334E6E5" w14:textId="77777777" w:rsidTr="00E13721">
        <w:trPr>
          <w:trHeight w:val="345"/>
        </w:trPr>
        <w:tc>
          <w:tcPr>
            <w:tcW w:w="2850" w:type="dxa"/>
          </w:tcPr>
          <w:p w14:paraId="21201BAB" w14:textId="77777777" w:rsidR="00316396" w:rsidRPr="006E473B" w:rsidRDefault="00316396" w:rsidP="00650860">
            <w:pPr>
              <w:rPr>
                <w:sz w:val="24"/>
                <w:szCs w:val="24"/>
                <w:lang w:val="ru-RU"/>
              </w:rPr>
            </w:pPr>
          </w:p>
        </w:tc>
        <w:tc>
          <w:tcPr>
            <w:tcW w:w="8232" w:type="dxa"/>
            <w:gridSpan w:val="3"/>
          </w:tcPr>
          <w:p w14:paraId="67D22AD6" w14:textId="77777777" w:rsidR="00316396" w:rsidRPr="006E6BAC" w:rsidRDefault="00316396" w:rsidP="00DE4620">
            <w:pPr>
              <w:rPr>
                <w:b/>
                <w:sz w:val="24"/>
                <w:szCs w:val="24"/>
                <w:lang w:val="ru-RU"/>
              </w:rPr>
            </w:pPr>
            <w:r w:rsidRPr="006E6BAC">
              <w:rPr>
                <w:b/>
                <w:sz w:val="24"/>
                <w:szCs w:val="24"/>
                <w:lang w:val="ru-RU"/>
              </w:rPr>
              <w:t>Контроль знаний по разделу №4 «Колебания и волны»</w:t>
            </w:r>
          </w:p>
        </w:tc>
        <w:tc>
          <w:tcPr>
            <w:tcW w:w="1559" w:type="dxa"/>
            <w:gridSpan w:val="2"/>
          </w:tcPr>
          <w:p w14:paraId="04C24B08" w14:textId="77777777" w:rsidR="00316396" w:rsidRDefault="00316396" w:rsidP="006E6BAC">
            <w:pPr>
              <w:jc w:val="center"/>
              <w:rPr>
                <w:sz w:val="24"/>
                <w:szCs w:val="24"/>
                <w:lang w:val="ru-RU"/>
              </w:rPr>
            </w:pPr>
            <w:r>
              <w:rPr>
                <w:sz w:val="24"/>
                <w:szCs w:val="24"/>
                <w:lang w:val="ru-RU"/>
              </w:rPr>
              <w:t>2</w:t>
            </w:r>
          </w:p>
        </w:tc>
        <w:tc>
          <w:tcPr>
            <w:tcW w:w="2400" w:type="dxa"/>
            <w:vMerge/>
          </w:tcPr>
          <w:p w14:paraId="2CC52BFA" w14:textId="77777777" w:rsidR="00316396" w:rsidRPr="00DE4620" w:rsidRDefault="00316396" w:rsidP="00650860">
            <w:pPr>
              <w:rPr>
                <w:sz w:val="24"/>
                <w:szCs w:val="24"/>
                <w:lang w:val="ru-RU"/>
              </w:rPr>
            </w:pPr>
          </w:p>
        </w:tc>
      </w:tr>
      <w:tr w:rsidR="0042345D" w:rsidRPr="00650860" w14:paraId="4516887F" w14:textId="77777777" w:rsidTr="00316396">
        <w:trPr>
          <w:trHeight w:val="345"/>
        </w:trPr>
        <w:tc>
          <w:tcPr>
            <w:tcW w:w="11062" w:type="dxa"/>
            <w:gridSpan w:val="2"/>
          </w:tcPr>
          <w:p w14:paraId="3F8AA733" w14:textId="77777777" w:rsidR="0042345D" w:rsidRPr="009B5C58" w:rsidRDefault="0042345D" w:rsidP="00650860">
            <w:pPr>
              <w:rPr>
                <w:b/>
                <w:sz w:val="24"/>
                <w:szCs w:val="24"/>
                <w:lang w:val="ru-RU"/>
              </w:rPr>
            </w:pPr>
            <w:r w:rsidRPr="00DE4620">
              <w:rPr>
                <w:b/>
                <w:sz w:val="24"/>
                <w:szCs w:val="24"/>
                <w:lang w:val="ru-RU"/>
              </w:rPr>
              <w:t>Раз</w:t>
            </w:r>
            <w:proofErr w:type="spellStart"/>
            <w:r>
              <w:rPr>
                <w:b/>
                <w:sz w:val="24"/>
                <w:szCs w:val="24"/>
              </w:rPr>
              <w:t>дел</w:t>
            </w:r>
            <w:proofErr w:type="spellEnd"/>
            <w:r>
              <w:rPr>
                <w:b/>
                <w:sz w:val="24"/>
                <w:szCs w:val="24"/>
              </w:rPr>
              <w:t xml:space="preserve"> 5</w:t>
            </w:r>
            <w:r>
              <w:rPr>
                <w:b/>
                <w:sz w:val="24"/>
                <w:szCs w:val="24"/>
                <w:lang w:val="ru-RU"/>
              </w:rPr>
              <w:t xml:space="preserve"> </w:t>
            </w:r>
            <w:proofErr w:type="spellStart"/>
            <w:r w:rsidRPr="00D00A6A">
              <w:rPr>
                <w:b/>
                <w:sz w:val="24"/>
                <w:szCs w:val="24"/>
              </w:rPr>
              <w:t>Оптика</w:t>
            </w:r>
            <w:proofErr w:type="spellEnd"/>
          </w:p>
        </w:tc>
        <w:tc>
          <w:tcPr>
            <w:tcW w:w="1579" w:type="dxa"/>
            <w:gridSpan w:val="4"/>
          </w:tcPr>
          <w:p w14:paraId="453D185C" w14:textId="77777777" w:rsidR="0042345D" w:rsidRPr="009446DA" w:rsidRDefault="009446DA" w:rsidP="00226807">
            <w:pPr>
              <w:jc w:val="center"/>
              <w:rPr>
                <w:sz w:val="24"/>
                <w:szCs w:val="24"/>
                <w:lang w:val="ru-RU"/>
              </w:rPr>
            </w:pPr>
            <w:r>
              <w:rPr>
                <w:b/>
                <w:sz w:val="24"/>
                <w:szCs w:val="24"/>
                <w:lang w:val="ru-RU"/>
              </w:rPr>
              <w:t>2</w:t>
            </w:r>
            <w:r w:rsidR="00FA5BE7">
              <w:rPr>
                <w:b/>
                <w:sz w:val="24"/>
                <w:szCs w:val="24"/>
                <w:lang w:val="ru-RU"/>
              </w:rPr>
              <w:t>4</w:t>
            </w:r>
          </w:p>
        </w:tc>
        <w:tc>
          <w:tcPr>
            <w:tcW w:w="2400" w:type="dxa"/>
          </w:tcPr>
          <w:p w14:paraId="53DC4A2D" w14:textId="77777777" w:rsidR="0042345D" w:rsidRPr="00650860" w:rsidRDefault="0042345D" w:rsidP="00650860">
            <w:pPr>
              <w:rPr>
                <w:sz w:val="24"/>
                <w:szCs w:val="24"/>
              </w:rPr>
            </w:pPr>
          </w:p>
        </w:tc>
      </w:tr>
      <w:tr w:rsidR="00226807" w:rsidRPr="00650860" w14:paraId="62D80F5D" w14:textId="77777777" w:rsidTr="00316396">
        <w:trPr>
          <w:trHeight w:val="270"/>
        </w:trPr>
        <w:tc>
          <w:tcPr>
            <w:tcW w:w="11062" w:type="dxa"/>
            <w:gridSpan w:val="2"/>
          </w:tcPr>
          <w:p w14:paraId="0C7F5C69" w14:textId="77777777" w:rsidR="00046EDB" w:rsidRPr="00D00A6A" w:rsidRDefault="00046EDB" w:rsidP="00650860">
            <w:pPr>
              <w:rPr>
                <w:b/>
                <w:sz w:val="24"/>
                <w:szCs w:val="24"/>
              </w:rPr>
            </w:pPr>
            <w:proofErr w:type="spellStart"/>
            <w:r w:rsidRPr="00D00A6A">
              <w:rPr>
                <w:b/>
                <w:sz w:val="24"/>
                <w:szCs w:val="24"/>
              </w:rPr>
              <w:t>Основное</w:t>
            </w:r>
            <w:proofErr w:type="spellEnd"/>
            <w:r w:rsidRPr="00D00A6A">
              <w:rPr>
                <w:b/>
                <w:sz w:val="24"/>
                <w:szCs w:val="24"/>
              </w:rPr>
              <w:t xml:space="preserve"> </w:t>
            </w:r>
            <w:proofErr w:type="spellStart"/>
            <w:r w:rsidRPr="00D00A6A">
              <w:rPr>
                <w:b/>
                <w:sz w:val="24"/>
                <w:szCs w:val="24"/>
              </w:rPr>
              <w:t>содержание</w:t>
            </w:r>
            <w:proofErr w:type="spellEnd"/>
          </w:p>
        </w:tc>
        <w:tc>
          <w:tcPr>
            <w:tcW w:w="1579" w:type="dxa"/>
            <w:gridSpan w:val="4"/>
          </w:tcPr>
          <w:p w14:paraId="0D08EDAE" w14:textId="77777777" w:rsidR="00046EDB" w:rsidRPr="00650860" w:rsidRDefault="00046EDB" w:rsidP="00226807">
            <w:pPr>
              <w:jc w:val="center"/>
              <w:rPr>
                <w:sz w:val="24"/>
                <w:szCs w:val="24"/>
              </w:rPr>
            </w:pPr>
          </w:p>
        </w:tc>
        <w:tc>
          <w:tcPr>
            <w:tcW w:w="2400" w:type="dxa"/>
          </w:tcPr>
          <w:p w14:paraId="2A92F545" w14:textId="77777777" w:rsidR="00046EDB" w:rsidRPr="00650860" w:rsidRDefault="00046EDB" w:rsidP="00650860">
            <w:pPr>
              <w:rPr>
                <w:sz w:val="24"/>
                <w:szCs w:val="24"/>
              </w:rPr>
            </w:pPr>
          </w:p>
        </w:tc>
      </w:tr>
      <w:tr w:rsidR="00316396" w:rsidRPr="00650860" w14:paraId="1DD877E4" w14:textId="77777777" w:rsidTr="00316396">
        <w:trPr>
          <w:trHeight w:val="273"/>
        </w:trPr>
        <w:tc>
          <w:tcPr>
            <w:tcW w:w="2850" w:type="dxa"/>
            <w:tcBorders>
              <w:right w:val="single" w:sz="4" w:space="0" w:color="auto"/>
            </w:tcBorders>
          </w:tcPr>
          <w:p w14:paraId="15D23E93" w14:textId="77777777" w:rsidR="00316396" w:rsidRPr="006E6BAC" w:rsidRDefault="00316396" w:rsidP="006E6BAC">
            <w:pPr>
              <w:jc w:val="center"/>
              <w:rPr>
                <w:b/>
                <w:sz w:val="24"/>
                <w:szCs w:val="24"/>
                <w:lang w:val="ru-RU"/>
              </w:rPr>
            </w:pPr>
            <w:proofErr w:type="spellStart"/>
            <w:r w:rsidRPr="006E6BAC">
              <w:rPr>
                <w:b/>
                <w:sz w:val="24"/>
                <w:szCs w:val="24"/>
              </w:rPr>
              <w:t>Тема</w:t>
            </w:r>
            <w:proofErr w:type="spellEnd"/>
            <w:r w:rsidRPr="006E6BAC">
              <w:rPr>
                <w:b/>
                <w:sz w:val="24"/>
                <w:szCs w:val="24"/>
              </w:rPr>
              <w:t xml:space="preserve"> 5.1</w:t>
            </w:r>
          </w:p>
          <w:p w14:paraId="3DB7546F" w14:textId="77777777" w:rsidR="00316396" w:rsidRPr="00650860" w:rsidRDefault="00316396" w:rsidP="006E6BAC">
            <w:pPr>
              <w:jc w:val="center"/>
              <w:rPr>
                <w:sz w:val="24"/>
                <w:szCs w:val="24"/>
              </w:rPr>
            </w:pPr>
            <w:proofErr w:type="spellStart"/>
            <w:r w:rsidRPr="006E6BAC">
              <w:rPr>
                <w:b/>
                <w:sz w:val="24"/>
                <w:szCs w:val="24"/>
              </w:rPr>
              <w:t>Природа</w:t>
            </w:r>
            <w:proofErr w:type="spellEnd"/>
            <w:r w:rsidRPr="006E6BAC">
              <w:rPr>
                <w:b/>
                <w:sz w:val="24"/>
                <w:szCs w:val="24"/>
              </w:rPr>
              <w:t xml:space="preserve"> </w:t>
            </w:r>
            <w:proofErr w:type="spellStart"/>
            <w:r w:rsidRPr="006E6BAC">
              <w:rPr>
                <w:b/>
                <w:sz w:val="24"/>
                <w:szCs w:val="24"/>
              </w:rPr>
              <w:t>света</w:t>
            </w:r>
            <w:proofErr w:type="spellEnd"/>
          </w:p>
        </w:tc>
        <w:tc>
          <w:tcPr>
            <w:tcW w:w="8212" w:type="dxa"/>
            <w:tcBorders>
              <w:left w:val="single" w:sz="4" w:space="0" w:color="auto"/>
            </w:tcBorders>
          </w:tcPr>
          <w:p w14:paraId="3D2F07A8" w14:textId="77777777" w:rsidR="00316396" w:rsidRPr="006E6BAC" w:rsidRDefault="00316396" w:rsidP="009B5C58">
            <w:pPr>
              <w:rPr>
                <w:sz w:val="24"/>
                <w:szCs w:val="24"/>
                <w:lang w:val="ru-RU"/>
              </w:rPr>
            </w:pPr>
            <w:r>
              <w:rPr>
                <w:b/>
                <w:sz w:val="24"/>
                <w:szCs w:val="24"/>
                <w:lang w:val="ru-RU"/>
              </w:rPr>
              <w:t>Содержание учебного материала:</w:t>
            </w:r>
          </w:p>
        </w:tc>
        <w:tc>
          <w:tcPr>
            <w:tcW w:w="1579" w:type="dxa"/>
            <w:gridSpan w:val="4"/>
          </w:tcPr>
          <w:p w14:paraId="50458FFF" w14:textId="77777777" w:rsidR="00316396" w:rsidRPr="009B5C58" w:rsidRDefault="00316396" w:rsidP="00226807">
            <w:pPr>
              <w:jc w:val="center"/>
              <w:rPr>
                <w:b/>
                <w:sz w:val="24"/>
                <w:szCs w:val="24"/>
                <w:lang w:val="ru-RU"/>
              </w:rPr>
            </w:pPr>
            <w:r>
              <w:rPr>
                <w:b/>
                <w:sz w:val="24"/>
                <w:szCs w:val="24"/>
                <w:lang w:val="ru-RU"/>
              </w:rPr>
              <w:t>10</w:t>
            </w:r>
          </w:p>
        </w:tc>
        <w:tc>
          <w:tcPr>
            <w:tcW w:w="2400" w:type="dxa"/>
            <w:vMerge w:val="restart"/>
          </w:tcPr>
          <w:p w14:paraId="17B20CEB" w14:textId="77777777" w:rsidR="00727E70" w:rsidRDefault="00727E70" w:rsidP="00727E70">
            <w:pPr>
              <w:jc w:val="center"/>
              <w:rPr>
                <w:rFonts w:eastAsia="Tahoma"/>
                <w:lang w:val="ru-RU"/>
              </w:rPr>
            </w:pPr>
            <w:r>
              <w:rPr>
                <w:rFonts w:eastAsia="Tahoma"/>
                <w:lang w:val="ru-RU"/>
              </w:rPr>
              <w:t>ОК 1 – ОК 7</w:t>
            </w:r>
          </w:p>
          <w:p w14:paraId="24A660B3" w14:textId="77777777" w:rsidR="00316396" w:rsidRPr="009B5C58" w:rsidRDefault="00727E70" w:rsidP="00727E70">
            <w:pPr>
              <w:jc w:val="center"/>
              <w:rPr>
                <w:b/>
                <w:sz w:val="24"/>
                <w:szCs w:val="24"/>
                <w:lang w:val="ru-RU"/>
              </w:rPr>
            </w:pPr>
            <w:r>
              <w:rPr>
                <w:rFonts w:eastAsia="Tahoma"/>
                <w:lang w:val="ru-RU"/>
              </w:rPr>
              <w:t>ПК 1.</w:t>
            </w:r>
            <w:r>
              <w:rPr>
                <w:rFonts w:eastAsia="Tahoma"/>
              </w:rPr>
              <w:t>7</w:t>
            </w:r>
            <w:r>
              <w:rPr>
                <w:rFonts w:eastAsia="Tahoma"/>
                <w:lang w:val="ru-RU"/>
              </w:rPr>
              <w:t>,</w:t>
            </w:r>
            <w:r>
              <w:rPr>
                <w:rFonts w:eastAsia="Tahoma"/>
              </w:rPr>
              <w:t xml:space="preserve"> </w:t>
            </w:r>
            <w:r>
              <w:rPr>
                <w:rFonts w:eastAsia="Tahoma"/>
                <w:lang w:val="ru-RU"/>
              </w:rPr>
              <w:t>ПК 2.7</w:t>
            </w:r>
          </w:p>
        </w:tc>
      </w:tr>
      <w:tr w:rsidR="00316396" w:rsidRPr="00650860" w14:paraId="735438B9" w14:textId="77777777" w:rsidTr="00316396">
        <w:trPr>
          <w:trHeight w:val="338"/>
        </w:trPr>
        <w:tc>
          <w:tcPr>
            <w:tcW w:w="2850" w:type="dxa"/>
            <w:tcBorders>
              <w:top w:val="nil"/>
              <w:right w:val="single" w:sz="4" w:space="0" w:color="auto"/>
            </w:tcBorders>
          </w:tcPr>
          <w:p w14:paraId="147C1689" w14:textId="77777777" w:rsidR="00316396" w:rsidRPr="00650860" w:rsidRDefault="00316396" w:rsidP="00650860">
            <w:pPr>
              <w:rPr>
                <w:sz w:val="24"/>
                <w:szCs w:val="24"/>
              </w:rPr>
            </w:pPr>
          </w:p>
        </w:tc>
        <w:tc>
          <w:tcPr>
            <w:tcW w:w="8212" w:type="dxa"/>
            <w:tcBorders>
              <w:left w:val="single" w:sz="4" w:space="0" w:color="auto"/>
            </w:tcBorders>
          </w:tcPr>
          <w:p w14:paraId="77793BCA" w14:textId="77777777" w:rsidR="00316396" w:rsidRPr="00E02F72" w:rsidRDefault="00316396" w:rsidP="00DE4620">
            <w:pPr>
              <w:rPr>
                <w:sz w:val="24"/>
                <w:szCs w:val="24"/>
                <w:lang w:val="ru-RU"/>
              </w:rPr>
            </w:pPr>
            <w:r w:rsidRPr="00435F24">
              <w:rPr>
                <w:sz w:val="24"/>
                <w:szCs w:val="24"/>
                <w:lang w:val="ru-RU"/>
              </w:rPr>
              <w:t xml:space="preserve">Точечный источник света. Скорость распространения света. </w:t>
            </w:r>
          </w:p>
        </w:tc>
        <w:tc>
          <w:tcPr>
            <w:tcW w:w="1579" w:type="dxa"/>
            <w:gridSpan w:val="4"/>
          </w:tcPr>
          <w:p w14:paraId="00F7B32A" w14:textId="77777777" w:rsidR="00316396" w:rsidRPr="00650860" w:rsidRDefault="00316396" w:rsidP="00226807">
            <w:pPr>
              <w:jc w:val="center"/>
              <w:rPr>
                <w:sz w:val="24"/>
                <w:szCs w:val="24"/>
              </w:rPr>
            </w:pPr>
            <w:r w:rsidRPr="00650860">
              <w:rPr>
                <w:sz w:val="24"/>
                <w:szCs w:val="24"/>
              </w:rPr>
              <w:t>2</w:t>
            </w:r>
          </w:p>
        </w:tc>
        <w:tc>
          <w:tcPr>
            <w:tcW w:w="2400" w:type="dxa"/>
            <w:vMerge/>
          </w:tcPr>
          <w:p w14:paraId="39A1129F" w14:textId="77777777" w:rsidR="00316396" w:rsidRPr="00650860" w:rsidRDefault="00316396" w:rsidP="001931E5">
            <w:pPr>
              <w:rPr>
                <w:sz w:val="24"/>
                <w:szCs w:val="24"/>
              </w:rPr>
            </w:pPr>
          </w:p>
        </w:tc>
      </w:tr>
      <w:tr w:rsidR="00316396" w:rsidRPr="00650860" w14:paraId="1C44D832" w14:textId="77777777" w:rsidTr="00316396">
        <w:trPr>
          <w:trHeight w:val="273"/>
        </w:trPr>
        <w:tc>
          <w:tcPr>
            <w:tcW w:w="2850" w:type="dxa"/>
            <w:tcBorders>
              <w:top w:val="nil"/>
              <w:right w:val="single" w:sz="4" w:space="0" w:color="auto"/>
            </w:tcBorders>
          </w:tcPr>
          <w:p w14:paraId="01110A25" w14:textId="77777777" w:rsidR="00316396" w:rsidRPr="00650860" w:rsidRDefault="00316396" w:rsidP="00650860">
            <w:pPr>
              <w:rPr>
                <w:sz w:val="24"/>
                <w:szCs w:val="24"/>
              </w:rPr>
            </w:pPr>
          </w:p>
        </w:tc>
        <w:tc>
          <w:tcPr>
            <w:tcW w:w="8212" w:type="dxa"/>
            <w:tcBorders>
              <w:left w:val="single" w:sz="4" w:space="0" w:color="auto"/>
            </w:tcBorders>
          </w:tcPr>
          <w:p w14:paraId="05BEE784" w14:textId="77777777" w:rsidR="00316396" w:rsidRPr="00435F24" w:rsidRDefault="00316396" w:rsidP="00DE4620">
            <w:pPr>
              <w:rPr>
                <w:sz w:val="24"/>
                <w:szCs w:val="24"/>
                <w:lang w:val="ru-RU"/>
              </w:rPr>
            </w:pPr>
            <w:r w:rsidRPr="00435F24">
              <w:rPr>
                <w:sz w:val="24"/>
                <w:szCs w:val="24"/>
                <w:lang w:val="ru-RU"/>
              </w:rPr>
              <w:t xml:space="preserve">Законы отражения и преломления света. </w:t>
            </w:r>
            <w:proofErr w:type="spellStart"/>
            <w:r w:rsidRPr="00650860">
              <w:rPr>
                <w:sz w:val="24"/>
                <w:szCs w:val="24"/>
              </w:rPr>
              <w:t>Принцип</w:t>
            </w:r>
            <w:proofErr w:type="spellEnd"/>
            <w:r w:rsidRPr="00650860">
              <w:rPr>
                <w:sz w:val="24"/>
                <w:szCs w:val="24"/>
              </w:rPr>
              <w:t xml:space="preserve"> </w:t>
            </w:r>
            <w:proofErr w:type="spellStart"/>
            <w:r w:rsidRPr="00650860">
              <w:rPr>
                <w:sz w:val="24"/>
                <w:szCs w:val="24"/>
              </w:rPr>
              <w:t>Гюйгенса</w:t>
            </w:r>
            <w:proofErr w:type="spellEnd"/>
            <w:r w:rsidRPr="00650860">
              <w:rPr>
                <w:sz w:val="24"/>
                <w:szCs w:val="24"/>
              </w:rPr>
              <w:t xml:space="preserve">. </w:t>
            </w:r>
            <w:proofErr w:type="spellStart"/>
            <w:r w:rsidRPr="00650860">
              <w:rPr>
                <w:sz w:val="24"/>
                <w:szCs w:val="24"/>
              </w:rPr>
              <w:t>Полное</w:t>
            </w:r>
            <w:proofErr w:type="spellEnd"/>
            <w:r w:rsidRPr="00650860">
              <w:rPr>
                <w:sz w:val="24"/>
                <w:szCs w:val="24"/>
              </w:rPr>
              <w:t xml:space="preserve"> </w:t>
            </w:r>
            <w:proofErr w:type="spellStart"/>
            <w:r w:rsidRPr="00650860">
              <w:rPr>
                <w:sz w:val="24"/>
                <w:szCs w:val="24"/>
              </w:rPr>
              <w:t>отражение</w:t>
            </w:r>
            <w:proofErr w:type="spellEnd"/>
            <w:r w:rsidRPr="00650860">
              <w:rPr>
                <w:sz w:val="24"/>
                <w:szCs w:val="24"/>
              </w:rPr>
              <w:t>.</w:t>
            </w:r>
          </w:p>
        </w:tc>
        <w:tc>
          <w:tcPr>
            <w:tcW w:w="1579" w:type="dxa"/>
            <w:gridSpan w:val="4"/>
          </w:tcPr>
          <w:p w14:paraId="07C45DAB" w14:textId="77777777" w:rsidR="00316396" w:rsidRPr="006E6BAC" w:rsidRDefault="00316396" w:rsidP="00226807">
            <w:pPr>
              <w:jc w:val="center"/>
              <w:rPr>
                <w:sz w:val="24"/>
                <w:szCs w:val="24"/>
                <w:lang w:val="ru-RU"/>
              </w:rPr>
            </w:pPr>
            <w:r>
              <w:rPr>
                <w:sz w:val="24"/>
                <w:szCs w:val="24"/>
                <w:lang w:val="ru-RU"/>
              </w:rPr>
              <w:t>2</w:t>
            </w:r>
          </w:p>
        </w:tc>
        <w:tc>
          <w:tcPr>
            <w:tcW w:w="2400" w:type="dxa"/>
            <w:vMerge/>
          </w:tcPr>
          <w:p w14:paraId="134A1644" w14:textId="77777777" w:rsidR="00316396" w:rsidRPr="00650860" w:rsidRDefault="00316396" w:rsidP="001931E5">
            <w:pPr>
              <w:rPr>
                <w:sz w:val="24"/>
                <w:szCs w:val="24"/>
              </w:rPr>
            </w:pPr>
          </w:p>
        </w:tc>
      </w:tr>
      <w:tr w:rsidR="00316396" w:rsidRPr="00650860" w14:paraId="3A17E25C" w14:textId="77777777" w:rsidTr="00316396">
        <w:trPr>
          <w:trHeight w:val="688"/>
        </w:trPr>
        <w:tc>
          <w:tcPr>
            <w:tcW w:w="2850" w:type="dxa"/>
            <w:tcBorders>
              <w:top w:val="nil"/>
              <w:right w:val="single" w:sz="4" w:space="0" w:color="auto"/>
            </w:tcBorders>
          </w:tcPr>
          <w:p w14:paraId="1826C99E" w14:textId="77777777" w:rsidR="00316396" w:rsidRPr="00650860" w:rsidRDefault="00316396" w:rsidP="00650860">
            <w:pPr>
              <w:rPr>
                <w:sz w:val="24"/>
                <w:szCs w:val="24"/>
              </w:rPr>
            </w:pPr>
          </w:p>
        </w:tc>
        <w:tc>
          <w:tcPr>
            <w:tcW w:w="8212" w:type="dxa"/>
            <w:tcBorders>
              <w:left w:val="single" w:sz="4" w:space="0" w:color="auto"/>
            </w:tcBorders>
          </w:tcPr>
          <w:p w14:paraId="23117B15" w14:textId="77777777" w:rsidR="00316396" w:rsidRPr="00046EDB" w:rsidRDefault="00316396" w:rsidP="00650860">
            <w:pPr>
              <w:rPr>
                <w:sz w:val="24"/>
                <w:szCs w:val="24"/>
                <w:lang w:val="ru-RU"/>
              </w:rPr>
            </w:pPr>
            <w:r w:rsidRPr="00435F24">
              <w:rPr>
                <w:sz w:val="24"/>
                <w:szCs w:val="24"/>
                <w:lang w:val="ru-RU"/>
              </w:rPr>
              <w:t>Линзы. Построение изображения в линзах. Формула тонкой линзы. Увеличение линзы. Глаз как оптическая система. Оптические приборы. Сила света. Освещённость. Законы освещенности.</w:t>
            </w:r>
          </w:p>
        </w:tc>
        <w:tc>
          <w:tcPr>
            <w:tcW w:w="1579" w:type="dxa"/>
            <w:gridSpan w:val="4"/>
          </w:tcPr>
          <w:p w14:paraId="70AB8F72" w14:textId="77777777" w:rsidR="00316396" w:rsidRPr="00650860" w:rsidRDefault="00316396" w:rsidP="00226807">
            <w:pPr>
              <w:jc w:val="center"/>
              <w:rPr>
                <w:sz w:val="24"/>
                <w:szCs w:val="24"/>
              </w:rPr>
            </w:pPr>
            <w:r w:rsidRPr="00650860">
              <w:rPr>
                <w:sz w:val="24"/>
                <w:szCs w:val="24"/>
              </w:rPr>
              <w:t>2</w:t>
            </w:r>
          </w:p>
        </w:tc>
        <w:tc>
          <w:tcPr>
            <w:tcW w:w="2400" w:type="dxa"/>
            <w:vMerge/>
          </w:tcPr>
          <w:p w14:paraId="00AAF8D0" w14:textId="77777777" w:rsidR="00316396" w:rsidRPr="00650860" w:rsidRDefault="00316396" w:rsidP="001931E5">
            <w:pPr>
              <w:rPr>
                <w:sz w:val="24"/>
                <w:szCs w:val="24"/>
              </w:rPr>
            </w:pPr>
          </w:p>
        </w:tc>
      </w:tr>
      <w:tr w:rsidR="00316396" w:rsidRPr="00650860" w14:paraId="1C1ECE1C" w14:textId="77777777" w:rsidTr="00474E94">
        <w:trPr>
          <w:trHeight w:val="589"/>
        </w:trPr>
        <w:tc>
          <w:tcPr>
            <w:tcW w:w="2850" w:type="dxa"/>
            <w:tcBorders>
              <w:top w:val="nil"/>
              <w:right w:val="single" w:sz="4" w:space="0" w:color="auto"/>
            </w:tcBorders>
          </w:tcPr>
          <w:p w14:paraId="4153B000" w14:textId="77777777" w:rsidR="00316396" w:rsidRPr="00650860" w:rsidRDefault="00316396" w:rsidP="00650860">
            <w:pPr>
              <w:rPr>
                <w:sz w:val="24"/>
                <w:szCs w:val="24"/>
              </w:rPr>
            </w:pPr>
          </w:p>
        </w:tc>
        <w:tc>
          <w:tcPr>
            <w:tcW w:w="8212" w:type="dxa"/>
            <w:tcBorders>
              <w:left w:val="single" w:sz="4" w:space="0" w:color="auto"/>
            </w:tcBorders>
          </w:tcPr>
          <w:p w14:paraId="4293C75E" w14:textId="77777777" w:rsidR="00316396" w:rsidRPr="00435F24" w:rsidRDefault="00316396" w:rsidP="00650860">
            <w:pPr>
              <w:rPr>
                <w:sz w:val="24"/>
                <w:szCs w:val="24"/>
                <w:lang w:val="ru-RU"/>
              </w:rPr>
            </w:pPr>
            <w:r>
              <w:rPr>
                <w:b/>
                <w:sz w:val="24"/>
                <w:szCs w:val="24"/>
                <w:lang w:val="ru-RU"/>
              </w:rPr>
              <w:t>Лабораторная работа</w:t>
            </w:r>
            <w:r w:rsidRPr="00435F24">
              <w:rPr>
                <w:sz w:val="24"/>
                <w:szCs w:val="24"/>
                <w:lang w:val="ru-RU"/>
              </w:rPr>
              <w:t xml:space="preserve"> </w:t>
            </w:r>
            <w:r>
              <w:rPr>
                <w:sz w:val="24"/>
                <w:szCs w:val="24"/>
                <w:lang w:val="ru-RU"/>
              </w:rPr>
              <w:t>«</w:t>
            </w:r>
            <w:r w:rsidRPr="00435F24">
              <w:rPr>
                <w:sz w:val="24"/>
                <w:szCs w:val="24"/>
                <w:lang w:val="ru-RU"/>
              </w:rPr>
              <w:t>Определение показателя преломления стекла</w:t>
            </w:r>
            <w:r>
              <w:rPr>
                <w:sz w:val="24"/>
                <w:szCs w:val="24"/>
                <w:lang w:val="ru-RU"/>
              </w:rPr>
              <w:t>»</w:t>
            </w:r>
          </w:p>
        </w:tc>
        <w:tc>
          <w:tcPr>
            <w:tcW w:w="1579" w:type="dxa"/>
            <w:gridSpan w:val="4"/>
          </w:tcPr>
          <w:p w14:paraId="3A54330C" w14:textId="77777777" w:rsidR="00316396" w:rsidRPr="00650860" w:rsidRDefault="00316396" w:rsidP="00226807">
            <w:pPr>
              <w:jc w:val="center"/>
              <w:rPr>
                <w:sz w:val="24"/>
                <w:szCs w:val="24"/>
              </w:rPr>
            </w:pPr>
            <w:r w:rsidRPr="00650860">
              <w:rPr>
                <w:sz w:val="24"/>
                <w:szCs w:val="24"/>
              </w:rPr>
              <w:t>2</w:t>
            </w:r>
          </w:p>
        </w:tc>
        <w:tc>
          <w:tcPr>
            <w:tcW w:w="2400" w:type="dxa"/>
            <w:vMerge/>
          </w:tcPr>
          <w:p w14:paraId="4B371B4A" w14:textId="77777777" w:rsidR="00316396" w:rsidRPr="00650860" w:rsidRDefault="00316396" w:rsidP="00650860">
            <w:pPr>
              <w:rPr>
                <w:sz w:val="24"/>
                <w:szCs w:val="24"/>
              </w:rPr>
            </w:pPr>
          </w:p>
        </w:tc>
      </w:tr>
      <w:tr w:rsidR="00316396" w:rsidRPr="00E02F72" w14:paraId="100F7D50" w14:textId="77777777" w:rsidTr="00474E94">
        <w:trPr>
          <w:trHeight w:val="270"/>
        </w:trPr>
        <w:tc>
          <w:tcPr>
            <w:tcW w:w="2850" w:type="dxa"/>
            <w:tcBorders>
              <w:top w:val="nil"/>
            </w:tcBorders>
          </w:tcPr>
          <w:p w14:paraId="64D5D50C" w14:textId="77777777" w:rsidR="00316396" w:rsidRPr="00D00A6A" w:rsidRDefault="00316396" w:rsidP="00650860">
            <w:pPr>
              <w:rPr>
                <w:b/>
                <w:sz w:val="24"/>
                <w:szCs w:val="24"/>
              </w:rPr>
            </w:pPr>
          </w:p>
        </w:tc>
        <w:tc>
          <w:tcPr>
            <w:tcW w:w="8212" w:type="dxa"/>
          </w:tcPr>
          <w:p w14:paraId="7A5B1522" w14:textId="77777777" w:rsidR="00316396" w:rsidRPr="00DE4620" w:rsidRDefault="00316396" w:rsidP="00650860">
            <w:pPr>
              <w:rPr>
                <w:b/>
                <w:sz w:val="24"/>
                <w:szCs w:val="24"/>
                <w:lang w:val="ru-RU"/>
              </w:rPr>
            </w:pPr>
            <w:r w:rsidRPr="00DE4620">
              <w:rPr>
                <w:b/>
                <w:sz w:val="24"/>
                <w:szCs w:val="24"/>
                <w:lang w:val="ru-RU"/>
              </w:rPr>
              <w:t>Лабораторная работа:</w:t>
            </w:r>
            <w:r>
              <w:rPr>
                <w:b/>
                <w:sz w:val="24"/>
                <w:szCs w:val="24"/>
                <w:lang w:val="ru-RU"/>
              </w:rPr>
              <w:t xml:space="preserve"> </w:t>
            </w:r>
            <w:r w:rsidRPr="006E6BAC">
              <w:rPr>
                <w:sz w:val="24"/>
                <w:szCs w:val="24"/>
                <w:lang w:val="ru-RU"/>
              </w:rPr>
              <w:t>«Построение изображения в тонкой линзе»</w:t>
            </w:r>
          </w:p>
        </w:tc>
        <w:tc>
          <w:tcPr>
            <w:tcW w:w="1579" w:type="dxa"/>
            <w:gridSpan w:val="4"/>
            <w:tcBorders>
              <w:top w:val="nil"/>
            </w:tcBorders>
          </w:tcPr>
          <w:p w14:paraId="1346A926" w14:textId="77777777" w:rsidR="00316396" w:rsidRPr="00DE4620" w:rsidRDefault="00316396" w:rsidP="00226807">
            <w:pPr>
              <w:jc w:val="center"/>
              <w:rPr>
                <w:sz w:val="24"/>
                <w:szCs w:val="24"/>
                <w:lang w:val="ru-RU"/>
              </w:rPr>
            </w:pPr>
            <w:r>
              <w:rPr>
                <w:sz w:val="24"/>
                <w:szCs w:val="24"/>
                <w:lang w:val="ru-RU"/>
              </w:rPr>
              <w:t>2</w:t>
            </w:r>
          </w:p>
        </w:tc>
        <w:tc>
          <w:tcPr>
            <w:tcW w:w="2400" w:type="dxa"/>
            <w:vMerge/>
          </w:tcPr>
          <w:p w14:paraId="18D3CA95" w14:textId="77777777" w:rsidR="00316396" w:rsidRPr="00DE4620" w:rsidRDefault="00316396" w:rsidP="00650860">
            <w:pPr>
              <w:rPr>
                <w:sz w:val="24"/>
                <w:szCs w:val="24"/>
                <w:lang w:val="ru-RU"/>
              </w:rPr>
            </w:pPr>
          </w:p>
        </w:tc>
      </w:tr>
      <w:tr w:rsidR="0006360A" w:rsidRPr="00595855" w14:paraId="2DB1A31A" w14:textId="77777777" w:rsidTr="00316396">
        <w:trPr>
          <w:trHeight w:val="421"/>
        </w:trPr>
        <w:tc>
          <w:tcPr>
            <w:tcW w:w="2850" w:type="dxa"/>
            <w:tcBorders>
              <w:right w:val="single" w:sz="4" w:space="0" w:color="auto"/>
            </w:tcBorders>
          </w:tcPr>
          <w:p w14:paraId="3D472EF8" w14:textId="77777777" w:rsidR="0006360A" w:rsidRPr="006E6BAC" w:rsidRDefault="0006360A" w:rsidP="006E6BAC">
            <w:pPr>
              <w:jc w:val="center"/>
              <w:rPr>
                <w:b/>
                <w:sz w:val="24"/>
                <w:szCs w:val="24"/>
              </w:rPr>
            </w:pPr>
            <w:proofErr w:type="spellStart"/>
            <w:r w:rsidRPr="006E6BAC">
              <w:rPr>
                <w:b/>
                <w:sz w:val="24"/>
                <w:szCs w:val="24"/>
              </w:rPr>
              <w:t>Тема</w:t>
            </w:r>
            <w:proofErr w:type="spellEnd"/>
            <w:r w:rsidRPr="006E6BAC">
              <w:rPr>
                <w:b/>
                <w:sz w:val="24"/>
                <w:szCs w:val="24"/>
              </w:rPr>
              <w:t xml:space="preserve"> 5.2</w:t>
            </w:r>
          </w:p>
          <w:p w14:paraId="6EE1AFD1" w14:textId="77777777" w:rsidR="0006360A" w:rsidRPr="00650860" w:rsidRDefault="0006360A" w:rsidP="006E6BAC">
            <w:pPr>
              <w:jc w:val="center"/>
              <w:rPr>
                <w:sz w:val="24"/>
                <w:szCs w:val="24"/>
              </w:rPr>
            </w:pPr>
            <w:proofErr w:type="spellStart"/>
            <w:r w:rsidRPr="006E6BAC">
              <w:rPr>
                <w:b/>
                <w:sz w:val="24"/>
                <w:szCs w:val="24"/>
              </w:rPr>
              <w:t>Волновые</w:t>
            </w:r>
            <w:proofErr w:type="spellEnd"/>
            <w:r w:rsidRPr="006E6BAC">
              <w:rPr>
                <w:b/>
                <w:sz w:val="24"/>
                <w:szCs w:val="24"/>
              </w:rPr>
              <w:t xml:space="preserve"> </w:t>
            </w:r>
            <w:proofErr w:type="spellStart"/>
            <w:r w:rsidRPr="006E6BAC">
              <w:rPr>
                <w:b/>
                <w:sz w:val="24"/>
                <w:szCs w:val="24"/>
              </w:rPr>
              <w:t>свойства</w:t>
            </w:r>
            <w:proofErr w:type="spellEnd"/>
            <w:r w:rsidRPr="006E6BAC">
              <w:rPr>
                <w:b/>
                <w:sz w:val="24"/>
                <w:szCs w:val="24"/>
              </w:rPr>
              <w:t xml:space="preserve"> </w:t>
            </w:r>
            <w:proofErr w:type="spellStart"/>
            <w:r w:rsidRPr="006E6BAC">
              <w:rPr>
                <w:b/>
                <w:sz w:val="24"/>
                <w:szCs w:val="24"/>
              </w:rPr>
              <w:t>света</w:t>
            </w:r>
            <w:proofErr w:type="spellEnd"/>
          </w:p>
        </w:tc>
        <w:tc>
          <w:tcPr>
            <w:tcW w:w="8212" w:type="dxa"/>
            <w:tcBorders>
              <w:left w:val="single" w:sz="4" w:space="0" w:color="auto"/>
            </w:tcBorders>
          </w:tcPr>
          <w:p w14:paraId="6322C8F4" w14:textId="77777777" w:rsidR="0006360A" w:rsidRPr="006E6BAC" w:rsidRDefault="0006360A" w:rsidP="009B5C58">
            <w:pPr>
              <w:rPr>
                <w:sz w:val="24"/>
                <w:szCs w:val="24"/>
                <w:lang w:val="ru-RU"/>
              </w:rPr>
            </w:pPr>
            <w:r>
              <w:rPr>
                <w:b/>
                <w:sz w:val="24"/>
                <w:szCs w:val="24"/>
                <w:lang w:val="ru-RU"/>
              </w:rPr>
              <w:t>Содержание учебного материала</w:t>
            </w:r>
          </w:p>
        </w:tc>
        <w:tc>
          <w:tcPr>
            <w:tcW w:w="1579" w:type="dxa"/>
            <w:gridSpan w:val="4"/>
          </w:tcPr>
          <w:p w14:paraId="4884255D" w14:textId="77777777" w:rsidR="0006360A" w:rsidRPr="00226807" w:rsidRDefault="0006360A" w:rsidP="00226807">
            <w:pPr>
              <w:jc w:val="center"/>
              <w:rPr>
                <w:b/>
                <w:sz w:val="24"/>
                <w:szCs w:val="24"/>
                <w:lang w:val="ru-RU"/>
              </w:rPr>
            </w:pPr>
            <w:r>
              <w:rPr>
                <w:b/>
                <w:sz w:val="24"/>
                <w:szCs w:val="24"/>
                <w:lang w:val="ru-RU"/>
              </w:rPr>
              <w:t>6</w:t>
            </w:r>
          </w:p>
        </w:tc>
        <w:tc>
          <w:tcPr>
            <w:tcW w:w="2400" w:type="dxa"/>
            <w:vMerge w:val="restart"/>
          </w:tcPr>
          <w:p w14:paraId="109A29C5" w14:textId="77777777" w:rsidR="00727E70" w:rsidRDefault="00727E70" w:rsidP="00727E70">
            <w:pPr>
              <w:jc w:val="center"/>
              <w:rPr>
                <w:rFonts w:eastAsia="Tahoma"/>
                <w:lang w:val="ru-RU"/>
              </w:rPr>
            </w:pPr>
            <w:r>
              <w:rPr>
                <w:rFonts w:eastAsia="Tahoma"/>
                <w:lang w:val="ru-RU"/>
              </w:rPr>
              <w:t>ОК 1 – ОК 7</w:t>
            </w:r>
          </w:p>
          <w:p w14:paraId="05411AE6" w14:textId="77777777" w:rsidR="0006360A" w:rsidRPr="00226807" w:rsidRDefault="00727E70" w:rsidP="00727E70">
            <w:pPr>
              <w:jc w:val="center"/>
              <w:rPr>
                <w:b/>
                <w:sz w:val="24"/>
                <w:szCs w:val="24"/>
                <w:lang w:val="ru-RU"/>
              </w:rPr>
            </w:pPr>
            <w:r>
              <w:rPr>
                <w:rFonts w:eastAsia="Tahoma"/>
                <w:lang w:val="ru-RU"/>
              </w:rPr>
              <w:t>ПК 1.</w:t>
            </w:r>
            <w:r>
              <w:rPr>
                <w:rFonts w:eastAsia="Tahoma"/>
              </w:rPr>
              <w:t>7</w:t>
            </w:r>
            <w:r>
              <w:rPr>
                <w:rFonts w:eastAsia="Tahoma"/>
                <w:lang w:val="ru-RU"/>
              </w:rPr>
              <w:t>,</w:t>
            </w:r>
            <w:r>
              <w:rPr>
                <w:rFonts w:eastAsia="Tahoma"/>
              </w:rPr>
              <w:t xml:space="preserve"> </w:t>
            </w:r>
            <w:r>
              <w:rPr>
                <w:rFonts w:eastAsia="Tahoma"/>
                <w:lang w:val="ru-RU"/>
              </w:rPr>
              <w:t>ПК 2.7</w:t>
            </w:r>
          </w:p>
        </w:tc>
      </w:tr>
      <w:tr w:rsidR="0006360A" w:rsidRPr="00650860" w14:paraId="587AAA89" w14:textId="77777777" w:rsidTr="00316396">
        <w:trPr>
          <w:trHeight w:val="306"/>
        </w:trPr>
        <w:tc>
          <w:tcPr>
            <w:tcW w:w="2850" w:type="dxa"/>
            <w:vMerge w:val="restart"/>
            <w:tcBorders>
              <w:top w:val="nil"/>
              <w:right w:val="single" w:sz="4" w:space="0" w:color="auto"/>
            </w:tcBorders>
          </w:tcPr>
          <w:p w14:paraId="12CAE31B" w14:textId="77777777" w:rsidR="0006360A" w:rsidRPr="00595855" w:rsidRDefault="0006360A" w:rsidP="00650860">
            <w:pPr>
              <w:rPr>
                <w:sz w:val="24"/>
                <w:szCs w:val="24"/>
                <w:lang w:val="ru-RU"/>
              </w:rPr>
            </w:pPr>
          </w:p>
          <w:p w14:paraId="0C77414D" w14:textId="77777777" w:rsidR="0006360A" w:rsidRPr="00595855" w:rsidRDefault="0006360A" w:rsidP="00650860">
            <w:pPr>
              <w:rPr>
                <w:sz w:val="24"/>
                <w:szCs w:val="24"/>
                <w:lang w:val="ru-RU"/>
              </w:rPr>
            </w:pPr>
          </w:p>
        </w:tc>
        <w:tc>
          <w:tcPr>
            <w:tcW w:w="8212" w:type="dxa"/>
            <w:tcBorders>
              <w:left w:val="single" w:sz="4" w:space="0" w:color="auto"/>
            </w:tcBorders>
          </w:tcPr>
          <w:p w14:paraId="5610ED2E" w14:textId="77777777" w:rsidR="0006360A" w:rsidRPr="00225DAF" w:rsidRDefault="0006360A" w:rsidP="00ED03DD">
            <w:pPr>
              <w:rPr>
                <w:sz w:val="24"/>
                <w:szCs w:val="24"/>
                <w:lang w:val="ru-RU"/>
              </w:rPr>
            </w:pPr>
            <w:r w:rsidRPr="00435F24">
              <w:rPr>
                <w:sz w:val="24"/>
                <w:szCs w:val="24"/>
                <w:lang w:val="ru-RU"/>
              </w:rPr>
              <w:t xml:space="preserve">Интерференция света. Когерентность световых лучей. Интерференция в тонких пленках. Кольца Ньютона. Использование интерференции в науке и технике. Дифракция света. Дифракция на щели в параллельных лучах. Дифракционная решетка. </w:t>
            </w:r>
            <w:r w:rsidRPr="00ED03DD">
              <w:rPr>
                <w:sz w:val="24"/>
                <w:szCs w:val="24"/>
                <w:lang w:val="ru-RU"/>
              </w:rPr>
              <w:t>Понятие о голографии.</w:t>
            </w:r>
          </w:p>
        </w:tc>
        <w:tc>
          <w:tcPr>
            <w:tcW w:w="1579" w:type="dxa"/>
            <w:gridSpan w:val="4"/>
          </w:tcPr>
          <w:p w14:paraId="6267DF1E" w14:textId="77777777" w:rsidR="0006360A" w:rsidRPr="00650860" w:rsidRDefault="0006360A" w:rsidP="00226807">
            <w:pPr>
              <w:jc w:val="center"/>
              <w:rPr>
                <w:sz w:val="24"/>
                <w:szCs w:val="24"/>
              </w:rPr>
            </w:pPr>
            <w:r w:rsidRPr="00650860">
              <w:rPr>
                <w:sz w:val="24"/>
                <w:szCs w:val="24"/>
              </w:rPr>
              <w:t>2</w:t>
            </w:r>
          </w:p>
        </w:tc>
        <w:tc>
          <w:tcPr>
            <w:tcW w:w="2400" w:type="dxa"/>
            <w:vMerge/>
          </w:tcPr>
          <w:p w14:paraId="45E760D5" w14:textId="77777777" w:rsidR="0006360A" w:rsidRPr="00650860" w:rsidRDefault="0006360A" w:rsidP="00650860">
            <w:pPr>
              <w:rPr>
                <w:sz w:val="24"/>
                <w:szCs w:val="24"/>
              </w:rPr>
            </w:pPr>
          </w:p>
        </w:tc>
      </w:tr>
      <w:tr w:rsidR="0006360A" w:rsidRPr="00650860" w14:paraId="70A89834" w14:textId="77777777" w:rsidTr="00067D93">
        <w:trPr>
          <w:trHeight w:val="273"/>
        </w:trPr>
        <w:tc>
          <w:tcPr>
            <w:tcW w:w="2850" w:type="dxa"/>
            <w:vMerge/>
            <w:tcBorders>
              <w:top w:val="nil"/>
              <w:right w:val="single" w:sz="4" w:space="0" w:color="auto"/>
            </w:tcBorders>
          </w:tcPr>
          <w:p w14:paraId="74ED3DD5" w14:textId="77777777" w:rsidR="0006360A" w:rsidRPr="00650860" w:rsidRDefault="0006360A" w:rsidP="00650860">
            <w:pPr>
              <w:rPr>
                <w:sz w:val="24"/>
                <w:szCs w:val="24"/>
              </w:rPr>
            </w:pPr>
          </w:p>
        </w:tc>
        <w:tc>
          <w:tcPr>
            <w:tcW w:w="8212" w:type="dxa"/>
            <w:tcBorders>
              <w:left w:val="single" w:sz="4" w:space="0" w:color="auto"/>
            </w:tcBorders>
          </w:tcPr>
          <w:p w14:paraId="4C69FC14" w14:textId="77777777" w:rsidR="0006360A" w:rsidRPr="00ED03DD" w:rsidRDefault="0006360A" w:rsidP="00DE4620">
            <w:pPr>
              <w:rPr>
                <w:sz w:val="24"/>
                <w:szCs w:val="24"/>
                <w:lang w:val="ru-RU"/>
              </w:rPr>
            </w:pPr>
            <w:r w:rsidRPr="00435F24">
              <w:rPr>
                <w:sz w:val="24"/>
                <w:szCs w:val="24"/>
                <w:lang w:val="ru-RU"/>
              </w:rPr>
              <w:t xml:space="preserve">Поляризация поперечных волн. Поляризация света. Двойное лучепреломление. Поляроиды. Дисперсия света. </w:t>
            </w:r>
          </w:p>
        </w:tc>
        <w:tc>
          <w:tcPr>
            <w:tcW w:w="1579" w:type="dxa"/>
            <w:gridSpan w:val="4"/>
          </w:tcPr>
          <w:p w14:paraId="18F87418" w14:textId="77777777" w:rsidR="0006360A" w:rsidRPr="00650860" w:rsidRDefault="0006360A" w:rsidP="00226807">
            <w:pPr>
              <w:jc w:val="center"/>
              <w:rPr>
                <w:sz w:val="24"/>
                <w:szCs w:val="24"/>
              </w:rPr>
            </w:pPr>
            <w:r w:rsidRPr="00650860">
              <w:rPr>
                <w:sz w:val="24"/>
                <w:szCs w:val="24"/>
              </w:rPr>
              <w:t>2</w:t>
            </w:r>
          </w:p>
        </w:tc>
        <w:tc>
          <w:tcPr>
            <w:tcW w:w="2400" w:type="dxa"/>
            <w:vMerge/>
          </w:tcPr>
          <w:p w14:paraId="0E8A749E" w14:textId="77777777" w:rsidR="0006360A" w:rsidRPr="00650860" w:rsidRDefault="0006360A" w:rsidP="00650860">
            <w:pPr>
              <w:rPr>
                <w:sz w:val="24"/>
                <w:szCs w:val="24"/>
              </w:rPr>
            </w:pPr>
          </w:p>
        </w:tc>
      </w:tr>
      <w:tr w:rsidR="0006360A" w:rsidRPr="00650860" w14:paraId="1242E63F" w14:textId="77777777" w:rsidTr="00067D93">
        <w:trPr>
          <w:trHeight w:val="581"/>
        </w:trPr>
        <w:tc>
          <w:tcPr>
            <w:tcW w:w="2850" w:type="dxa"/>
            <w:vMerge/>
            <w:tcBorders>
              <w:top w:val="nil"/>
              <w:right w:val="single" w:sz="4" w:space="0" w:color="auto"/>
            </w:tcBorders>
          </w:tcPr>
          <w:p w14:paraId="0EE3F5AF" w14:textId="77777777" w:rsidR="0006360A" w:rsidRPr="00650860" w:rsidRDefault="0006360A" w:rsidP="00650860">
            <w:pPr>
              <w:rPr>
                <w:sz w:val="24"/>
                <w:szCs w:val="24"/>
              </w:rPr>
            </w:pPr>
          </w:p>
        </w:tc>
        <w:tc>
          <w:tcPr>
            <w:tcW w:w="8212" w:type="dxa"/>
            <w:tcBorders>
              <w:left w:val="single" w:sz="4" w:space="0" w:color="auto"/>
            </w:tcBorders>
          </w:tcPr>
          <w:p w14:paraId="5A54F88A" w14:textId="77777777" w:rsidR="0006360A" w:rsidRPr="00435F24" w:rsidRDefault="0006360A" w:rsidP="00650860">
            <w:pPr>
              <w:rPr>
                <w:sz w:val="24"/>
                <w:szCs w:val="24"/>
                <w:lang w:val="ru-RU"/>
              </w:rPr>
            </w:pPr>
            <w:r w:rsidRPr="00435F24">
              <w:rPr>
                <w:sz w:val="24"/>
                <w:szCs w:val="24"/>
                <w:lang w:val="ru-RU"/>
              </w:rPr>
              <w:t>Виды излучений. Виды спектров. Спектры испускания. Спектры поглощения. Спектральный анализ. Ультрафиолетовое излучение. Инфракрасное излучение.</w:t>
            </w:r>
          </w:p>
        </w:tc>
        <w:tc>
          <w:tcPr>
            <w:tcW w:w="1579" w:type="dxa"/>
            <w:gridSpan w:val="4"/>
          </w:tcPr>
          <w:p w14:paraId="08CFA84B" w14:textId="77777777" w:rsidR="0006360A" w:rsidRPr="00650860" w:rsidRDefault="0006360A" w:rsidP="00226807">
            <w:pPr>
              <w:jc w:val="center"/>
              <w:rPr>
                <w:sz w:val="24"/>
                <w:szCs w:val="24"/>
              </w:rPr>
            </w:pPr>
            <w:r w:rsidRPr="00650860">
              <w:rPr>
                <w:sz w:val="24"/>
                <w:szCs w:val="24"/>
              </w:rPr>
              <w:t>2</w:t>
            </w:r>
          </w:p>
        </w:tc>
        <w:tc>
          <w:tcPr>
            <w:tcW w:w="2400" w:type="dxa"/>
            <w:vMerge/>
          </w:tcPr>
          <w:p w14:paraId="2177F6C7" w14:textId="77777777" w:rsidR="0006360A" w:rsidRPr="00650860" w:rsidRDefault="0006360A" w:rsidP="00650860">
            <w:pPr>
              <w:rPr>
                <w:sz w:val="24"/>
                <w:szCs w:val="24"/>
              </w:rPr>
            </w:pPr>
          </w:p>
        </w:tc>
      </w:tr>
      <w:tr w:rsidR="0006360A" w:rsidRPr="00650860" w14:paraId="1A3BF208" w14:textId="77777777" w:rsidTr="00727E70">
        <w:trPr>
          <w:trHeight w:val="375"/>
        </w:trPr>
        <w:tc>
          <w:tcPr>
            <w:tcW w:w="2850" w:type="dxa"/>
            <w:tcBorders>
              <w:right w:val="single" w:sz="4" w:space="0" w:color="auto"/>
            </w:tcBorders>
          </w:tcPr>
          <w:p w14:paraId="2B87A9F9" w14:textId="77777777" w:rsidR="0006360A" w:rsidRPr="009446DA" w:rsidRDefault="0006360A" w:rsidP="009446DA">
            <w:pPr>
              <w:jc w:val="center"/>
              <w:rPr>
                <w:b/>
                <w:sz w:val="24"/>
                <w:szCs w:val="24"/>
                <w:lang w:val="ru-RU"/>
              </w:rPr>
            </w:pPr>
            <w:proofErr w:type="spellStart"/>
            <w:r w:rsidRPr="009446DA">
              <w:rPr>
                <w:b/>
                <w:sz w:val="24"/>
                <w:szCs w:val="24"/>
              </w:rPr>
              <w:t>Тема</w:t>
            </w:r>
            <w:proofErr w:type="spellEnd"/>
            <w:r w:rsidRPr="009446DA">
              <w:rPr>
                <w:b/>
                <w:sz w:val="24"/>
                <w:szCs w:val="24"/>
              </w:rPr>
              <w:t xml:space="preserve"> 5.3</w:t>
            </w:r>
          </w:p>
          <w:p w14:paraId="0E9079F2" w14:textId="77777777" w:rsidR="0006360A" w:rsidRPr="00650860" w:rsidRDefault="0006360A" w:rsidP="009446DA">
            <w:pPr>
              <w:jc w:val="center"/>
              <w:rPr>
                <w:sz w:val="24"/>
                <w:szCs w:val="24"/>
              </w:rPr>
            </w:pPr>
            <w:proofErr w:type="spellStart"/>
            <w:r w:rsidRPr="009446DA">
              <w:rPr>
                <w:b/>
                <w:sz w:val="24"/>
                <w:szCs w:val="24"/>
              </w:rPr>
              <w:t>Специальная</w:t>
            </w:r>
            <w:proofErr w:type="spellEnd"/>
            <w:r w:rsidRPr="009446DA">
              <w:rPr>
                <w:b/>
                <w:sz w:val="24"/>
                <w:szCs w:val="24"/>
              </w:rPr>
              <w:t xml:space="preserve"> </w:t>
            </w:r>
            <w:proofErr w:type="spellStart"/>
            <w:r w:rsidRPr="009446DA">
              <w:rPr>
                <w:b/>
                <w:sz w:val="24"/>
                <w:szCs w:val="24"/>
              </w:rPr>
              <w:t>теория</w:t>
            </w:r>
            <w:proofErr w:type="spellEnd"/>
            <w:r w:rsidRPr="009446DA">
              <w:rPr>
                <w:b/>
                <w:sz w:val="24"/>
                <w:szCs w:val="24"/>
              </w:rPr>
              <w:t xml:space="preserve"> </w:t>
            </w:r>
            <w:proofErr w:type="spellStart"/>
            <w:r w:rsidRPr="009446DA">
              <w:rPr>
                <w:b/>
                <w:sz w:val="24"/>
                <w:szCs w:val="24"/>
              </w:rPr>
              <w:t>относительности</w:t>
            </w:r>
            <w:proofErr w:type="spellEnd"/>
          </w:p>
        </w:tc>
        <w:tc>
          <w:tcPr>
            <w:tcW w:w="8212" w:type="dxa"/>
            <w:tcBorders>
              <w:left w:val="single" w:sz="4" w:space="0" w:color="auto"/>
            </w:tcBorders>
          </w:tcPr>
          <w:p w14:paraId="57A2ED23" w14:textId="77777777" w:rsidR="0006360A" w:rsidRPr="009446DA" w:rsidRDefault="0006360A" w:rsidP="00226807">
            <w:pPr>
              <w:rPr>
                <w:sz w:val="24"/>
                <w:szCs w:val="24"/>
                <w:lang w:val="ru-RU"/>
              </w:rPr>
            </w:pPr>
            <w:r w:rsidRPr="00D00A6A">
              <w:rPr>
                <w:b/>
                <w:sz w:val="24"/>
                <w:szCs w:val="24"/>
              </w:rPr>
              <w:t>С</w:t>
            </w:r>
            <w:r>
              <w:rPr>
                <w:b/>
                <w:sz w:val="24"/>
                <w:szCs w:val="24"/>
                <w:lang w:val="ru-RU"/>
              </w:rPr>
              <w:t>одержание учебного материала</w:t>
            </w:r>
          </w:p>
        </w:tc>
        <w:tc>
          <w:tcPr>
            <w:tcW w:w="1579" w:type="dxa"/>
            <w:gridSpan w:val="4"/>
          </w:tcPr>
          <w:p w14:paraId="207048B5" w14:textId="77777777" w:rsidR="0006360A" w:rsidRPr="00226807" w:rsidRDefault="0006360A" w:rsidP="00226807">
            <w:pPr>
              <w:jc w:val="center"/>
              <w:rPr>
                <w:b/>
                <w:sz w:val="24"/>
                <w:szCs w:val="24"/>
                <w:lang w:val="ru-RU"/>
              </w:rPr>
            </w:pPr>
            <w:r>
              <w:rPr>
                <w:b/>
                <w:sz w:val="24"/>
                <w:szCs w:val="24"/>
                <w:lang w:val="ru-RU"/>
              </w:rPr>
              <w:t>2</w:t>
            </w:r>
          </w:p>
        </w:tc>
        <w:tc>
          <w:tcPr>
            <w:tcW w:w="2400" w:type="dxa"/>
            <w:vMerge w:val="restart"/>
            <w:tcBorders>
              <w:top w:val="single" w:sz="4" w:space="0" w:color="auto"/>
            </w:tcBorders>
          </w:tcPr>
          <w:p w14:paraId="0EA21E4D" w14:textId="77777777" w:rsidR="00727E70" w:rsidRDefault="00727E70" w:rsidP="00727E70">
            <w:pPr>
              <w:jc w:val="center"/>
              <w:rPr>
                <w:rFonts w:eastAsia="Tahoma"/>
                <w:lang w:val="ru-RU"/>
              </w:rPr>
            </w:pPr>
            <w:r>
              <w:rPr>
                <w:rFonts w:eastAsia="Tahoma"/>
                <w:lang w:val="ru-RU"/>
              </w:rPr>
              <w:t>ОК 1 – ОК 7</w:t>
            </w:r>
          </w:p>
          <w:p w14:paraId="7C711B94" w14:textId="77777777" w:rsidR="0006360A" w:rsidRPr="00226807" w:rsidRDefault="00727E70" w:rsidP="00727E70">
            <w:pPr>
              <w:jc w:val="center"/>
              <w:rPr>
                <w:b/>
                <w:sz w:val="24"/>
                <w:szCs w:val="24"/>
                <w:lang w:val="ru-RU"/>
              </w:rPr>
            </w:pPr>
            <w:r>
              <w:rPr>
                <w:rFonts w:eastAsia="Tahoma"/>
                <w:lang w:val="ru-RU"/>
              </w:rPr>
              <w:t>ПК 1.</w:t>
            </w:r>
            <w:r>
              <w:rPr>
                <w:rFonts w:eastAsia="Tahoma"/>
              </w:rPr>
              <w:t>7</w:t>
            </w:r>
            <w:r>
              <w:rPr>
                <w:rFonts w:eastAsia="Tahoma"/>
                <w:lang w:val="ru-RU"/>
              </w:rPr>
              <w:t>,</w:t>
            </w:r>
            <w:r>
              <w:rPr>
                <w:rFonts w:eastAsia="Tahoma"/>
              </w:rPr>
              <w:t xml:space="preserve"> </w:t>
            </w:r>
            <w:r>
              <w:rPr>
                <w:rFonts w:eastAsia="Tahoma"/>
                <w:lang w:val="ru-RU"/>
              </w:rPr>
              <w:t>ПК 2.7</w:t>
            </w:r>
          </w:p>
        </w:tc>
      </w:tr>
      <w:tr w:rsidR="0006360A" w:rsidRPr="00650860" w14:paraId="1CA0E8D3" w14:textId="77777777" w:rsidTr="00E971FD">
        <w:trPr>
          <w:trHeight w:val="296"/>
        </w:trPr>
        <w:tc>
          <w:tcPr>
            <w:tcW w:w="2850" w:type="dxa"/>
          </w:tcPr>
          <w:p w14:paraId="08C0DABA" w14:textId="77777777" w:rsidR="0006360A" w:rsidRPr="00650860" w:rsidRDefault="0006360A" w:rsidP="00650860">
            <w:pPr>
              <w:rPr>
                <w:sz w:val="24"/>
                <w:szCs w:val="24"/>
              </w:rPr>
            </w:pPr>
          </w:p>
        </w:tc>
        <w:tc>
          <w:tcPr>
            <w:tcW w:w="8212" w:type="dxa"/>
          </w:tcPr>
          <w:p w14:paraId="6993BF6D" w14:textId="77777777" w:rsidR="0006360A" w:rsidRDefault="0006360A" w:rsidP="00650860">
            <w:pPr>
              <w:rPr>
                <w:sz w:val="24"/>
                <w:szCs w:val="24"/>
                <w:lang w:val="ru-RU"/>
              </w:rPr>
            </w:pPr>
            <w:r w:rsidRPr="00435F24">
              <w:rPr>
                <w:sz w:val="24"/>
                <w:szCs w:val="24"/>
                <w:lang w:val="ru-RU"/>
              </w:rPr>
              <w:t xml:space="preserve">Движение со скоростью света. Постулаты теории относительности и следствия из </w:t>
            </w:r>
            <w:proofErr w:type="spellStart"/>
            <w:proofErr w:type="gramStart"/>
            <w:r w:rsidRPr="00435F24">
              <w:rPr>
                <w:sz w:val="24"/>
                <w:szCs w:val="24"/>
                <w:lang w:val="ru-RU"/>
              </w:rPr>
              <w:t>них.Инвариантность</w:t>
            </w:r>
            <w:proofErr w:type="spellEnd"/>
            <w:proofErr w:type="gramEnd"/>
            <w:r w:rsidRPr="00435F24">
              <w:rPr>
                <w:sz w:val="24"/>
                <w:szCs w:val="24"/>
                <w:lang w:val="ru-RU"/>
              </w:rPr>
              <w:t xml:space="preserve"> модуля скорости света в вакууме. Энергия покоя. Связь массы и энергии свободной частицы. Элементы релятивистской </w:t>
            </w:r>
          </w:p>
          <w:p w14:paraId="642398BB" w14:textId="77777777" w:rsidR="0006360A" w:rsidRPr="00435F24" w:rsidRDefault="0006360A" w:rsidP="00650860">
            <w:pPr>
              <w:rPr>
                <w:sz w:val="24"/>
                <w:szCs w:val="24"/>
                <w:lang w:val="ru-RU"/>
              </w:rPr>
            </w:pPr>
            <w:r w:rsidRPr="00435F24">
              <w:rPr>
                <w:sz w:val="24"/>
                <w:szCs w:val="24"/>
                <w:lang w:val="ru-RU"/>
              </w:rPr>
              <w:t>динамики</w:t>
            </w:r>
          </w:p>
        </w:tc>
        <w:tc>
          <w:tcPr>
            <w:tcW w:w="1579" w:type="dxa"/>
            <w:gridSpan w:val="4"/>
          </w:tcPr>
          <w:p w14:paraId="44A7197F" w14:textId="77777777" w:rsidR="0006360A" w:rsidRPr="00650860" w:rsidRDefault="0006360A" w:rsidP="00226807">
            <w:pPr>
              <w:jc w:val="center"/>
              <w:rPr>
                <w:sz w:val="24"/>
                <w:szCs w:val="24"/>
              </w:rPr>
            </w:pPr>
            <w:r w:rsidRPr="00650860">
              <w:rPr>
                <w:sz w:val="24"/>
                <w:szCs w:val="24"/>
              </w:rPr>
              <w:t>2</w:t>
            </w:r>
          </w:p>
        </w:tc>
        <w:tc>
          <w:tcPr>
            <w:tcW w:w="2400" w:type="dxa"/>
            <w:vMerge/>
            <w:tcBorders>
              <w:bottom w:val="single" w:sz="4" w:space="0" w:color="auto"/>
            </w:tcBorders>
          </w:tcPr>
          <w:p w14:paraId="5989F5A0" w14:textId="77777777" w:rsidR="0006360A" w:rsidRPr="00650860" w:rsidRDefault="0006360A" w:rsidP="00650860">
            <w:pPr>
              <w:rPr>
                <w:sz w:val="24"/>
                <w:szCs w:val="24"/>
              </w:rPr>
            </w:pPr>
          </w:p>
        </w:tc>
      </w:tr>
      <w:tr w:rsidR="0006360A" w:rsidRPr="00650860" w14:paraId="54307E35" w14:textId="77777777" w:rsidTr="00E971FD">
        <w:trPr>
          <w:trHeight w:val="296"/>
        </w:trPr>
        <w:tc>
          <w:tcPr>
            <w:tcW w:w="11062" w:type="dxa"/>
            <w:gridSpan w:val="2"/>
          </w:tcPr>
          <w:p w14:paraId="64109721" w14:textId="77777777" w:rsidR="0006360A" w:rsidRPr="00DE4620" w:rsidRDefault="0006360A" w:rsidP="00650860">
            <w:pPr>
              <w:rPr>
                <w:b/>
                <w:sz w:val="24"/>
                <w:szCs w:val="24"/>
                <w:lang w:val="ru-RU"/>
              </w:rPr>
            </w:pPr>
            <w:r>
              <w:rPr>
                <w:b/>
                <w:sz w:val="24"/>
                <w:szCs w:val="24"/>
                <w:lang w:val="ru-RU"/>
              </w:rPr>
              <w:t>Профессионально-ориентированное содержание</w:t>
            </w:r>
          </w:p>
        </w:tc>
        <w:tc>
          <w:tcPr>
            <w:tcW w:w="1579" w:type="dxa"/>
            <w:gridSpan w:val="4"/>
          </w:tcPr>
          <w:p w14:paraId="6B82BAD5" w14:textId="77777777" w:rsidR="0006360A" w:rsidRPr="009446DA" w:rsidRDefault="0006360A" w:rsidP="00226807">
            <w:pPr>
              <w:jc w:val="center"/>
              <w:rPr>
                <w:b/>
                <w:sz w:val="24"/>
                <w:szCs w:val="24"/>
                <w:lang w:val="ru-RU"/>
              </w:rPr>
            </w:pPr>
            <w:r>
              <w:rPr>
                <w:b/>
                <w:sz w:val="24"/>
                <w:szCs w:val="24"/>
                <w:lang w:val="ru-RU"/>
              </w:rPr>
              <w:t>6</w:t>
            </w:r>
          </w:p>
        </w:tc>
        <w:tc>
          <w:tcPr>
            <w:tcW w:w="2400" w:type="dxa"/>
            <w:tcBorders>
              <w:top w:val="single" w:sz="4" w:space="0" w:color="auto"/>
              <w:bottom w:val="single" w:sz="4" w:space="0" w:color="auto"/>
            </w:tcBorders>
          </w:tcPr>
          <w:p w14:paraId="11466229" w14:textId="77777777" w:rsidR="0006360A" w:rsidRPr="00650860" w:rsidRDefault="0006360A" w:rsidP="00E971FD">
            <w:pPr>
              <w:spacing w:after="200" w:line="276" w:lineRule="auto"/>
              <w:rPr>
                <w:sz w:val="24"/>
                <w:szCs w:val="24"/>
              </w:rPr>
            </w:pPr>
          </w:p>
        </w:tc>
      </w:tr>
      <w:tr w:rsidR="0006360A" w:rsidRPr="00E02F72" w14:paraId="3431CFB6" w14:textId="77777777" w:rsidTr="00727E70">
        <w:trPr>
          <w:trHeight w:val="296"/>
        </w:trPr>
        <w:tc>
          <w:tcPr>
            <w:tcW w:w="2850" w:type="dxa"/>
          </w:tcPr>
          <w:p w14:paraId="6366A3C0" w14:textId="77777777" w:rsidR="0006360A" w:rsidRPr="00650860" w:rsidRDefault="0006360A" w:rsidP="00650860">
            <w:pPr>
              <w:rPr>
                <w:sz w:val="24"/>
                <w:szCs w:val="24"/>
              </w:rPr>
            </w:pPr>
          </w:p>
        </w:tc>
        <w:tc>
          <w:tcPr>
            <w:tcW w:w="8212" w:type="dxa"/>
          </w:tcPr>
          <w:p w14:paraId="73A4D730" w14:textId="77777777" w:rsidR="0006360A" w:rsidRDefault="0006360A" w:rsidP="00650860">
            <w:pPr>
              <w:rPr>
                <w:b/>
                <w:sz w:val="24"/>
                <w:szCs w:val="24"/>
                <w:lang w:val="ru-RU"/>
              </w:rPr>
            </w:pPr>
            <w:r w:rsidRPr="00435F24">
              <w:rPr>
                <w:sz w:val="24"/>
                <w:szCs w:val="24"/>
                <w:lang w:val="ru-RU"/>
              </w:rPr>
              <w:t>Глаз как оптическая система. Оптические приборы. Сила света. Освещённость. Законы освещенности.</w:t>
            </w:r>
          </w:p>
        </w:tc>
        <w:tc>
          <w:tcPr>
            <w:tcW w:w="1579" w:type="dxa"/>
            <w:gridSpan w:val="4"/>
          </w:tcPr>
          <w:p w14:paraId="15E02F7F" w14:textId="77777777" w:rsidR="0006360A" w:rsidRPr="00DE4620" w:rsidRDefault="0006360A" w:rsidP="00226807">
            <w:pPr>
              <w:jc w:val="center"/>
              <w:rPr>
                <w:sz w:val="24"/>
                <w:szCs w:val="24"/>
                <w:lang w:val="ru-RU"/>
              </w:rPr>
            </w:pPr>
            <w:r>
              <w:rPr>
                <w:sz w:val="24"/>
                <w:szCs w:val="24"/>
                <w:lang w:val="ru-RU"/>
              </w:rPr>
              <w:t>2</w:t>
            </w:r>
          </w:p>
        </w:tc>
        <w:tc>
          <w:tcPr>
            <w:tcW w:w="2400" w:type="dxa"/>
            <w:vMerge w:val="restart"/>
            <w:tcBorders>
              <w:top w:val="single" w:sz="4" w:space="0" w:color="auto"/>
            </w:tcBorders>
          </w:tcPr>
          <w:p w14:paraId="548AD3B5" w14:textId="77777777" w:rsidR="00E971FD" w:rsidRDefault="00E971FD" w:rsidP="00E971FD">
            <w:pPr>
              <w:jc w:val="center"/>
              <w:rPr>
                <w:rFonts w:eastAsia="Tahoma"/>
                <w:lang w:val="ru-RU"/>
              </w:rPr>
            </w:pPr>
            <w:r>
              <w:rPr>
                <w:rFonts w:eastAsia="Tahoma"/>
                <w:lang w:val="ru-RU"/>
              </w:rPr>
              <w:t>ОК 1 – ОК 7</w:t>
            </w:r>
          </w:p>
          <w:p w14:paraId="6CE8A5E9" w14:textId="77777777" w:rsidR="0006360A" w:rsidRPr="00DE4620" w:rsidRDefault="00E971FD" w:rsidP="00E971FD">
            <w:pPr>
              <w:jc w:val="center"/>
              <w:rPr>
                <w:sz w:val="24"/>
                <w:szCs w:val="24"/>
                <w:lang w:val="ru-RU"/>
              </w:rPr>
            </w:pPr>
            <w:r>
              <w:rPr>
                <w:rFonts w:eastAsia="Tahoma"/>
                <w:lang w:val="ru-RU"/>
              </w:rPr>
              <w:t>ПК 1.</w:t>
            </w:r>
            <w:r>
              <w:rPr>
                <w:rFonts w:eastAsia="Tahoma"/>
              </w:rPr>
              <w:t>7</w:t>
            </w:r>
            <w:r>
              <w:rPr>
                <w:rFonts w:eastAsia="Tahoma"/>
                <w:lang w:val="ru-RU"/>
              </w:rPr>
              <w:t>,</w:t>
            </w:r>
            <w:r>
              <w:rPr>
                <w:rFonts w:eastAsia="Tahoma"/>
              </w:rPr>
              <w:t xml:space="preserve"> </w:t>
            </w:r>
            <w:r>
              <w:rPr>
                <w:rFonts w:eastAsia="Tahoma"/>
                <w:lang w:val="ru-RU"/>
              </w:rPr>
              <w:t>ПК 2.7</w:t>
            </w:r>
          </w:p>
        </w:tc>
      </w:tr>
      <w:tr w:rsidR="0006360A" w:rsidRPr="00DE4620" w14:paraId="0960596E" w14:textId="77777777" w:rsidTr="00885F61">
        <w:trPr>
          <w:trHeight w:val="296"/>
        </w:trPr>
        <w:tc>
          <w:tcPr>
            <w:tcW w:w="2850" w:type="dxa"/>
          </w:tcPr>
          <w:p w14:paraId="75FA3A87" w14:textId="77777777" w:rsidR="0006360A" w:rsidRPr="00E02F72" w:rsidRDefault="0006360A" w:rsidP="00650860">
            <w:pPr>
              <w:rPr>
                <w:sz w:val="24"/>
                <w:szCs w:val="24"/>
                <w:lang w:val="ru-RU"/>
              </w:rPr>
            </w:pPr>
          </w:p>
        </w:tc>
        <w:tc>
          <w:tcPr>
            <w:tcW w:w="8212" w:type="dxa"/>
          </w:tcPr>
          <w:p w14:paraId="1BA43CD7" w14:textId="77777777" w:rsidR="0006360A" w:rsidRPr="00435F24" w:rsidRDefault="0006360A" w:rsidP="00650860">
            <w:pPr>
              <w:rPr>
                <w:sz w:val="24"/>
                <w:szCs w:val="24"/>
                <w:lang w:val="ru-RU"/>
              </w:rPr>
            </w:pPr>
            <w:r w:rsidRPr="00435F24">
              <w:rPr>
                <w:sz w:val="24"/>
                <w:szCs w:val="24"/>
                <w:lang w:val="ru-RU"/>
              </w:rPr>
              <w:t xml:space="preserve">Рентгеновские лучи. Их природа и свойства. </w:t>
            </w:r>
            <w:proofErr w:type="spellStart"/>
            <w:r w:rsidRPr="00650860">
              <w:rPr>
                <w:sz w:val="24"/>
                <w:szCs w:val="24"/>
              </w:rPr>
              <w:t>Шкала</w:t>
            </w:r>
            <w:proofErr w:type="spellEnd"/>
            <w:r w:rsidRPr="00650860">
              <w:rPr>
                <w:sz w:val="24"/>
                <w:szCs w:val="24"/>
              </w:rPr>
              <w:t xml:space="preserve"> электромагнитных </w:t>
            </w:r>
            <w:proofErr w:type="spellStart"/>
            <w:r w:rsidRPr="00650860">
              <w:rPr>
                <w:sz w:val="24"/>
                <w:szCs w:val="24"/>
              </w:rPr>
              <w:t>излучений</w:t>
            </w:r>
            <w:proofErr w:type="spellEnd"/>
          </w:p>
        </w:tc>
        <w:tc>
          <w:tcPr>
            <w:tcW w:w="1579" w:type="dxa"/>
            <w:gridSpan w:val="4"/>
          </w:tcPr>
          <w:p w14:paraId="06BEB7E2" w14:textId="77777777" w:rsidR="0006360A" w:rsidRPr="00DE4620" w:rsidRDefault="0006360A" w:rsidP="00226807">
            <w:pPr>
              <w:jc w:val="center"/>
              <w:rPr>
                <w:sz w:val="24"/>
                <w:szCs w:val="24"/>
                <w:lang w:val="ru-RU"/>
              </w:rPr>
            </w:pPr>
            <w:r>
              <w:rPr>
                <w:sz w:val="24"/>
                <w:szCs w:val="24"/>
                <w:lang w:val="ru-RU"/>
              </w:rPr>
              <w:t>2</w:t>
            </w:r>
          </w:p>
        </w:tc>
        <w:tc>
          <w:tcPr>
            <w:tcW w:w="2400" w:type="dxa"/>
            <w:vMerge/>
          </w:tcPr>
          <w:p w14:paraId="5DA12048" w14:textId="77777777" w:rsidR="0006360A" w:rsidRPr="00DE4620" w:rsidRDefault="0006360A" w:rsidP="00650860">
            <w:pPr>
              <w:rPr>
                <w:sz w:val="24"/>
                <w:szCs w:val="24"/>
                <w:lang w:val="ru-RU"/>
              </w:rPr>
            </w:pPr>
          </w:p>
        </w:tc>
      </w:tr>
      <w:tr w:rsidR="0006360A" w:rsidRPr="00FA5BE7" w14:paraId="15FAEB53" w14:textId="77777777" w:rsidTr="00885F61">
        <w:trPr>
          <w:trHeight w:val="296"/>
        </w:trPr>
        <w:tc>
          <w:tcPr>
            <w:tcW w:w="2850" w:type="dxa"/>
          </w:tcPr>
          <w:p w14:paraId="50537A52" w14:textId="77777777" w:rsidR="0006360A" w:rsidRPr="00E02F72" w:rsidRDefault="0006360A" w:rsidP="00650860">
            <w:pPr>
              <w:rPr>
                <w:sz w:val="24"/>
                <w:szCs w:val="24"/>
                <w:lang w:val="ru-RU"/>
              </w:rPr>
            </w:pPr>
          </w:p>
        </w:tc>
        <w:tc>
          <w:tcPr>
            <w:tcW w:w="8212" w:type="dxa"/>
          </w:tcPr>
          <w:p w14:paraId="2D887FD2" w14:textId="77777777" w:rsidR="0006360A" w:rsidRPr="00FA5BE7" w:rsidRDefault="0006360A" w:rsidP="00650860">
            <w:pPr>
              <w:rPr>
                <w:b/>
                <w:sz w:val="24"/>
                <w:szCs w:val="24"/>
                <w:lang w:val="ru-RU"/>
              </w:rPr>
            </w:pPr>
            <w:r w:rsidRPr="00FA5BE7">
              <w:rPr>
                <w:b/>
                <w:sz w:val="24"/>
                <w:szCs w:val="24"/>
                <w:lang w:val="ru-RU"/>
              </w:rPr>
              <w:t>Контроль знаний по разделу №5 «Оптика»</w:t>
            </w:r>
          </w:p>
        </w:tc>
        <w:tc>
          <w:tcPr>
            <w:tcW w:w="1579" w:type="dxa"/>
            <w:gridSpan w:val="4"/>
          </w:tcPr>
          <w:p w14:paraId="689C6192" w14:textId="77777777" w:rsidR="0006360A" w:rsidRDefault="0006360A" w:rsidP="00226807">
            <w:pPr>
              <w:jc w:val="center"/>
              <w:rPr>
                <w:sz w:val="24"/>
                <w:szCs w:val="24"/>
                <w:lang w:val="ru-RU"/>
              </w:rPr>
            </w:pPr>
            <w:r>
              <w:rPr>
                <w:sz w:val="24"/>
                <w:szCs w:val="24"/>
                <w:lang w:val="ru-RU"/>
              </w:rPr>
              <w:t>2</w:t>
            </w:r>
          </w:p>
        </w:tc>
        <w:tc>
          <w:tcPr>
            <w:tcW w:w="2400" w:type="dxa"/>
            <w:vMerge/>
          </w:tcPr>
          <w:p w14:paraId="5258066A" w14:textId="77777777" w:rsidR="0006360A" w:rsidRPr="00DE4620" w:rsidRDefault="0006360A" w:rsidP="00650860">
            <w:pPr>
              <w:rPr>
                <w:sz w:val="24"/>
                <w:szCs w:val="24"/>
                <w:lang w:val="ru-RU"/>
              </w:rPr>
            </w:pPr>
          </w:p>
        </w:tc>
      </w:tr>
      <w:tr w:rsidR="00226807" w:rsidRPr="00650860" w14:paraId="096FAB30" w14:textId="77777777" w:rsidTr="00316396">
        <w:trPr>
          <w:trHeight w:val="383"/>
        </w:trPr>
        <w:tc>
          <w:tcPr>
            <w:tcW w:w="2850" w:type="dxa"/>
          </w:tcPr>
          <w:p w14:paraId="56228852" w14:textId="77777777" w:rsidR="00046EDB" w:rsidRPr="00D00A6A" w:rsidRDefault="00046EDB" w:rsidP="00226807">
            <w:pPr>
              <w:rPr>
                <w:b/>
                <w:sz w:val="24"/>
                <w:szCs w:val="24"/>
              </w:rPr>
            </w:pPr>
            <w:proofErr w:type="spellStart"/>
            <w:r w:rsidRPr="00D00A6A">
              <w:rPr>
                <w:b/>
                <w:sz w:val="24"/>
                <w:szCs w:val="24"/>
              </w:rPr>
              <w:t>Раздел</w:t>
            </w:r>
            <w:proofErr w:type="spellEnd"/>
            <w:r w:rsidRPr="00D00A6A">
              <w:rPr>
                <w:b/>
                <w:sz w:val="24"/>
                <w:szCs w:val="24"/>
              </w:rPr>
              <w:t xml:space="preserve"> 6. </w:t>
            </w:r>
          </w:p>
        </w:tc>
        <w:tc>
          <w:tcPr>
            <w:tcW w:w="8212" w:type="dxa"/>
          </w:tcPr>
          <w:p w14:paraId="05D4A256" w14:textId="77777777" w:rsidR="00046EDB" w:rsidRPr="00D00A6A" w:rsidRDefault="00226807" w:rsidP="00226807">
            <w:pPr>
              <w:rPr>
                <w:b/>
                <w:sz w:val="24"/>
                <w:szCs w:val="24"/>
              </w:rPr>
            </w:pPr>
            <w:proofErr w:type="spellStart"/>
            <w:r w:rsidRPr="00D00A6A">
              <w:rPr>
                <w:b/>
                <w:sz w:val="24"/>
                <w:szCs w:val="24"/>
              </w:rPr>
              <w:t>Квантовая</w:t>
            </w:r>
            <w:proofErr w:type="spellEnd"/>
            <w:r w:rsidRPr="00D00A6A">
              <w:rPr>
                <w:b/>
                <w:sz w:val="24"/>
                <w:szCs w:val="24"/>
              </w:rPr>
              <w:t xml:space="preserve"> </w:t>
            </w:r>
            <w:proofErr w:type="spellStart"/>
            <w:r w:rsidRPr="00D00A6A">
              <w:rPr>
                <w:b/>
                <w:sz w:val="24"/>
                <w:szCs w:val="24"/>
              </w:rPr>
              <w:t>физика</w:t>
            </w:r>
            <w:proofErr w:type="spellEnd"/>
          </w:p>
        </w:tc>
        <w:tc>
          <w:tcPr>
            <w:tcW w:w="1579" w:type="dxa"/>
            <w:gridSpan w:val="4"/>
          </w:tcPr>
          <w:p w14:paraId="496469F9" w14:textId="77777777" w:rsidR="00046EDB" w:rsidRPr="003102B0" w:rsidRDefault="00226807" w:rsidP="00226807">
            <w:pPr>
              <w:jc w:val="center"/>
              <w:rPr>
                <w:sz w:val="24"/>
                <w:szCs w:val="24"/>
                <w:lang w:val="ru-RU"/>
              </w:rPr>
            </w:pPr>
            <w:r>
              <w:rPr>
                <w:b/>
                <w:sz w:val="24"/>
                <w:szCs w:val="24"/>
              </w:rPr>
              <w:t>1</w:t>
            </w:r>
            <w:r w:rsidR="003102B0">
              <w:rPr>
                <w:b/>
                <w:sz w:val="24"/>
                <w:szCs w:val="24"/>
                <w:lang w:val="ru-RU"/>
              </w:rPr>
              <w:t>6</w:t>
            </w:r>
          </w:p>
        </w:tc>
        <w:tc>
          <w:tcPr>
            <w:tcW w:w="2400" w:type="dxa"/>
            <w:tcBorders>
              <w:top w:val="nil"/>
            </w:tcBorders>
          </w:tcPr>
          <w:p w14:paraId="2C426028" w14:textId="77777777" w:rsidR="00046EDB" w:rsidRPr="00650860" w:rsidRDefault="00046EDB" w:rsidP="001931E5">
            <w:pPr>
              <w:rPr>
                <w:sz w:val="24"/>
                <w:szCs w:val="24"/>
              </w:rPr>
            </w:pPr>
          </w:p>
        </w:tc>
      </w:tr>
      <w:tr w:rsidR="00F8010E" w:rsidRPr="00650860" w14:paraId="5C83FC50" w14:textId="77777777" w:rsidTr="00900FD4">
        <w:trPr>
          <w:trHeight w:val="383"/>
        </w:trPr>
        <w:tc>
          <w:tcPr>
            <w:tcW w:w="11062" w:type="dxa"/>
            <w:gridSpan w:val="2"/>
          </w:tcPr>
          <w:p w14:paraId="1C06FCF3" w14:textId="77777777" w:rsidR="00F8010E" w:rsidRPr="00D00A6A" w:rsidRDefault="00F8010E" w:rsidP="00226807">
            <w:pPr>
              <w:rPr>
                <w:b/>
                <w:sz w:val="24"/>
                <w:szCs w:val="24"/>
              </w:rPr>
            </w:pPr>
            <w:proofErr w:type="spellStart"/>
            <w:r w:rsidRPr="00F8010E">
              <w:rPr>
                <w:b/>
                <w:sz w:val="24"/>
                <w:szCs w:val="24"/>
              </w:rPr>
              <w:t>Основное</w:t>
            </w:r>
            <w:proofErr w:type="spellEnd"/>
            <w:r w:rsidRPr="00F8010E">
              <w:rPr>
                <w:b/>
                <w:sz w:val="24"/>
                <w:szCs w:val="24"/>
              </w:rPr>
              <w:t xml:space="preserve"> </w:t>
            </w:r>
            <w:proofErr w:type="spellStart"/>
            <w:r w:rsidRPr="00F8010E">
              <w:rPr>
                <w:b/>
                <w:sz w:val="24"/>
                <w:szCs w:val="24"/>
              </w:rPr>
              <w:t>содержание</w:t>
            </w:r>
            <w:proofErr w:type="spellEnd"/>
          </w:p>
        </w:tc>
        <w:tc>
          <w:tcPr>
            <w:tcW w:w="1579" w:type="dxa"/>
            <w:gridSpan w:val="4"/>
          </w:tcPr>
          <w:p w14:paraId="5322A5B5" w14:textId="77777777" w:rsidR="00F8010E" w:rsidRDefault="00F8010E" w:rsidP="00226807">
            <w:pPr>
              <w:jc w:val="center"/>
              <w:rPr>
                <w:b/>
                <w:sz w:val="24"/>
                <w:szCs w:val="24"/>
              </w:rPr>
            </w:pPr>
          </w:p>
        </w:tc>
        <w:tc>
          <w:tcPr>
            <w:tcW w:w="2400" w:type="dxa"/>
            <w:tcBorders>
              <w:top w:val="nil"/>
            </w:tcBorders>
          </w:tcPr>
          <w:p w14:paraId="733BE9C4" w14:textId="77777777" w:rsidR="00F8010E" w:rsidRPr="00650860" w:rsidRDefault="00F8010E" w:rsidP="001931E5">
            <w:pPr>
              <w:rPr>
                <w:sz w:val="24"/>
                <w:szCs w:val="24"/>
              </w:rPr>
            </w:pPr>
          </w:p>
        </w:tc>
      </w:tr>
      <w:tr w:rsidR="0006360A" w:rsidRPr="0006360A" w14:paraId="5A9B4E44" w14:textId="77777777" w:rsidTr="00316396">
        <w:trPr>
          <w:trHeight w:val="270"/>
        </w:trPr>
        <w:tc>
          <w:tcPr>
            <w:tcW w:w="2850" w:type="dxa"/>
            <w:tcBorders>
              <w:right w:val="single" w:sz="4" w:space="0" w:color="auto"/>
            </w:tcBorders>
          </w:tcPr>
          <w:p w14:paraId="4E73697F" w14:textId="77777777" w:rsidR="0006360A" w:rsidRPr="009446DA" w:rsidRDefault="0006360A" w:rsidP="009446DA">
            <w:pPr>
              <w:jc w:val="center"/>
              <w:rPr>
                <w:b/>
                <w:sz w:val="24"/>
                <w:szCs w:val="24"/>
                <w:lang w:val="ru-RU"/>
              </w:rPr>
            </w:pPr>
            <w:proofErr w:type="spellStart"/>
            <w:r w:rsidRPr="009446DA">
              <w:rPr>
                <w:b/>
                <w:sz w:val="24"/>
                <w:szCs w:val="24"/>
              </w:rPr>
              <w:t>Тема</w:t>
            </w:r>
            <w:proofErr w:type="spellEnd"/>
            <w:r w:rsidRPr="009446DA">
              <w:rPr>
                <w:b/>
                <w:sz w:val="24"/>
                <w:szCs w:val="24"/>
              </w:rPr>
              <w:t xml:space="preserve"> 6.1</w:t>
            </w:r>
          </w:p>
          <w:p w14:paraId="3CA2FE36" w14:textId="77777777" w:rsidR="0006360A" w:rsidRPr="009446DA" w:rsidRDefault="0006360A" w:rsidP="009446DA">
            <w:pPr>
              <w:jc w:val="center"/>
              <w:rPr>
                <w:sz w:val="24"/>
                <w:szCs w:val="24"/>
                <w:lang w:val="ru-RU"/>
              </w:rPr>
            </w:pPr>
            <w:proofErr w:type="spellStart"/>
            <w:r w:rsidRPr="009446DA">
              <w:rPr>
                <w:b/>
                <w:sz w:val="24"/>
                <w:szCs w:val="24"/>
              </w:rPr>
              <w:t>Квантовая</w:t>
            </w:r>
            <w:proofErr w:type="spellEnd"/>
            <w:r w:rsidRPr="009446DA">
              <w:rPr>
                <w:b/>
                <w:sz w:val="24"/>
                <w:szCs w:val="24"/>
              </w:rPr>
              <w:t xml:space="preserve"> </w:t>
            </w:r>
            <w:proofErr w:type="spellStart"/>
            <w:r w:rsidRPr="009446DA">
              <w:rPr>
                <w:b/>
                <w:sz w:val="24"/>
                <w:szCs w:val="24"/>
              </w:rPr>
              <w:t>оптика</w:t>
            </w:r>
            <w:proofErr w:type="spellEnd"/>
          </w:p>
        </w:tc>
        <w:tc>
          <w:tcPr>
            <w:tcW w:w="8212" w:type="dxa"/>
            <w:tcBorders>
              <w:left w:val="single" w:sz="4" w:space="0" w:color="auto"/>
            </w:tcBorders>
          </w:tcPr>
          <w:p w14:paraId="53FF259F" w14:textId="77777777" w:rsidR="0006360A" w:rsidRPr="009446DA" w:rsidRDefault="0006360A" w:rsidP="00226807">
            <w:pPr>
              <w:rPr>
                <w:sz w:val="24"/>
                <w:szCs w:val="24"/>
                <w:lang w:val="ru-RU"/>
              </w:rPr>
            </w:pPr>
            <w:r>
              <w:rPr>
                <w:b/>
                <w:sz w:val="24"/>
                <w:szCs w:val="24"/>
                <w:lang w:val="ru-RU"/>
              </w:rPr>
              <w:t>Содержание учебного материала</w:t>
            </w:r>
          </w:p>
        </w:tc>
        <w:tc>
          <w:tcPr>
            <w:tcW w:w="1579" w:type="dxa"/>
            <w:gridSpan w:val="4"/>
          </w:tcPr>
          <w:p w14:paraId="7E5333F4" w14:textId="77777777" w:rsidR="0006360A" w:rsidRPr="00226807" w:rsidRDefault="0006360A" w:rsidP="00226807">
            <w:pPr>
              <w:jc w:val="center"/>
              <w:rPr>
                <w:b/>
                <w:sz w:val="24"/>
                <w:szCs w:val="24"/>
                <w:lang w:val="ru-RU"/>
              </w:rPr>
            </w:pPr>
            <w:r>
              <w:rPr>
                <w:b/>
                <w:sz w:val="24"/>
                <w:szCs w:val="24"/>
                <w:lang w:val="ru-RU"/>
              </w:rPr>
              <w:t>4</w:t>
            </w:r>
          </w:p>
        </w:tc>
        <w:tc>
          <w:tcPr>
            <w:tcW w:w="2400" w:type="dxa"/>
            <w:vMerge w:val="restart"/>
          </w:tcPr>
          <w:p w14:paraId="58FD06C2" w14:textId="77777777" w:rsidR="00E971FD" w:rsidRDefault="00E971FD" w:rsidP="00E971FD">
            <w:pPr>
              <w:jc w:val="center"/>
              <w:rPr>
                <w:rFonts w:eastAsia="Tahoma"/>
                <w:lang w:val="ru-RU"/>
              </w:rPr>
            </w:pPr>
            <w:r>
              <w:rPr>
                <w:rFonts w:eastAsia="Tahoma"/>
                <w:lang w:val="ru-RU"/>
              </w:rPr>
              <w:t>ОК 1 – ОК 7</w:t>
            </w:r>
          </w:p>
          <w:p w14:paraId="7DF928B3" w14:textId="77777777" w:rsidR="0006360A" w:rsidRPr="00226807" w:rsidRDefault="00E971FD" w:rsidP="00E971FD">
            <w:pPr>
              <w:jc w:val="center"/>
              <w:rPr>
                <w:b/>
                <w:sz w:val="24"/>
                <w:szCs w:val="24"/>
                <w:lang w:val="ru-RU"/>
              </w:rPr>
            </w:pPr>
            <w:r>
              <w:rPr>
                <w:rFonts w:eastAsia="Tahoma"/>
                <w:lang w:val="ru-RU"/>
              </w:rPr>
              <w:t>ПК 1.</w:t>
            </w:r>
            <w:r>
              <w:rPr>
                <w:rFonts w:eastAsia="Tahoma"/>
              </w:rPr>
              <w:t>7</w:t>
            </w:r>
            <w:r>
              <w:rPr>
                <w:rFonts w:eastAsia="Tahoma"/>
                <w:lang w:val="ru-RU"/>
              </w:rPr>
              <w:t>,</w:t>
            </w:r>
            <w:r>
              <w:rPr>
                <w:rFonts w:eastAsia="Tahoma"/>
              </w:rPr>
              <w:t xml:space="preserve"> </w:t>
            </w:r>
            <w:r>
              <w:rPr>
                <w:rFonts w:eastAsia="Tahoma"/>
                <w:lang w:val="ru-RU"/>
              </w:rPr>
              <w:t>ПК 2.7</w:t>
            </w:r>
          </w:p>
        </w:tc>
      </w:tr>
      <w:tr w:rsidR="0006360A" w:rsidRPr="00650860" w14:paraId="736F368C" w14:textId="77777777" w:rsidTr="00316396">
        <w:trPr>
          <w:trHeight w:val="270"/>
        </w:trPr>
        <w:tc>
          <w:tcPr>
            <w:tcW w:w="2850" w:type="dxa"/>
            <w:vMerge w:val="restart"/>
            <w:tcBorders>
              <w:right w:val="single" w:sz="4" w:space="0" w:color="auto"/>
            </w:tcBorders>
          </w:tcPr>
          <w:p w14:paraId="13166EA2" w14:textId="77777777" w:rsidR="0006360A" w:rsidRPr="0006360A" w:rsidRDefault="0006360A" w:rsidP="00650860">
            <w:pPr>
              <w:rPr>
                <w:sz w:val="24"/>
                <w:szCs w:val="24"/>
                <w:lang w:val="ru-RU"/>
              </w:rPr>
            </w:pPr>
          </w:p>
        </w:tc>
        <w:tc>
          <w:tcPr>
            <w:tcW w:w="8212" w:type="dxa"/>
            <w:tcBorders>
              <w:left w:val="single" w:sz="4" w:space="0" w:color="auto"/>
            </w:tcBorders>
          </w:tcPr>
          <w:p w14:paraId="5E9EEDDA" w14:textId="77777777" w:rsidR="0006360A" w:rsidRPr="00435F24" w:rsidRDefault="0006360A" w:rsidP="00650860">
            <w:pPr>
              <w:rPr>
                <w:sz w:val="24"/>
                <w:szCs w:val="24"/>
                <w:lang w:val="ru-RU"/>
              </w:rPr>
            </w:pPr>
            <w:r w:rsidRPr="00435F24">
              <w:rPr>
                <w:sz w:val="24"/>
                <w:szCs w:val="24"/>
                <w:lang w:val="ru-RU"/>
              </w:rPr>
              <w:t xml:space="preserve">Квантовая гипотеза Планка. Тепловое излучение. Корпускулярно-волновой дуализм. Фотоны. Гипотеза де Бройля о волновых свойствах частиц. Соотношение неопределенностей Гейзенберга. Давление света. Химическое действие света. Опыты </w:t>
            </w:r>
            <w:proofErr w:type="spellStart"/>
            <w:r w:rsidRPr="00435F24">
              <w:rPr>
                <w:sz w:val="24"/>
                <w:szCs w:val="24"/>
                <w:lang w:val="ru-RU"/>
              </w:rPr>
              <w:t>П.Н.Лебедева</w:t>
            </w:r>
            <w:proofErr w:type="spellEnd"/>
            <w:r w:rsidRPr="00435F24">
              <w:rPr>
                <w:sz w:val="24"/>
                <w:szCs w:val="24"/>
                <w:lang w:val="ru-RU"/>
              </w:rPr>
              <w:t xml:space="preserve"> и </w:t>
            </w:r>
            <w:proofErr w:type="spellStart"/>
            <w:r w:rsidRPr="00435F24">
              <w:rPr>
                <w:sz w:val="24"/>
                <w:szCs w:val="24"/>
                <w:lang w:val="ru-RU"/>
              </w:rPr>
              <w:t>Н.И.Вавилова</w:t>
            </w:r>
            <w:proofErr w:type="spellEnd"/>
            <w:r w:rsidRPr="00435F24">
              <w:rPr>
                <w:sz w:val="24"/>
                <w:szCs w:val="24"/>
                <w:lang w:val="ru-RU"/>
              </w:rPr>
              <w:t xml:space="preserve">. </w:t>
            </w:r>
          </w:p>
        </w:tc>
        <w:tc>
          <w:tcPr>
            <w:tcW w:w="1579" w:type="dxa"/>
            <w:gridSpan w:val="4"/>
          </w:tcPr>
          <w:p w14:paraId="1217BC75" w14:textId="77777777" w:rsidR="0006360A" w:rsidRPr="00650860" w:rsidRDefault="0006360A" w:rsidP="00E13E7F">
            <w:pPr>
              <w:jc w:val="center"/>
              <w:rPr>
                <w:sz w:val="24"/>
                <w:szCs w:val="24"/>
              </w:rPr>
            </w:pPr>
            <w:r w:rsidRPr="00650860">
              <w:rPr>
                <w:sz w:val="24"/>
                <w:szCs w:val="24"/>
              </w:rPr>
              <w:t>2</w:t>
            </w:r>
          </w:p>
        </w:tc>
        <w:tc>
          <w:tcPr>
            <w:tcW w:w="2400" w:type="dxa"/>
            <w:vMerge/>
          </w:tcPr>
          <w:p w14:paraId="33A59C70" w14:textId="77777777" w:rsidR="0006360A" w:rsidRPr="00650860" w:rsidRDefault="0006360A" w:rsidP="00033E60">
            <w:pPr>
              <w:rPr>
                <w:sz w:val="24"/>
                <w:szCs w:val="24"/>
              </w:rPr>
            </w:pPr>
          </w:p>
        </w:tc>
      </w:tr>
      <w:tr w:rsidR="0006360A" w:rsidRPr="0081194D" w14:paraId="2699CA68" w14:textId="77777777" w:rsidTr="00316396">
        <w:trPr>
          <w:trHeight w:val="1280"/>
        </w:trPr>
        <w:tc>
          <w:tcPr>
            <w:tcW w:w="2850" w:type="dxa"/>
            <w:vMerge/>
            <w:tcBorders>
              <w:bottom w:val="single" w:sz="4" w:space="0" w:color="000000"/>
            </w:tcBorders>
          </w:tcPr>
          <w:p w14:paraId="0C8C8C1A" w14:textId="77777777" w:rsidR="0006360A" w:rsidRPr="00650860" w:rsidRDefault="0006360A" w:rsidP="00650860">
            <w:pPr>
              <w:rPr>
                <w:sz w:val="24"/>
                <w:szCs w:val="24"/>
              </w:rPr>
            </w:pPr>
          </w:p>
        </w:tc>
        <w:tc>
          <w:tcPr>
            <w:tcW w:w="8212" w:type="dxa"/>
            <w:tcBorders>
              <w:bottom w:val="single" w:sz="4" w:space="0" w:color="000000"/>
            </w:tcBorders>
          </w:tcPr>
          <w:p w14:paraId="06E78303" w14:textId="77777777" w:rsidR="0006360A" w:rsidRPr="00435F24" w:rsidRDefault="0006360A" w:rsidP="00650860">
            <w:pPr>
              <w:rPr>
                <w:sz w:val="24"/>
                <w:szCs w:val="24"/>
                <w:lang w:val="ru-RU"/>
              </w:rPr>
            </w:pPr>
            <w:r w:rsidRPr="00435F24">
              <w:rPr>
                <w:sz w:val="24"/>
                <w:szCs w:val="24"/>
                <w:lang w:val="ru-RU"/>
              </w:rPr>
              <w:t>Фотоэффект. Уравнение Эйнштейна для фотоэффекта. Внешний</w:t>
            </w:r>
            <w:r>
              <w:rPr>
                <w:sz w:val="24"/>
                <w:szCs w:val="24"/>
                <w:lang w:val="ru-RU"/>
              </w:rPr>
              <w:t xml:space="preserve"> </w:t>
            </w:r>
            <w:r w:rsidRPr="00435F24">
              <w:rPr>
                <w:sz w:val="24"/>
                <w:szCs w:val="24"/>
                <w:lang w:val="ru-RU"/>
              </w:rPr>
              <w:t>фотоэлектрический</w:t>
            </w:r>
            <w:r>
              <w:rPr>
                <w:sz w:val="24"/>
                <w:szCs w:val="24"/>
                <w:lang w:val="ru-RU"/>
              </w:rPr>
              <w:t xml:space="preserve"> </w:t>
            </w:r>
            <w:r w:rsidRPr="00435F24">
              <w:rPr>
                <w:sz w:val="24"/>
                <w:szCs w:val="24"/>
                <w:lang w:val="ru-RU"/>
              </w:rPr>
              <w:t>эффект.</w:t>
            </w:r>
            <w:r>
              <w:rPr>
                <w:sz w:val="24"/>
                <w:szCs w:val="24"/>
                <w:lang w:val="ru-RU"/>
              </w:rPr>
              <w:t xml:space="preserve"> </w:t>
            </w:r>
            <w:proofErr w:type="gramStart"/>
            <w:r w:rsidRPr="00435F24">
              <w:rPr>
                <w:sz w:val="24"/>
                <w:szCs w:val="24"/>
                <w:lang w:val="ru-RU"/>
              </w:rPr>
              <w:t>Внутренний</w:t>
            </w:r>
            <w:r>
              <w:rPr>
                <w:sz w:val="24"/>
                <w:szCs w:val="24"/>
                <w:lang w:val="ru-RU"/>
              </w:rPr>
              <w:t xml:space="preserve"> </w:t>
            </w:r>
            <w:r w:rsidRPr="00435F24">
              <w:rPr>
                <w:sz w:val="24"/>
                <w:szCs w:val="24"/>
                <w:lang w:val="ru-RU"/>
              </w:rPr>
              <w:t xml:space="preserve"> фотоэффект</w:t>
            </w:r>
            <w:proofErr w:type="gramEnd"/>
            <w:r>
              <w:rPr>
                <w:sz w:val="24"/>
                <w:szCs w:val="24"/>
                <w:lang w:val="ru-RU"/>
              </w:rPr>
              <w:t xml:space="preserve">. Работа выхода </w:t>
            </w:r>
            <w:proofErr w:type="spellStart"/>
            <w:proofErr w:type="gramStart"/>
            <w:r>
              <w:rPr>
                <w:sz w:val="24"/>
                <w:szCs w:val="24"/>
                <w:lang w:val="ru-RU"/>
              </w:rPr>
              <w:t>электронов.</w:t>
            </w:r>
            <w:r w:rsidRPr="0004262D">
              <w:rPr>
                <w:sz w:val="24"/>
                <w:szCs w:val="24"/>
                <w:lang w:val="ru-RU"/>
              </w:rPr>
              <w:t>Типы</w:t>
            </w:r>
            <w:proofErr w:type="spellEnd"/>
            <w:proofErr w:type="gramEnd"/>
            <w:r w:rsidRPr="0004262D">
              <w:rPr>
                <w:sz w:val="24"/>
                <w:szCs w:val="24"/>
                <w:lang w:val="ru-RU"/>
              </w:rPr>
              <w:t xml:space="preserve"> фотоэлементов. Применение фотоэффекта</w:t>
            </w:r>
          </w:p>
        </w:tc>
        <w:tc>
          <w:tcPr>
            <w:tcW w:w="1579" w:type="dxa"/>
            <w:gridSpan w:val="4"/>
            <w:tcBorders>
              <w:bottom w:val="single" w:sz="4" w:space="0" w:color="000000"/>
            </w:tcBorders>
          </w:tcPr>
          <w:p w14:paraId="7A99BB17" w14:textId="77777777" w:rsidR="0006360A" w:rsidRPr="00650860" w:rsidRDefault="0006360A" w:rsidP="00E13E7F">
            <w:pPr>
              <w:jc w:val="center"/>
              <w:rPr>
                <w:sz w:val="24"/>
                <w:szCs w:val="24"/>
              </w:rPr>
            </w:pPr>
            <w:r w:rsidRPr="0004262D">
              <w:rPr>
                <w:sz w:val="24"/>
                <w:szCs w:val="24"/>
                <w:lang w:val="ru-RU"/>
              </w:rPr>
              <w:t>2</w:t>
            </w:r>
          </w:p>
        </w:tc>
        <w:tc>
          <w:tcPr>
            <w:tcW w:w="2400" w:type="dxa"/>
            <w:vMerge/>
          </w:tcPr>
          <w:p w14:paraId="76AB599D" w14:textId="77777777" w:rsidR="0006360A" w:rsidRPr="000B65E7" w:rsidRDefault="0006360A" w:rsidP="00033E60">
            <w:pPr>
              <w:rPr>
                <w:sz w:val="24"/>
                <w:szCs w:val="24"/>
                <w:lang w:val="ru-RU"/>
              </w:rPr>
            </w:pPr>
          </w:p>
        </w:tc>
      </w:tr>
      <w:tr w:rsidR="00226807" w:rsidRPr="0004262D" w14:paraId="5697B859" w14:textId="77777777" w:rsidTr="00316396">
        <w:trPr>
          <w:trHeight w:val="462"/>
        </w:trPr>
        <w:tc>
          <w:tcPr>
            <w:tcW w:w="2850" w:type="dxa"/>
            <w:tcBorders>
              <w:right w:val="single" w:sz="4" w:space="0" w:color="auto"/>
            </w:tcBorders>
          </w:tcPr>
          <w:p w14:paraId="74F6C0AF" w14:textId="77777777" w:rsidR="00226807" w:rsidRPr="009446DA" w:rsidRDefault="00226807" w:rsidP="009446DA">
            <w:pPr>
              <w:jc w:val="center"/>
              <w:rPr>
                <w:b/>
                <w:sz w:val="24"/>
                <w:szCs w:val="24"/>
                <w:lang w:val="ru-RU"/>
              </w:rPr>
            </w:pPr>
            <w:r w:rsidRPr="009446DA">
              <w:rPr>
                <w:b/>
                <w:sz w:val="24"/>
                <w:szCs w:val="24"/>
                <w:lang w:val="ru-RU"/>
              </w:rPr>
              <w:t>Тема 6.2</w:t>
            </w:r>
          </w:p>
          <w:p w14:paraId="394AEFA9" w14:textId="77777777" w:rsidR="009446DA" w:rsidRPr="0004262D" w:rsidRDefault="009446DA" w:rsidP="009446DA">
            <w:pPr>
              <w:jc w:val="center"/>
              <w:rPr>
                <w:sz w:val="24"/>
                <w:szCs w:val="24"/>
                <w:lang w:val="ru-RU"/>
              </w:rPr>
            </w:pPr>
            <w:r w:rsidRPr="009446DA">
              <w:rPr>
                <w:b/>
                <w:sz w:val="24"/>
                <w:szCs w:val="24"/>
                <w:lang w:val="ru-RU"/>
              </w:rPr>
              <w:t>Физика атома и атомного ядра</w:t>
            </w:r>
          </w:p>
        </w:tc>
        <w:tc>
          <w:tcPr>
            <w:tcW w:w="8226" w:type="dxa"/>
            <w:gridSpan w:val="2"/>
            <w:tcBorders>
              <w:left w:val="single" w:sz="4" w:space="0" w:color="auto"/>
            </w:tcBorders>
          </w:tcPr>
          <w:p w14:paraId="0AD90A6D" w14:textId="77777777" w:rsidR="00226807" w:rsidRPr="0004262D" w:rsidRDefault="009446DA" w:rsidP="00226807">
            <w:pPr>
              <w:rPr>
                <w:sz w:val="24"/>
                <w:szCs w:val="24"/>
                <w:lang w:val="ru-RU"/>
              </w:rPr>
            </w:pPr>
            <w:r>
              <w:rPr>
                <w:b/>
                <w:sz w:val="24"/>
                <w:szCs w:val="24"/>
                <w:lang w:val="ru-RU"/>
              </w:rPr>
              <w:t>Содержание учебного материала</w:t>
            </w:r>
          </w:p>
        </w:tc>
        <w:tc>
          <w:tcPr>
            <w:tcW w:w="1565" w:type="dxa"/>
            <w:gridSpan w:val="3"/>
          </w:tcPr>
          <w:p w14:paraId="4371BDE1" w14:textId="77777777" w:rsidR="00226807" w:rsidRPr="00D00A6A" w:rsidRDefault="00FA5BE7" w:rsidP="00226807">
            <w:pPr>
              <w:jc w:val="center"/>
              <w:rPr>
                <w:b/>
                <w:sz w:val="24"/>
                <w:szCs w:val="24"/>
                <w:lang w:val="ru-RU"/>
              </w:rPr>
            </w:pPr>
            <w:r>
              <w:rPr>
                <w:b/>
                <w:sz w:val="24"/>
                <w:szCs w:val="24"/>
                <w:lang w:val="ru-RU"/>
              </w:rPr>
              <w:t>8</w:t>
            </w:r>
          </w:p>
        </w:tc>
        <w:tc>
          <w:tcPr>
            <w:tcW w:w="2400" w:type="dxa"/>
          </w:tcPr>
          <w:p w14:paraId="7D8E491C" w14:textId="77777777" w:rsidR="00226807" w:rsidRPr="0004262D" w:rsidRDefault="00226807" w:rsidP="00E13E7F">
            <w:pPr>
              <w:jc w:val="center"/>
              <w:rPr>
                <w:b/>
                <w:sz w:val="24"/>
                <w:szCs w:val="24"/>
                <w:lang w:val="ru-RU"/>
              </w:rPr>
            </w:pPr>
          </w:p>
        </w:tc>
      </w:tr>
      <w:tr w:rsidR="0006360A" w:rsidRPr="0004262D" w14:paraId="6A8FB2A0" w14:textId="77777777" w:rsidTr="00316396">
        <w:trPr>
          <w:trHeight w:val="462"/>
        </w:trPr>
        <w:tc>
          <w:tcPr>
            <w:tcW w:w="2850" w:type="dxa"/>
            <w:tcBorders>
              <w:right w:val="single" w:sz="4" w:space="0" w:color="auto"/>
            </w:tcBorders>
          </w:tcPr>
          <w:p w14:paraId="15880DDE" w14:textId="77777777" w:rsidR="0006360A" w:rsidRPr="0004262D" w:rsidRDefault="0006360A" w:rsidP="00650860">
            <w:pPr>
              <w:rPr>
                <w:sz w:val="24"/>
                <w:szCs w:val="24"/>
                <w:lang w:val="ru-RU"/>
              </w:rPr>
            </w:pPr>
          </w:p>
        </w:tc>
        <w:tc>
          <w:tcPr>
            <w:tcW w:w="8212" w:type="dxa"/>
            <w:tcBorders>
              <w:left w:val="single" w:sz="4" w:space="0" w:color="auto"/>
            </w:tcBorders>
          </w:tcPr>
          <w:p w14:paraId="1F88C7D4" w14:textId="77777777" w:rsidR="0006360A" w:rsidRPr="00650860" w:rsidRDefault="0006360A" w:rsidP="00650860">
            <w:pPr>
              <w:rPr>
                <w:sz w:val="24"/>
                <w:szCs w:val="24"/>
              </w:rPr>
            </w:pPr>
            <w:r w:rsidRPr="00435F24">
              <w:rPr>
                <w:sz w:val="24"/>
                <w:szCs w:val="24"/>
                <w:lang w:val="ru-RU"/>
              </w:rPr>
              <w:t xml:space="preserve">Развитие взглядов на строение вещества. Модели строения атомного ядра. Закономерности в атомных спектрах водорода. </w:t>
            </w:r>
            <w:proofErr w:type="spellStart"/>
            <w:r w:rsidRPr="00650860">
              <w:rPr>
                <w:sz w:val="24"/>
                <w:szCs w:val="24"/>
              </w:rPr>
              <w:t>Ядерная</w:t>
            </w:r>
            <w:proofErr w:type="spellEnd"/>
            <w:r w:rsidRPr="00650860">
              <w:rPr>
                <w:sz w:val="24"/>
                <w:szCs w:val="24"/>
              </w:rPr>
              <w:t xml:space="preserve"> </w:t>
            </w:r>
            <w:proofErr w:type="spellStart"/>
            <w:r w:rsidRPr="00650860">
              <w:rPr>
                <w:sz w:val="24"/>
                <w:szCs w:val="24"/>
              </w:rPr>
              <w:t>модель</w:t>
            </w:r>
            <w:proofErr w:type="spellEnd"/>
            <w:r w:rsidRPr="00650860">
              <w:rPr>
                <w:sz w:val="24"/>
                <w:szCs w:val="24"/>
              </w:rPr>
              <w:t xml:space="preserve"> </w:t>
            </w:r>
            <w:proofErr w:type="spellStart"/>
            <w:r w:rsidRPr="00650860">
              <w:rPr>
                <w:sz w:val="24"/>
                <w:szCs w:val="24"/>
              </w:rPr>
              <w:t>атома</w:t>
            </w:r>
            <w:proofErr w:type="spellEnd"/>
            <w:r w:rsidRPr="00650860">
              <w:rPr>
                <w:sz w:val="24"/>
                <w:szCs w:val="24"/>
              </w:rPr>
              <w:t xml:space="preserve">. </w:t>
            </w:r>
            <w:proofErr w:type="spellStart"/>
            <w:r w:rsidRPr="00650860">
              <w:rPr>
                <w:sz w:val="24"/>
                <w:szCs w:val="24"/>
              </w:rPr>
              <w:t>Опыты</w:t>
            </w:r>
            <w:proofErr w:type="spellEnd"/>
            <w:r w:rsidRPr="00650860">
              <w:rPr>
                <w:sz w:val="24"/>
                <w:szCs w:val="24"/>
              </w:rPr>
              <w:t xml:space="preserve"> </w:t>
            </w:r>
            <w:proofErr w:type="spellStart"/>
            <w:r w:rsidRPr="00650860">
              <w:rPr>
                <w:sz w:val="24"/>
                <w:szCs w:val="24"/>
              </w:rPr>
              <w:t>Э.Резерфорда</w:t>
            </w:r>
            <w:proofErr w:type="spellEnd"/>
            <w:r w:rsidRPr="00650860">
              <w:rPr>
                <w:sz w:val="24"/>
                <w:szCs w:val="24"/>
              </w:rPr>
              <w:t>.</w:t>
            </w:r>
          </w:p>
        </w:tc>
        <w:tc>
          <w:tcPr>
            <w:tcW w:w="1579" w:type="dxa"/>
            <w:gridSpan w:val="4"/>
          </w:tcPr>
          <w:p w14:paraId="5D66E31C" w14:textId="77777777" w:rsidR="0006360A" w:rsidRPr="00650860" w:rsidRDefault="0006360A" w:rsidP="00E13E7F">
            <w:pPr>
              <w:jc w:val="center"/>
              <w:rPr>
                <w:sz w:val="24"/>
                <w:szCs w:val="24"/>
              </w:rPr>
            </w:pPr>
            <w:r w:rsidRPr="00650860">
              <w:rPr>
                <w:sz w:val="24"/>
                <w:szCs w:val="24"/>
              </w:rPr>
              <w:t>2</w:t>
            </w:r>
          </w:p>
        </w:tc>
        <w:tc>
          <w:tcPr>
            <w:tcW w:w="2400" w:type="dxa"/>
            <w:vMerge w:val="restart"/>
          </w:tcPr>
          <w:p w14:paraId="4F2393DF" w14:textId="77777777" w:rsidR="00E971FD" w:rsidRDefault="00E971FD" w:rsidP="00E971FD">
            <w:pPr>
              <w:jc w:val="center"/>
              <w:rPr>
                <w:rFonts w:eastAsia="Tahoma"/>
                <w:lang w:val="ru-RU"/>
              </w:rPr>
            </w:pPr>
            <w:r>
              <w:rPr>
                <w:rFonts w:eastAsia="Tahoma"/>
                <w:lang w:val="ru-RU"/>
              </w:rPr>
              <w:t>ОК 1 – ОК 7</w:t>
            </w:r>
          </w:p>
          <w:p w14:paraId="22EC9EAA" w14:textId="77777777" w:rsidR="0006360A" w:rsidRPr="0004262D" w:rsidRDefault="00E971FD" w:rsidP="00E971FD">
            <w:pPr>
              <w:jc w:val="center"/>
              <w:rPr>
                <w:sz w:val="24"/>
                <w:szCs w:val="24"/>
                <w:lang w:val="ru-RU"/>
              </w:rPr>
            </w:pPr>
            <w:r>
              <w:rPr>
                <w:rFonts w:eastAsia="Tahoma"/>
                <w:lang w:val="ru-RU"/>
              </w:rPr>
              <w:t>ПК 1.</w:t>
            </w:r>
            <w:r>
              <w:rPr>
                <w:rFonts w:eastAsia="Tahoma"/>
              </w:rPr>
              <w:t>7</w:t>
            </w:r>
            <w:r>
              <w:rPr>
                <w:rFonts w:eastAsia="Tahoma"/>
                <w:lang w:val="ru-RU"/>
              </w:rPr>
              <w:t>,</w:t>
            </w:r>
            <w:r>
              <w:rPr>
                <w:rFonts w:eastAsia="Tahoma"/>
              </w:rPr>
              <w:t xml:space="preserve"> </w:t>
            </w:r>
            <w:r>
              <w:rPr>
                <w:rFonts w:eastAsia="Tahoma"/>
                <w:lang w:val="ru-RU"/>
              </w:rPr>
              <w:t>ПК 2.7</w:t>
            </w:r>
          </w:p>
        </w:tc>
      </w:tr>
      <w:tr w:rsidR="0006360A" w:rsidRPr="00650860" w14:paraId="000E2220" w14:textId="77777777" w:rsidTr="00316396">
        <w:trPr>
          <w:trHeight w:val="846"/>
        </w:trPr>
        <w:tc>
          <w:tcPr>
            <w:tcW w:w="2850" w:type="dxa"/>
            <w:vMerge w:val="restart"/>
          </w:tcPr>
          <w:p w14:paraId="25C4A048" w14:textId="77777777" w:rsidR="0006360A" w:rsidRPr="00046EDB" w:rsidRDefault="0006360A" w:rsidP="00650860">
            <w:pPr>
              <w:rPr>
                <w:sz w:val="24"/>
                <w:szCs w:val="24"/>
                <w:lang w:val="ru-RU"/>
              </w:rPr>
            </w:pPr>
          </w:p>
          <w:p w14:paraId="0345C32D" w14:textId="77777777" w:rsidR="0006360A" w:rsidRPr="00046EDB" w:rsidRDefault="0006360A" w:rsidP="00650860">
            <w:pPr>
              <w:rPr>
                <w:sz w:val="24"/>
                <w:szCs w:val="24"/>
                <w:lang w:val="ru-RU"/>
              </w:rPr>
            </w:pPr>
          </w:p>
        </w:tc>
        <w:tc>
          <w:tcPr>
            <w:tcW w:w="8212" w:type="dxa"/>
          </w:tcPr>
          <w:p w14:paraId="265D40BC" w14:textId="77777777" w:rsidR="0006360A" w:rsidRPr="003C6413" w:rsidRDefault="0006360A" w:rsidP="00650860">
            <w:pPr>
              <w:rPr>
                <w:sz w:val="24"/>
                <w:szCs w:val="24"/>
                <w:lang w:val="ru-RU"/>
              </w:rPr>
            </w:pPr>
            <w:r w:rsidRPr="00435F24">
              <w:rPr>
                <w:sz w:val="24"/>
                <w:szCs w:val="24"/>
                <w:lang w:val="ru-RU"/>
              </w:rPr>
              <w:t xml:space="preserve">Модель атома водорода по </w:t>
            </w:r>
            <w:proofErr w:type="spellStart"/>
            <w:r w:rsidRPr="00435F24">
              <w:rPr>
                <w:sz w:val="24"/>
                <w:szCs w:val="24"/>
                <w:lang w:val="ru-RU"/>
              </w:rPr>
              <w:t>Н.Бору</w:t>
            </w:r>
            <w:proofErr w:type="spellEnd"/>
            <w:r w:rsidRPr="00435F24">
              <w:rPr>
                <w:sz w:val="24"/>
                <w:szCs w:val="24"/>
                <w:lang w:val="ru-RU"/>
              </w:rPr>
              <w:t xml:space="preserve">. Квантовые постулаты Бора. </w:t>
            </w:r>
            <w:r w:rsidRPr="003C6413">
              <w:rPr>
                <w:sz w:val="24"/>
                <w:szCs w:val="24"/>
                <w:lang w:val="ru-RU"/>
              </w:rPr>
              <w:t>Лазеры</w:t>
            </w:r>
          </w:p>
        </w:tc>
        <w:tc>
          <w:tcPr>
            <w:tcW w:w="1579" w:type="dxa"/>
            <w:gridSpan w:val="4"/>
          </w:tcPr>
          <w:p w14:paraId="6289264B" w14:textId="77777777" w:rsidR="0006360A" w:rsidRPr="00650860" w:rsidRDefault="0006360A" w:rsidP="00E13E7F">
            <w:pPr>
              <w:jc w:val="center"/>
              <w:rPr>
                <w:sz w:val="24"/>
                <w:szCs w:val="24"/>
              </w:rPr>
            </w:pPr>
            <w:r w:rsidRPr="00650860">
              <w:rPr>
                <w:sz w:val="24"/>
                <w:szCs w:val="24"/>
              </w:rPr>
              <w:t>2</w:t>
            </w:r>
          </w:p>
        </w:tc>
        <w:tc>
          <w:tcPr>
            <w:tcW w:w="2400" w:type="dxa"/>
            <w:vMerge/>
          </w:tcPr>
          <w:p w14:paraId="428EEC5A" w14:textId="77777777" w:rsidR="0006360A" w:rsidRPr="00650860" w:rsidRDefault="0006360A" w:rsidP="001931E5">
            <w:pPr>
              <w:rPr>
                <w:sz w:val="24"/>
                <w:szCs w:val="24"/>
              </w:rPr>
            </w:pPr>
          </w:p>
        </w:tc>
      </w:tr>
      <w:tr w:rsidR="0006360A" w:rsidRPr="00650860" w14:paraId="5B435E7A" w14:textId="77777777" w:rsidTr="00316396">
        <w:trPr>
          <w:trHeight w:val="537"/>
        </w:trPr>
        <w:tc>
          <w:tcPr>
            <w:tcW w:w="2850" w:type="dxa"/>
            <w:vMerge/>
          </w:tcPr>
          <w:p w14:paraId="393FC88B" w14:textId="77777777" w:rsidR="0006360A" w:rsidRPr="00650860" w:rsidRDefault="0006360A" w:rsidP="00650860">
            <w:pPr>
              <w:rPr>
                <w:sz w:val="24"/>
                <w:szCs w:val="24"/>
              </w:rPr>
            </w:pPr>
          </w:p>
        </w:tc>
        <w:tc>
          <w:tcPr>
            <w:tcW w:w="8212" w:type="dxa"/>
          </w:tcPr>
          <w:p w14:paraId="5EFD48B3" w14:textId="77777777" w:rsidR="0006360A" w:rsidRPr="00E02F72" w:rsidRDefault="0006360A" w:rsidP="00DE4620">
            <w:pPr>
              <w:rPr>
                <w:sz w:val="24"/>
                <w:szCs w:val="24"/>
                <w:lang w:val="ru-RU"/>
              </w:rPr>
            </w:pPr>
            <w:r w:rsidRPr="00435F24">
              <w:rPr>
                <w:sz w:val="24"/>
                <w:szCs w:val="24"/>
                <w:lang w:val="ru-RU"/>
              </w:rPr>
              <w:t xml:space="preserve">Закон радиоактивного распада. Радиоактивные превращения. </w:t>
            </w:r>
          </w:p>
        </w:tc>
        <w:tc>
          <w:tcPr>
            <w:tcW w:w="1579" w:type="dxa"/>
            <w:gridSpan w:val="4"/>
          </w:tcPr>
          <w:p w14:paraId="35DAD817" w14:textId="77777777" w:rsidR="0006360A" w:rsidRPr="00650860" w:rsidRDefault="0006360A" w:rsidP="00E13E7F">
            <w:pPr>
              <w:jc w:val="center"/>
              <w:rPr>
                <w:sz w:val="24"/>
                <w:szCs w:val="24"/>
              </w:rPr>
            </w:pPr>
            <w:r w:rsidRPr="00650860">
              <w:rPr>
                <w:sz w:val="24"/>
                <w:szCs w:val="24"/>
              </w:rPr>
              <w:t>2</w:t>
            </w:r>
          </w:p>
        </w:tc>
        <w:tc>
          <w:tcPr>
            <w:tcW w:w="2400" w:type="dxa"/>
            <w:vMerge/>
          </w:tcPr>
          <w:p w14:paraId="27A0B4C3" w14:textId="77777777" w:rsidR="0006360A" w:rsidRPr="00650860" w:rsidRDefault="0006360A" w:rsidP="00650860">
            <w:pPr>
              <w:rPr>
                <w:sz w:val="24"/>
                <w:szCs w:val="24"/>
              </w:rPr>
            </w:pPr>
          </w:p>
        </w:tc>
      </w:tr>
      <w:tr w:rsidR="0006360A" w:rsidRPr="00650860" w14:paraId="6536314F" w14:textId="77777777" w:rsidTr="00316396">
        <w:trPr>
          <w:trHeight w:val="537"/>
        </w:trPr>
        <w:tc>
          <w:tcPr>
            <w:tcW w:w="2850" w:type="dxa"/>
            <w:vMerge/>
          </w:tcPr>
          <w:p w14:paraId="428C4CA8" w14:textId="77777777" w:rsidR="0006360A" w:rsidRPr="00650860" w:rsidRDefault="0006360A" w:rsidP="00650860">
            <w:pPr>
              <w:rPr>
                <w:sz w:val="24"/>
                <w:szCs w:val="24"/>
              </w:rPr>
            </w:pPr>
          </w:p>
        </w:tc>
        <w:tc>
          <w:tcPr>
            <w:tcW w:w="8212" w:type="dxa"/>
          </w:tcPr>
          <w:p w14:paraId="1B6596CF" w14:textId="77777777" w:rsidR="0006360A" w:rsidRPr="0004262D" w:rsidRDefault="0006360A" w:rsidP="00650860">
            <w:pPr>
              <w:rPr>
                <w:sz w:val="24"/>
                <w:szCs w:val="24"/>
                <w:lang w:val="ru-RU"/>
              </w:rPr>
            </w:pPr>
            <w:r w:rsidRPr="00435F24">
              <w:rPr>
                <w:sz w:val="24"/>
                <w:szCs w:val="24"/>
                <w:lang w:val="ru-RU"/>
              </w:rPr>
              <w:t xml:space="preserve">Ядерный реактор. Получение радиоактивных изотопов </w:t>
            </w:r>
            <w:proofErr w:type="spellStart"/>
            <w:r w:rsidRPr="00435F24">
              <w:rPr>
                <w:sz w:val="24"/>
                <w:szCs w:val="24"/>
                <w:lang w:val="ru-RU"/>
              </w:rPr>
              <w:t>иих</w:t>
            </w:r>
            <w:proofErr w:type="spellEnd"/>
            <w:r w:rsidRPr="00435F24">
              <w:rPr>
                <w:sz w:val="24"/>
                <w:szCs w:val="24"/>
                <w:lang w:val="ru-RU"/>
              </w:rPr>
              <w:t xml:space="preserve"> применение. </w:t>
            </w:r>
            <w:proofErr w:type="spellStart"/>
            <w:r w:rsidRPr="00650860">
              <w:rPr>
                <w:sz w:val="24"/>
                <w:szCs w:val="24"/>
              </w:rPr>
              <w:t>Биологическое</w:t>
            </w:r>
            <w:proofErr w:type="spellEnd"/>
            <w:r w:rsidRPr="00650860">
              <w:rPr>
                <w:sz w:val="24"/>
                <w:szCs w:val="24"/>
              </w:rPr>
              <w:t xml:space="preserve"> </w:t>
            </w:r>
            <w:proofErr w:type="spellStart"/>
            <w:r w:rsidRPr="00650860">
              <w:rPr>
                <w:sz w:val="24"/>
                <w:szCs w:val="24"/>
              </w:rPr>
              <w:t>действие</w:t>
            </w:r>
            <w:proofErr w:type="spellEnd"/>
            <w:r w:rsidRPr="00650860">
              <w:rPr>
                <w:sz w:val="24"/>
                <w:szCs w:val="24"/>
              </w:rPr>
              <w:t xml:space="preserve"> </w:t>
            </w:r>
            <w:proofErr w:type="spellStart"/>
            <w:r w:rsidRPr="00650860">
              <w:rPr>
                <w:sz w:val="24"/>
                <w:szCs w:val="24"/>
              </w:rPr>
              <w:t>радиоактивных</w:t>
            </w:r>
            <w:proofErr w:type="spellEnd"/>
            <w:r w:rsidRPr="00650860">
              <w:rPr>
                <w:sz w:val="24"/>
                <w:szCs w:val="24"/>
              </w:rPr>
              <w:t xml:space="preserve"> </w:t>
            </w:r>
            <w:proofErr w:type="spellStart"/>
            <w:r w:rsidRPr="00650860">
              <w:rPr>
                <w:sz w:val="24"/>
                <w:szCs w:val="24"/>
              </w:rPr>
              <w:t>излучений</w:t>
            </w:r>
            <w:proofErr w:type="spellEnd"/>
            <w:r w:rsidRPr="00650860">
              <w:rPr>
                <w:sz w:val="24"/>
                <w:szCs w:val="24"/>
              </w:rPr>
              <w:t xml:space="preserve">. </w:t>
            </w:r>
            <w:proofErr w:type="spellStart"/>
            <w:r w:rsidRPr="00650860">
              <w:rPr>
                <w:sz w:val="24"/>
                <w:szCs w:val="24"/>
              </w:rPr>
              <w:t>Элементарные</w:t>
            </w:r>
            <w:proofErr w:type="spellEnd"/>
            <w:r w:rsidRPr="00650860">
              <w:rPr>
                <w:sz w:val="24"/>
                <w:szCs w:val="24"/>
              </w:rPr>
              <w:t xml:space="preserve"> </w:t>
            </w:r>
            <w:proofErr w:type="spellStart"/>
            <w:r w:rsidRPr="00650860">
              <w:rPr>
                <w:sz w:val="24"/>
                <w:szCs w:val="24"/>
              </w:rPr>
              <w:t>частицы</w:t>
            </w:r>
            <w:proofErr w:type="spellEnd"/>
          </w:p>
        </w:tc>
        <w:tc>
          <w:tcPr>
            <w:tcW w:w="1579" w:type="dxa"/>
            <w:gridSpan w:val="4"/>
          </w:tcPr>
          <w:p w14:paraId="23574B82" w14:textId="77777777" w:rsidR="0006360A" w:rsidRPr="00650860" w:rsidRDefault="0006360A" w:rsidP="00E13E7F">
            <w:pPr>
              <w:jc w:val="center"/>
              <w:rPr>
                <w:sz w:val="24"/>
                <w:szCs w:val="24"/>
              </w:rPr>
            </w:pPr>
            <w:r w:rsidRPr="00650860">
              <w:rPr>
                <w:sz w:val="24"/>
                <w:szCs w:val="24"/>
              </w:rPr>
              <w:t>2</w:t>
            </w:r>
          </w:p>
        </w:tc>
        <w:tc>
          <w:tcPr>
            <w:tcW w:w="2400" w:type="dxa"/>
            <w:vMerge/>
          </w:tcPr>
          <w:p w14:paraId="66F87891" w14:textId="77777777" w:rsidR="0006360A" w:rsidRPr="00650860" w:rsidRDefault="0006360A" w:rsidP="00650860">
            <w:pPr>
              <w:rPr>
                <w:sz w:val="24"/>
                <w:szCs w:val="24"/>
              </w:rPr>
            </w:pPr>
          </w:p>
        </w:tc>
      </w:tr>
      <w:tr w:rsidR="00FA5BE7" w:rsidRPr="003C6413" w14:paraId="683079F3" w14:textId="77777777" w:rsidTr="00316396">
        <w:trPr>
          <w:trHeight w:val="544"/>
        </w:trPr>
        <w:tc>
          <w:tcPr>
            <w:tcW w:w="11076" w:type="dxa"/>
            <w:gridSpan w:val="3"/>
          </w:tcPr>
          <w:p w14:paraId="6B0E8D59" w14:textId="77777777" w:rsidR="00FA5BE7" w:rsidRPr="003C6413" w:rsidRDefault="00FA5BE7" w:rsidP="00650860">
            <w:pPr>
              <w:rPr>
                <w:sz w:val="24"/>
                <w:szCs w:val="24"/>
                <w:lang w:val="ru-RU"/>
              </w:rPr>
            </w:pPr>
            <w:r w:rsidRPr="003C6413">
              <w:rPr>
                <w:b/>
                <w:sz w:val="24"/>
                <w:szCs w:val="24"/>
                <w:lang w:val="ru-RU"/>
              </w:rPr>
              <w:t>Профессионально-ориентированное содержание</w:t>
            </w:r>
          </w:p>
        </w:tc>
        <w:tc>
          <w:tcPr>
            <w:tcW w:w="1565" w:type="dxa"/>
            <w:gridSpan w:val="3"/>
          </w:tcPr>
          <w:p w14:paraId="28516D85" w14:textId="77777777" w:rsidR="00FA5BE7" w:rsidRPr="003C6413" w:rsidRDefault="00FA5BE7" w:rsidP="003C6413">
            <w:pPr>
              <w:jc w:val="center"/>
              <w:rPr>
                <w:b/>
                <w:sz w:val="24"/>
                <w:szCs w:val="24"/>
                <w:lang w:val="ru-RU"/>
              </w:rPr>
            </w:pPr>
            <w:r>
              <w:rPr>
                <w:b/>
                <w:sz w:val="24"/>
                <w:szCs w:val="24"/>
                <w:lang w:val="ru-RU"/>
              </w:rPr>
              <w:t>4</w:t>
            </w:r>
          </w:p>
        </w:tc>
        <w:tc>
          <w:tcPr>
            <w:tcW w:w="2400" w:type="dxa"/>
            <w:tcBorders>
              <w:bottom w:val="single" w:sz="4" w:space="0" w:color="auto"/>
            </w:tcBorders>
          </w:tcPr>
          <w:p w14:paraId="56E3473B" w14:textId="77777777" w:rsidR="00FA5BE7" w:rsidRPr="003C6413" w:rsidRDefault="00FA5BE7" w:rsidP="000B65E7">
            <w:pPr>
              <w:jc w:val="center"/>
              <w:rPr>
                <w:sz w:val="24"/>
                <w:szCs w:val="24"/>
                <w:lang w:val="ru-RU"/>
              </w:rPr>
            </w:pPr>
          </w:p>
        </w:tc>
      </w:tr>
      <w:tr w:rsidR="0006360A" w:rsidRPr="00435F24" w14:paraId="2E62C64B" w14:textId="77777777" w:rsidTr="00974C66">
        <w:trPr>
          <w:trHeight w:val="292"/>
        </w:trPr>
        <w:tc>
          <w:tcPr>
            <w:tcW w:w="2850" w:type="dxa"/>
            <w:tcBorders>
              <w:top w:val="single" w:sz="4" w:space="0" w:color="auto"/>
            </w:tcBorders>
          </w:tcPr>
          <w:p w14:paraId="26C33F1D" w14:textId="77777777" w:rsidR="0006360A" w:rsidRPr="00435F24" w:rsidRDefault="0006360A" w:rsidP="00650860">
            <w:pPr>
              <w:rPr>
                <w:sz w:val="24"/>
                <w:szCs w:val="24"/>
                <w:lang w:val="ru-RU"/>
              </w:rPr>
            </w:pPr>
          </w:p>
        </w:tc>
        <w:tc>
          <w:tcPr>
            <w:tcW w:w="8232" w:type="dxa"/>
            <w:gridSpan w:val="3"/>
          </w:tcPr>
          <w:p w14:paraId="2B58FB3A" w14:textId="77777777" w:rsidR="0006360A" w:rsidRPr="00435F24" w:rsidRDefault="0006360A" w:rsidP="00650860">
            <w:pPr>
              <w:rPr>
                <w:sz w:val="24"/>
                <w:szCs w:val="24"/>
                <w:lang w:val="ru-RU"/>
              </w:rPr>
            </w:pPr>
            <w:r w:rsidRPr="00435F24">
              <w:rPr>
                <w:sz w:val="24"/>
                <w:szCs w:val="24"/>
                <w:lang w:val="ru-RU"/>
              </w:rPr>
              <w:t>Способы наблюдения и регистрации заряженных частиц. Эффект Вавилова –Черенкова.</w:t>
            </w:r>
          </w:p>
        </w:tc>
        <w:tc>
          <w:tcPr>
            <w:tcW w:w="1559" w:type="dxa"/>
            <w:gridSpan w:val="2"/>
            <w:tcBorders>
              <w:bottom w:val="single" w:sz="4" w:space="0" w:color="auto"/>
            </w:tcBorders>
          </w:tcPr>
          <w:p w14:paraId="0FAAA2AF" w14:textId="77777777" w:rsidR="0006360A" w:rsidRPr="00650860" w:rsidRDefault="0006360A" w:rsidP="000B65E7">
            <w:pPr>
              <w:jc w:val="center"/>
              <w:rPr>
                <w:sz w:val="24"/>
                <w:szCs w:val="24"/>
              </w:rPr>
            </w:pPr>
            <w:r w:rsidRPr="00650860">
              <w:rPr>
                <w:sz w:val="24"/>
                <w:szCs w:val="24"/>
              </w:rPr>
              <w:t>2</w:t>
            </w:r>
          </w:p>
        </w:tc>
        <w:tc>
          <w:tcPr>
            <w:tcW w:w="2400" w:type="dxa"/>
            <w:vMerge w:val="restart"/>
          </w:tcPr>
          <w:p w14:paraId="202FD969" w14:textId="77777777" w:rsidR="00E971FD" w:rsidRDefault="00E971FD" w:rsidP="00E971FD">
            <w:pPr>
              <w:jc w:val="center"/>
              <w:rPr>
                <w:rFonts w:eastAsia="Tahoma"/>
                <w:lang w:val="ru-RU"/>
              </w:rPr>
            </w:pPr>
            <w:r>
              <w:rPr>
                <w:rFonts w:eastAsia="Tahoma"/>
                <w:lang w:val="ru-RU"/>
              </w:rPr>
              <w:t>ОК 1 – ОК 7</w:t>
            </w:r>
          </w:p>
          <w:p w14:paraId="66B44FB5" w14:textId="77777777" w:rsidR="0006360A" w:rsidRPr="00FA5BE7" w:rsidRDefault="00E971FD" w:rsidP="00E971FD">
            <w:pPr>
              <w:jc w:val="center"/>
              <w:rPr>
                <w:rFonts w:eastAsia="Calibri"/>
                <w:lang w:val="ru-RU"/>
              </w:rPr>
            </w:pPr>
            <w:r>
              <w:rPr>
                <w:rFonts w:eastAsia="Tahoma"/>
                <w:lang w:val="ru-RU"/>
              </w:rPr>
              <w:t>ПК 1.</w:t>
            </w:r>
            <w:r>
              <w:rPr>
                <w:rFonts w:eastAsia="Tahoma"/>
              </w:rPr>
              <w:t>7</w:t>
            </w:r>
            <w:r>
              <w:rPr>
                <w:rFonts w:eastAsia="Tahoma"/>
                <w:lang w:val="ru-RU"/>
              </w:rPr>
              <w:t>,</w:t>
            </w:r>
            <w:r>
              <w:rPr>
                <w:rFonts w:eastAsia="Tahoma"/>
              </w:rPr>
              <w:t xml:space="preserve"> </w:t>
            </w:r>
            <w:r>
              <w:rPr>
                <w:rFonts w:eastAsia="Tahoma"/>
                <w:lang w:val="ru-RU"/>
              </w:rPr>
              <w:t>ПК 2.7</w:t>
            </w:r>
          </w:p>
        </w:tc>
      </w:tr>
      <w:tr w:rsidR="0006360A" w:rsidRPr="00E02F72" w14:paraId="2DC902A2" w14:textId="77777777" w:rsidTr="00316396">
        <w:trPr>
          <w:trHeight w:val="292"/>
        </w:trPr>
        <w:tc>
          <w:tcPr>
            <w:tcW w:w="2850" w:type="dxa"/>
            <w:tcBorders>
              <w:top w:val="single" w:sz="4" w:space="0" w:color="auto"/>
            </w:tcBorders>
          </w:tcPr>
          <w:p w14:paraId="1E5E0889" w14:textId="77777777" w:rsidR="0006360A" w:rsidRDefault="0006360A" w:rsidP="00650860">
            <w:pPr>
              <w:rPr>
                <w:sz w:val="24"/>
                <w:szCs w:val="24"/>
                <w:lang w:val="ru-RU"/>
              </w:rPr>
            </w:pPr>
          </w:p>
        </w:tc>
        <w:tc>
          <w:tcPr>
            <w:tcW w:w="8232" w:type="dxa"/>
            <w:gridSpan w:val="3"/>
          </w:tcPr>
          <w:p w14:paraId="187A28B8" w14:textId="77777777" w:rsidR="0006360A" w:rsidRPr="00435F24" w:rsidRDefault="0006360A" w:rsidP="00650860">
            <w:pPr>
              <w:rPr>
                <w:sz w:val="24"/>
                <w:szCs w:val="24"/>
                <w:lang w:val="ru-RU"/>
              </w:rPr>
            </w:pPr>
            <w:r>
              <w:rPr>
                <w:sz w:val="24"/>
                <w:szCs w:val="24"/>
                <w:lang w:val="ru-RU"/>
              </w:rPr>
              <w:t>Контрольная работа по разделу №6 «Квантовая физика»</w:t>
            </w:r>
          </w:p>
        </w:tc>
        <w:tc>
          <w:tcPr>
            <w:tcW w:w="1559" w:type="dxa"/>
            <w:gridSpan w:val="2"/>
            <w:tcBorders>
              <w:bottom w:val="single" w:sz="4" w:space="0" w:color="auto"/>
            </w:tcBorders>
          </w:tcPr>
          <w:p w14:paraId="2178D01F" w14:textId="77777777" w:rsidR="0006360A" w:rsidRPr="001A0581" w:rsidRDefault="0006360A" w:rsidP="000B65E7">
            <w:pPr>
              <w:jc w:val="center"/>
              <w:rPr>
                <w:sz w:val="24"/>
                <w:szCs w:val="24"/>
                <w:lang w:val="ru-RU"/>
              </w:rPr>
            </w:pPr>
            <w:r>
              <w:rPr>
                <w:sz w:val="24"/>
                <w:szCs w:val="24"/>
                <w:lang w:val="ru-RU"/>
              </w:rPr>
              <w:t>2</w:t>
            </w:r>
          </w:p>
        </w:tc>
        <w:tc>
          <w:tcPr>
            <w:tcW w:w="2400" w:type="dxa"/>
            <w:vMerge/>
            <w:tcBorders>
              <w:bottom w:val="single" w:sz="4" w:space="0" w:color="auto"/>
            </w:tcBorders>
          </w:tcPr>
          <w:p w14:paraId="32D4EE5C" w14:textId="77777777" w:rsidR="0006360A" w:rsidRPr="00713E06" w:rsidRDefault="0006360A" w:rsidP="001704EE">
            <w:pPr>
              <w:rPr>
                <w:rFonts w:eastAsia="Calibri"/>
                <w:lang w:val="ru-RU"/>
              </w:rPr>
            </w:pPr>
          </w:p>
        </w:tc>
      </w:tr>
      <w:tr w:rsidR="00226807" w:rsidRPr="00650860" w14:paraId="34FC9E4A" w14:textId="77777777" w:rsidTr="00316396">
        <w:trPr>
          <w:trHeight w:val="273"/>
        </w:trPr>
        <w:tc>
          <w:tcPr>
            <w:tcW w:w="2850" w:type="dxa"/>
            <w:tcBorders>
              <w:top w:val="nil"/>
            </w:tcBorders>
          </w:tcPr>
          <w:p w14:paraId="1376D812" w14:textId="77777777" w:rsidR="00046EDB" w:rsidRPr="00D00022" w:rsidRDefault="00046EDB" w:rsidP="001E6D8F">
            <w:pPr>
              <w:ind w:firstLine="90"/>
              <w:rPr>
                <w:b/>
                <w:sz w:val="24"/>
                <w:szCs w:val="24"/>
              </w:rPr>
            </w:pPr>
            <w:proofErr w:type="spellStart"/>
            <w:r w:rsidRPr="00D00022">
              <w:rPr>
                <w:b/>
                <w:sz w:val="24"/>
                <w:szCs w:val="24"/>
              </w:rPr>
              <w:t>Контрольные</w:t>
            </w:r>
            <w:proofErr w:type="spellEnd"/>
            <w:r w:rsidRPr="00D00022">
              <w:rPr>
                <w:b/>
                <w:sz w:val="24"/>
                <w:szCs w:val="24"/>
              </w:rPr>
              <w:t xml:space="preserve"> </w:t>
            </w:r>
            <w:proofErr w:type="spellStart"/>
            <w:r w:rsidRPr="00D00022">
              <w:rPr>
                <w:b/>
                <w:sz w:val="24"/>
                <w:szCs w:val="24"/>
              </w:rPr>
              <w:t>работы</w:t>
            </w:r>
            <w:proofErr w:type="spellEnd"/>
          </w:p>
        </w:tc>
        <w:tc>
          <w:tcPr>
            <w:tcW w:w="8232" w:type="dxa"/>
            <w:gridSpan w:val="3"/>
          </w:tcPr>
          <w:p w14:paraId="514BEE80" w14:textId="77777777" w:rsidR="00046EDB" w:rsidRPr="009719C1" w:rsidRDefault="00046EDB" w:rsidP="000B65E7">
            <w:pPr>
              <w:jc w:val="center"/>
              <w:rPr>
                <w:sz w:val="24"/>
                <w:szCs w:val="24"/>
                <w:lang w:val="ru-RU"/>
              </w:rPr>
            </w:pPr>
          </w:p>
        </w:tc>
        <w:tc>
          <w:tcPr>
            <w:tcW w:w="1559" w:type="dxa"/>
            <w:gridSpan w:val="2"/>
          </w:tcPr>
          <w:p w14:paraId="690974AC" w14:textId="77777777" w:rsidR="00046EDB" w:rsidRPr="009719C1" w:rsidRDefault="00EF7316" w:rsidP="00EF7316">
            <w:pPr>
              <w:jc w:val="center"/>
              <w:rPr>
                <w:sz w:val="24"/>
                <w:szCs w:val="24"/>
                <w:lang w:val="ru-RU"/>
              </w:rPr>
            </w:pPr>
            <w:r>
              <w:rPr>
                <w:sz w:val="24"/>
                <w:szCs w:val="24"/>
                <w:lang w:val="ru-RU"/>
              </w:rPr>
              <w:t>4</w:t>
            </w:r>
          </w:p>
        </w:tc>
        <w:tc>
          <w:tcPr>
            <w:tcW w:w="2400" w:type="dxa"/>
          </w:tcPr>
          <w:p w14:paraId="2ACDD1F6" w14:textId="77777777" w:rsidR="00046EDB" w:rsidRPr="000B65E7" w:rsidRDefault="00046EDB" w:rsidP="00650860">
            <w:pPr>
              <w:rPr>
                <w:lang w:val="ru-RU"/>
              </w:rPr>
            </w:pPr>
          </w:p>
        </w:tc>
      </w:tr>
      <w:tr w:rsidR="00226807" w:rsidRPr="00650860" w14:paraId="16253AE5" w14:textId="77777777" w:rsidTr="00316396">
        <w:trPr>
          <w:trHeight w:val="273"/>
        </w:trPr>
        <w:tc>
          <w:tcPr>
            <w:tcW w:w="11076" w:type="dxa"/>
            <w:gridSpan w:val="3"/>
            <w:tcBorders>
              <w:top w:val="nil"/>
            </w:tcBorders>
          </w:tcPr>
          <w:p w14:paraId="5A514124" w14:textId="77777777" w:rsidR="00046EDB" w:rsidRPr="00650860" w:rsidRDefault="00046EDB" w:rsidP="001E6D8F">
            <w:pPr>
              <w:ind w:firstLine="90"/>
              <w:rPr>
                <w:sz w:val="24"/>
                <w:szCs w:val="24"/>
              </w:rPr>
            </w:pPr>
            <w:proofErr w:type="spellStart"/>
            <w:r w:rsidRPr="00650860">
              <w:rPr>
                <w:sz w:val="24"/>
                <w:szCs w:val="24"/>
              </w:rPr>
              <w:t>Индивидуальный</w:t>
            </w:r>
            <w:proofErr w:type="spellEnd"/>
            <w:r w:rsidRPr="00650860">
              <w:rPr>
                <w:sz w:val="24"/>
                <w:szCs w:val="24"/>
              </w:rPr>
              <w:t xml:space="preserve"> </w:t>
            </w:r>
            <w:proofErr w:type="spellStart"/>
            <w:r w:rsidRPr="00650860">
              <w:rPr>
                <w:sz w:val="24"/>
                <w:szCs w:val="24"/>
              </w:rPr>
              <w:t>проект</w:t>
            </w:r>
            <w:proofErr w:type="spellEnd"/>
            <w:r>
              <w:rPr>
                <w:sz w:val="24"/>
                <w:szCs w:val="24"/>
              </w:rPr>
              <w:t xml:space="preserve"> </w:t>
            </w:r>
          </w:p>
        </w:tc>
        <w:tc>
          <w:tcPr>
            <w:tcW w:w="1565" w:type="dxa"/>
            <w:gridSpan w:val="3"/>
          </w:tcPr>
          <w:p w14:paraId="7A3CEE1F" w14:textId="77777777" w:rsidR="00046EDB" w:rsidRPr="00650860" w:rsidRDefault="00046EDB" w:rsidP="00EF7316">
            <w:pPr>
              <w:jc w:val="center"/>
              <w:rPr>
                <w:sz w:val="24"/>
                <w:szCs w:val="24"/>
              </w:rPr>
            </w:pPr>
            <w:r>
              <w:rPr>
                <w:sz w:val="24"/>
                <w:szCs w:val="24"/>
              </w:rPr>
              <w:t>2</w:t>
            </w:r>
          </w:p>
        </w:tc>
        <w:tc>
          <w:tcPr>
            <w:tcW w:w="2400" w:type="dxa"/>
          </w:tcPr>
          <w:p w14:paraId="0E88189F" w14:textId="77777777" w:rsidR="00046EDB" w:rsidRPr="00650860" w:rsidRDefault="00046EDB" w:rsidP="00650860">
            <w:pPr>
              <w:rPr>
                <w:sz w:val="24"/>
                <w:szCs w:val="24"/>
              </w:rPr>
            </w:pPr>
          </w:p>
        </w:tc>
      </w:tr>
      <w:tr w:rsidR="00226807" w:rsidRPr="0042345D" w14:paraId="6EDDAF18" w14:textId="77777777" w:rsidTr="00316396">
        <w:trPr>
          <w:trHeight w:val="270"/>
        </w:trPr>
        <w:tc>
          <w:tcPr>
            <w:tcW w:w="11076" w:type="dxa"/>
            <w:gridSpan w:val="3"/>
          </w:tcPr>
          <w:p w14:paraId="2D512056" w14:textId="77777777" w:rsidR="00046EDB" w:rsidRPr="009719C1" w:rsidRDefault="009719C1" w:rsidP="001E6D8F">
            <w:pPr>
              <w:ind w:firstLine="90"/>
              <w:rPr>
                <w:sz w:val="24"/>
                <w:szCs w:val="24"/>
                <w:lang w:val="ru-RU"/>
              </w:rPr>
            </w:pPr>
            <w:r>
              <w:rPr>
                <w:sz w:val="24"/>
                <w:szCs w:val="24"/>
                <w:lang w:val="ru-RU"/>
              </w:rPr>
              <w:t>Итоговый контроль в форме компьютерного тестирования</w:t>
            </w:r>
          </w:p>
        </w:tc>
        <w:tc>
          <w:tcPr>
            <w:tcW w:w="1565" w:type="dxa"/>
            <w:gridSpan w:val="3"/>
          </w:tcPr>
          <w:p w14:paraId="1C523F1D" w14:textId="77777777" w:rsidR="00046EDB" w:rsidRPr="00225DAF" w:rsidRDefault="0042345D" w:rsidP="00EF7316">
            <w:pPr>
              <w:jc w:val="center"/>
              <w:rPr>
                <w:color w:val="000000" w:themeColor="text1"/>
                <w:sz w:val="24"/>
                <w:szCs w:val="24"/>
                <w:lang w:val="ru-RU"/>
              </w:rPr>
            </w:pPr>
            <w:r>
              <w:rPr>
                <w:sz w:val="24"/>
                <w:szCs w:val="24"/>
                <w:lang w:val="ru-RU"/>
              </w:rPr>
              <w:t>2</w:t>
            </w:r>
          </w:p>
        </w:tc>
        <w:tc>
          <w:tcPr>
            <w:tcW w:w="2400" w:type="dxa"/>
          </w:tcPr>
          <w:p w14:paraId="1A4BF409" w14:textId="77777777" w:rsidR="00046EDB" w:rsidRPr="009719C1" w:rsidRDefault="00046EDB" w:rsidP="00650860">
            <w:pPr>
              <w:rPr>
                <w:sz w:val="24"/>
                <w:szCs w:val="24"/>
                <w:lang w:val="ru-RU"/>
              </w:rPr>
            </w:pPr>
          </w:p>
        </w:tc>
      </w:tr>
      <w:tr w:rsidR="00226807" w:rsidRPr="00650860" w14:paraId="22FBF184" w14:textId="77777777" w:rsidTr="00316396">
        <w:trPr>
          <w:trHeight w:val="270"/>
        </w:trPr>
        <w:tc>
          <w:tcPr>
            <w:tcW w:w="11076" w:type="dxa"/>
            <w:gridSpan w:val="3"/>
          </w:tcPr>
          <w:p w14:paraId="499323E7" w14:textId="77777777" w:rsidR="009719C1" w:rsidRPr="009719C1" w:rsidRDefault="009719C1" w:rsidP="001E6D8F">
            <w:pPr>
              <w:ind w:firstLine="90"/>
              <w:rPr>
                <w:sz w:val="24"/>
                <w:szCs w:val="24"/>
                <w:lang w:val="ru-RU"/>
              </w:rPr>
            </w:pPr>
            <w:r>
              <w:rPr>
                <w:sz w:val="24"/>
                <w:szCs w:val="24"/>
                <w:lang w:val="ru-RU"/>
              </w:rPr>
              <w:t xml:space="preserve">Промежуточная аттестация </w:t>
            </w:r>
            <w:r w:rsidR="005A05C5">
              <w:rPr>
                <w:sz w:val="24"/>
                <w:szCs w:val="24"/>
                <w:lang w:val="ru-RU"/>
              </w:rPr>
              <w:t>в форме экзамена</w:t>
            </w:r>
          </w:p>
        </w:tc>
        <w:tc>
          <w:tcPr>
            <w:tcW w:w="1565" w:type="dxa"/>
            <w:gridSpan w:val="3"/>
          </w:tcPr>
          <w:p w14:paraId="2CD53C3F" w14:textId="77777777" w:rsidR="009719C1" w:rsidRPr="00225DAF" w:rsidRDefault="001A0581" w:rsidP="000B65E7">
            <w:pPr>
              <w:jc w:val="center"/>
              <w:rPr>
                <w:color w:val="000000" w:themeColor="text1"/>
                <w:sz w:val="24"/>
                <w:szCs w:val="24"/>
                <w:lang w:val="ru-RU"/>
              </w:rPr>
            </w:pPr>
            <w:r>
              <w:rPr>
                <w:color w:val="000000" w:themeColor="text1"/>
                <w:sz w:val="24"/>
                <w:szCs w:val="24"/>
                <w:lang w:val="ru-RU"/>
              </w:rPr>
              <w:t>1</w:t>
            </w:r>
            <w:r w:rsidR="00AA63E4">
              <w:rPr>
                <w:color w:val="000000" w:themeColor="text1"/>
                <w:sz w:val="24"/>
                <w:szCs w:val="24"/>
                <w:lang w:val="ru-RU"/>
              </w:rPr>
              <w:t>0</w:t>
            </w:r>
          </w:p>
        </w:tc>
        <w:tc>
          <w:tcPr>
            <w:tcW w:w="2400" w:type="dxa"/>
          </w:tcPr>
          <w:p w14:paraId="0B7502E0" w14:textId="77777777" w:rsidR="009719C1" w:rsidRPr="00650860" w:rsidRDefault="009719C1" w:rsidP="00650860">
            <w:pPr>
              <w:rPr>
                <w:sz w:val="24"/>
                <w:szCs w:val="24"/>
              </w:rPr>
            </w:pPr>
          </w:p>
        </w:tc>
      </w:tr>
      <w:tr w:rsidR="00226807" w:rsidRPr="00650860" w14:paraId="300354FF" w14:textId="77777777" w:rsidTr="00316396">
        <w:trPr>
          <w:trHeight w:val="270"/>
        </w:trPr>
        <w:tc>
          <w:tcPr>
            <w:tcW w:w="11076" w:type="dxa"/>
            <w:gridSpan w:val="3"/>
          </w:tcPr>
          <w:p w14:paraId="366D19E3" w14:textId="77777777" w:rsidR="009719C1" w:rsidRPr="009719C1" w:rsidRDefault="009719C1" w:rsidP="001E6D8F">
            <w:pPr>
              <w:ind w:firstLine="90"/>
              <w:rPr>
                <w:sz w:val="24"/>
                <w:szCs w:val="24"/>
                <w:lang w:val="ru-RU"/>
              </w:rPr>
            </w:pPr>
            <w:r>
              <w:rPr>
                <w:sz w:val="24"/>
                <w:szCs w:val="24"/>
                <w:lang w:val="ru-RU"/>
              </w:rPr>
              <w:t>Всего:</w:t>
            </w:r>
          </w:p>
        </w:tc>
        <w:tc>
          <w:tcPr>
            <w:tcW w:w="1565" w:type="dxa"/>
            <w:gridSpan w:val="3"/>
          </w:tcPr>
          <w:p w14:paraId="1286F781" w14:textId="77777777" w:rsidR="009719C1" w:rsidRPr="00225DAF" w:rsidRDefault="00024872" w:rsidP="000B65E7">
            <w:pPr>
              <w:jc w:val="center"/>
              <w:rPr>
                <w:color w:val="000000" w:themeColor="text1"/>
                <w:sz w:val="24"/>
                <w:szCs w:val="24"/>
                <w:lang w:val="ru-RU"/>
              </w:rPr>
            </w:pPr>
            <w:r>
              <w:rPr>
                <w:color w:val="000000" w:themeColor="text1"/>
                <w:sz w:val="24"/>
                <w:szCs w:val="24"/>
                <w:lang w:val="ru-RU"/>
              </w:rPr>
              <w:t>20</w:t>
            </w:r>
            <w:r w:rsidR="00AA63E4">
              <w:rPr>
                <w:color w:val="000000" w:themeColor="text1"/>
                <w:sz w:val="24"/>
                <w:szCs w:val="24"/>
                <w:lang w:val="ru-RU"/>
              </w:rPr>
              <w:t>0</w:t>
            </w:r>
          </w:p>
        </w:tc>
        <w:tc>
          <w:tcPr>
            <w:tcW w:w="2400" w:type="dxa"/>
          </w:tcPr>
          <w:p w14:paraId="5ED1C1C4" w14:textId="77777777" w:rsidR="009719C1" w:rsidRPr="00650860" w:rsidRDefault="009719C1" w:rsidP="00650860">
            <w:pPr>
              <w:rPr>
                <w:sz w:val="24"/>
                <w:szCs w:val="24"/>
              </w:rPr>
            </w:pPr>
          </w:p>
        </w:tc>
      </w:tr>
    </w:tbl>
    <w:p w14:paraId="0AE0777B" w14:textId="77777777" w:rsidR="00A5419F" w:rsidRPr="00A5419F" w:rsidRDefault="00A5419F" w:rsidP="00A5419F">
      <w:pPr>
        <w:widowControl w:val="0"/>
        <w:autoSpaceDE w:val="0"/>
        <w:autoSpaceDN w:val="0"/>
        <w:spacing w:after="0" w:line="240" w:lineRule="auto"/>
        <w:rPr>
          <w:rFonts w:eastAsia="Calibri"/>
          <w:sz w:val="24"/>
          <w:szCs w:val="24"/>
          <w:lang w:val="ru-RU"/>
        </w:rPr>
        <w:sectPr w:rsidR="00A5419F" w:rsidRPr="00A5419F">
          <w:footerReference w:type="default" r:id="rId12"/>
          <w:pgSz w:w="16840" w:h="11910" w:orient="landscape"/>
          <w:pgMar w:top="1100" w:right="500" w:bottom="1120" w:left="1020" w:header="0" w:footer="922" w:gutter="0"/>
          <w:cols w:space="720"/>
        </w:sectPr>
      </w:pPr>
    </w:p>
    <w:p w14:paraId="6054700A" w14:textId="77777777" w:rsidR="00A5419F" w:rsidRPr="00F17661" w:rsidRDefault="00F17661" w:rsidP="00F17661">
      <w:pPr>
        <w:pStyle w:val="1"/>
        <w:rPr>
          <w:szCs w:val="24"/>
        </w:rPr>
      </w:pPr>
      <w:bookmarkStart w:id="10" w:name="_Toc135150974"/>
      <w:r w:rsidRPr="00F17661">
        <w:t xml:space="preserve">3. УСЛОВИЯ РЕАЛИЗАЦИИ ПРОГРАММЫ </w:t>
      </w:r>
      <w:r w:rsidR="00A5419F" w:rsidRPr="00F17661">
        <w:rPr>
          <w:szCs w:val="24"/>
        </w:rPr>
        <w:t>ОБЩЕОБРАЗОВАТЕЛЬНОЙ ДИСЦИПЛИНЫ</w:t>
      </w:r>
      <w:bookmarkEnd w:id="10"/>
    </w:p>
    <w:p w14:paraId="225B1EFA" w14:textId="77777777" w:rsidR="00A5419F" w:rsidRPr="00A5419F" w:rsidRDefault="00A5419F" w:rsidP="00A5419F">
      <w:pPr>
        <w:widowControl w:val="0"/>
        <w:autoSpaceDE w:val="0"/>
        <w:autoSpaceDN w:val="0"/>
        <w:spacing w:after="0" w:line="240" w:lineRule="auto"/>
        <w:rPr>
          <w:rFonts w:eastAsia="Calibri"/>
          <w:b/>
          <w:sz w:val="24"/>
          <w:szCs w:val="24"/>
          <w:lang w:val="ru-RU"/>
        </w:rPr>
      </w:pPr>
    </w:p>
    <w:p w14:paraId="1CC03384" w14:textId="77777777" w:rsidR="00A5419F" w:rsidRPr="002634EC" w:rsidRDefault="00A5419F" w:rsidP="00725FFA">
      <w:pPr>
        <w:pStyle w:val="a5"/>
        <w:numPr>
          <w:ilvl w:val="1"/>
          <w:numId w:val="5"/>
        </w:numPr>
        <w:ind w:left="567"/>
        <w:jc w:val="both"/>
        <w:rPr>
          <w:rFonts w:eastAsia="Calibri"/>
          <w:b/>
          <w:sz w:val="24"/>
          <w:szCs w:val="24"/>
          <w:lang w:val="ru-RU"/>
        </w:rPr>
      </w:pPr>
      <w:bookmarkStart w:id="11" w:name="3.1._Требования_к_минимальному_материаль"/>
      <w:bookmarkEnd w:id="11"/>
      <w:r w:rsidRPr="002634EC">
        <w:rPr>
          <w:rFonts w:eastAsia="Calibri"/>
          <w:b/>
          <w:sz w:val="24"/>
          <w:szCs w:val="24"/>
          <w:lang w:val="ru-RU"/>
        </w:rPr>
        <w:t>Требования к минимальному материально-техническому обеспечению</w:t>
      </w:r>
    </w:p>
    <w:p w14:paraId="14850880" w14:textId="77777777" w:rsidR="00934FE2" w:rsidRPr="00934FE2" w:rsidRDefault="00934FE2" w:rsidP="00934FE2">
      <w:pPr>
        <w:spacing w:after="0" w:line="230" w:lineRule="auto"/>
        <w:ind w:firstLine="709"/>
        <w:jc w:val="both"/>
        <w:rPr>
          <w:rFonts w:eastAsia="Arial"/>
          <w:sz w:val="24"/>
          <w:szCs w:val="24"/>
          <w:lang w:val="ru-RU"/>
        </w:rPr>
      </w:pPr>
      <w:bookmarkStart w:id="12" w:name="_Hlk81942396"/>
      <w:r w:rsidRPr="00934FE2">
        <w:rPr>
          <w:rFonts w:eastAsia="Arial"/>
          <w:b/>
          <w:sz w:val="24"/>
          <w:szCs w:val="24"/>
          <w:lang w:val="ru-RU"/>
        </w:rPr>
        <w:t>3.1</w:t>
      </w:r>
      <w:r w:rsidRPr="00934FE2">
        <w:rPr>
          <w:rFonts w:eastAsia="Arial"/>
          <w:sz w:val="24"/>
          <w:szCs w:val="24"/>
          <w:lang w:val="ru-RU"/>
        </w:rPr>
        <w:t>. Для освоения программы общеобразовательной профильной учебной дисциплины</w:t>
      </w:r>
      <w:r w:rsidR="004E0B01">
        <w:rPr>
          <w:rFonts w:eastAsia="Arial"/>
          <w:sz w:val="24"/>
          <w:szCs w:val="24"/>
          <w:lang w:val="ru-RU"/>
        </w:rPr>
        <w:t xml:space="preserve"> ОДП 10</w:t>
      </w:r>
      <w:r w:rsidRPr="00934FE2">
        <w:rPr>
          <w:rFonts w:eastAsia="Arial"/>
          <w:sz w:val="24"/>
          <w:szCs w:val="24"/>
          <w:lang w:val="ru-RU"/>
        </w:rPr>
        <w:t xml:space="preserve"> </w:t>
      </w:r>
      <w:r w:rsidRPr="00934FE2">
        <w:rPr>
          <w:rFonts w:eastAsia="Arial"/>
          <w:b/>
          <w:bCs/>
          <w:sz w:val="24"/>
          <w:szCs w:val="24"/>
          <w:lang w:val="ru-RU"/>
        </w:rPr>
        <w:t>«</w:t>
      </w:r>
      <w:r w:rsidRPr="00934FE2">
        <w:rPr>
          <w:rFonts w:eastAsia="Arial"/>
          <w:sz w:val="24"/>
          <w:szCs w:val="24"/>
          <w:lang w:val="ru-RU"/>
        </w:rPr>
        <w:t>Физика</w:t>
      </w:r>
      <w:r w:rsidRPr="00934FE2">
        <w:rPr>
          <w:rFonts w:eastAsia="Arial"/>
          <w:b/>
          <w:bCs/>
          <w:sz w:val="24"/>
          <w:szCs w:val="24"/>
          <w:lang w:val="ru-RU"/>
        </w:rPr>
        <w:t>»</w:t>
      </w:r>
      <w:r w:rsidRPr="00934FE2">
        <w:rPr>
          <w:rFonts w:eastAsia="Arial"/>
          <w:sz w:val="24"/>
          <w:szCs w:val="24"/>
          <w:lang w:val="ru-RU"/>
        </w:rPr>
        <w:t xml:space="preserve"> в ГБПОУ «КБАДК» создан учебный кабинет № 306 «Физики и электротехники», в котором имеется возможность обеспечить свободный доступ в Интернет во время учебного занятия и в период внеучебной деятельности обучающихся. </w:t>
      </w:r>
    </w:p>
    <w:p w14:paraId="4EA3DD28" w14:textId="77777777" w:rsidR="00934FE2" w:rsidRPr="00934FE2" w:rsidRDefault="00934FE2" w:rsidP="00934FE2">
      <w:pPr>
        <w:spacing w:after="0" w:line="230" w:lineRule="auto"/>
        <w:ind w:firstLine="709"/>
        <w:jc w:val="both"/>
        <w:rPr>
          <w:rFonts w:eastAsia="Arial"/>
          <w:sz w:val="24"/>
          <w:szCs w:val="24"/>
          <w:lang w:val="ru-RU"/>
        </w:rPr>
      </w:pPr>
      <w:r w:rsidRPr="00934FE2">
        <w:rPr>
          <w:rFonts w:eastAsia="Arial"/>
          <w:sz w:val="24"/>
          <w:szCs w:val="24"/>
          <w:lang w:val="ru-RU"/>
        </w:rPr>
        <w:t xml:space="preserve">Помещение кабинета физики удовлетворяет требованиям Санитарно-эпидемиологических правил и нормативов </w:t>
      </w:r>
      <w:proofErr w:type="spellStart"/>
      <w:r w:rsidR="000E1BAD" w:rsidRPr="000E1BAD">
        <w:rPr>
          <w:rFonts w:eastAsia="Arial"/>
          <w:color w:val="000000"/>
          <w:sz w:val="24"/>
          <w:szCs w:val="24"/>
          <w:lang w:val="ru-RU" w:eastAsia="ru-RU"/>
        </w:rPr>
        <w:t>нормативов</w:t>
      </w:r>
      <w:proofErr w:type="spellEnd"/>
      <w:r w:rsidR="000E1BAD" w:rsidRPr="000E1BAD">
        <w:rPr>
          <w:rFonts w:eastAsia="Arial"/>
          <w:color w:val="000000"/>
          <w:sz w:val="24"/>
          <w:szCs w:val="24"/>
          <w:lang w:val="ru-RU" w:eastAsia="ru-RU"/>
        </w:rPr>
        <w:t xml:space="preserve"> (</w:t>
      </w:r>
      <w:r w:rsidR="000E1BAD" w:rsidRPr="000E1BAD">
        <w:rPr>
          <w:rFonts w:eastAsia="Times New Roman"/>
          <w:color w:val="000000"/>
          <w:sz w:val="24"/>
          <w:lang w:val="ru-RU" w:eastAsia="ru-RU"/>
        </w:rPr>
        <w:t xml:space="preserve">Санитарно-эпидемиологическим требованиям </w:t>
      </w:r>
      <w:hyperlink r:id="rId13">
        <w:r w:rsidR="000E1BAD" w:rsidRPr="000E1BAD">
          <w:rPr>
            <w:rFonts w:eastAsia="Times New Roman"/>
            <w:color w:val="000000"/>
            <w:sz w:val="24"/>
            <w:lang w:val="ru-RU" w:eastAsia="ru-RU"/>
          </w:rPr>
          <w:t>(</w:t>
        </w:r>
      </w:hyperlink>
      <w:hyperlink r:id="rId14">
        <w:r w:rsidR="000E1BAD" w:rsidRPr="000E1BAD">
          <w:rPr>
            <w:rFonts w:eastAsia="Times New Roman"/>
            <w:color w:val="000000"/>
            <w:sz w:val="24"/>
            <w:lang w:val="ru-RU" w:eastAsia="ru-RU"/>
          </w:rPr>
          <w:t>СП 2.4.3648</w:t>
        </w:r>
      </w:hyperlink>
      <w:hyperlink r:id="rId15"/>
      <w:hyperlink r:id="rId16">
        <w:r w:rsidR="000E1BAD" w:rsidRPr="000E1BAD">
          <w:rPr>
            <w:rFonts w:eastAsia="Times New Roman"/>
            <w:color w:val="000000"/>
            <w:sz w:val="24"/>
            <w:lang w:val="ru-RU" w:eastAsia="ru-RU"/>
          </w:rPr>
          <w:t>20</w:t>
        </w:r>
      </w:hyperlink>
      <w:hyperlink r:id="rId17">
        <w:r w:rsidR="000E1BAD" w:rsidRPr="000E1BAD">
          <w:rPr>
            <w:rFonts w:eastAsia="Times New Roman"/>
            <w:color w:val="000000"/>
            <w:sz w:val="24"/>
            <w:lang w:val="ru-RU" w:eastAsia="ru-RU"/>
          </w:rPr>
          <w:t xml:space="preserve"> </w:t>
        </w:r>
      </w:hyperlink>
      <w:r w:rsidR="000E1BAD" w:rsidRPr="000E1BAD">
        <w:rPr>
          <w:rFonts w:eastAsia="Times New Roman"/>
          <w:color w:val="000000"/>
          <w:sz w:val="24"/>
          <w:lang w:val="ru-RU" w:eastAsia="ru-RU"/>
        </w:rPr>
        <w:t xml:space="preserve">и </w:t>
      </w:r>
      <w:hyperlink r:id="rId18">
        <w:r w:rsidR="000E1BAD" w:rsidRPr="000E1BAD">
          <w:rPr>
            <w:rFonts w:eastAsia="Times New Roman"/>
            <w:color w:val="000000"/>
            <w:sz w:val="24"/>
            <w:lang w:val="ru-RU" w:eastAsia="ru-RU"/>
          </w:rPr>
          <w:t>СанПин 1.2</w:t>
        </w:r>
      </w:hyperlink>
      <w:hyperlink r:id="rId19">
        <w:r w:rsidR="000E1BAD" w:rsidRPr="000E1BAD">
          <w:rPr>
            <w:rFonts w:eastAsia="Times New Roman"/>
            <w:color w:val="000000"/>
            <w:sz w:val="24"/>
            <w:lang w:val="ru-RU" w:eastAsia="ru-RU"/>
          </w:rPr>
          <w:t>.3685</w:t>
        </w:r>
      </w:hyperlink>
      <w:hyperlink r:id="rId20">
        <w:r w:rsidR="000E1BAD" w:rsidRPr="000E1BAD">
          <w:rPr>
            <w:rFonts w:eastAsia="Times New Roman"/>
            <w:color w:val="000000"/>
            <w:sz w:val="24"/>
            <w:lang w:val="ru-RU" w:eastAsia="ru-RU"/>
          </w:rPr>
          <w:t>-</w:t>
        </w:r>
      </w:hyperlink>
      <w:hyperlink r:id="rId21">
        <w:r w:rsidR="000E1BAD" w:rsidRPr="000E1BAD">
          <w:rPr>
            <w:rFonts w:eastAsia="Times New Roman"/>
            <w:color w:val="000000"/>
            <w:sz w:val="24"/>
            <w:lang w:val="ru-RU" w:eastAsia="ru-RU"/>
          </w:rPr>
          <w:t>21</w:t>
        </w:r>
      </w:hyperlink>
      <w:hyperlink r:id="rId22">
        <w:r w:rsidR="000E1BAD" w:rsidRPr="000E1BAD">
          <w:rPr>
            <w:rFonts w:eastAsia="Times New Roman"/>
            <w:color w:val="000000"/>
            <w:sz w:val="24"/>
            <w:lang w:val="ru-RU" w:eastAsia="ru-RU"/>
          </w:rPr>
          <w:t>)</w:t>
        </w:r>
      </w:hyperlink>
      <w:r w:rsidR="004E0B01" w:rsidRPr="004E0B01">
        <w:rPr>
          <w:rFonts w:eastAsia="Trebuchet MS"/>
          <w:sz w:val="24"/>
          <w:szCs w:val="24"/>
          <w:lang w:val="ru-RU"/>
        </w:rPr>
        <w:t xml:space="preserve"> </w:t>
      </w:r>
      <w:r w:rsidRPr="006D4428">
        <w:rPr>
          <w:rFonts w:eastAsia="Times New Roman"/>
          <w:color w:val="000000" w:themeColor="text1"/>
          <w:sz w:val="24"/>
          <w:szCs w:val="24"/>
          <w:shd w:val="clear" w:color="auto" w:fill="FFFFFF"/>
          <w:lang w:val="ru-RU"/>
        </w:rPr>
        <w:t>"Санитарно-эпидемиологические требования к организациям воспитания и обучения, отдыха и оздоровления детей и молодежи»</w:t>
      </w:r>
      <w:r w:rsidR="000B73BA">
        <w:rPr>
          <w:rFonts w:eastAsia="Arial"/>
          <w:sz w:val="24"/>
          <w:szCs w:val="24"/>
          <w:lang w:val="ru-RU"/>
        </w:rPr>
        <w:t xml:space="preserve"> </w:t>
      </w:r>
      <w:r w:rsidRPr="00934FE2">
        <w:rPr>
          <w:rFonts w:eastAsia="Arial"/>
          <w:sz w:val="24"/>
          <w:szCs w:val="24"/>
          <w:lang w:val="ru-RU"/>
        </w:rPr>
        <w:t>и</w:t>
      </w:r>
      <w:r w:rsidR="00142696">
        <w:rPr>
          <w:rFonts w:eastAsia="Arial"/>
          <w:sz w:val="24"/>
          <w:szCs w:val="24"/>
          <w:lang w:val="ru-RU"/>
        </w:rPr>
        <w:t xml:space="preserve"> </w:t>
      </w:r>
      <w:r w:rsidRPr="00934FE2">
        <w:rPr>
          <w:rFonts w:eastAsia="Arial"/>
          <w:sz w:val="24"/>
          <w:szCs w:val="24"/>
          <w:lang w:val="ru-RU"/>
        </w:rPr>
        <w:t>оснащено типовым оборудованием для проведения лабораторных работ по разделу № 3 «Электродинамика», специализированной учебной мебелью и средствами обучения, достаточными для выполнения требований к уровню подготовки обучающихся.</w:t>
      </w:r>
    </w:p>
    <w:p w14:paraId="7F682C62" w14:textId="77777777" w:rsidR="00934FE2" w:rsidRPr="00934FE2" w:rsidRDefault="00934FE2" w:rsidP="00934FE2">
      <w:pPr>
        <w:spacing w:after="0" w:line="240" w:lineRule="auto"/>
        <w:ind w:firstLine="709"/>
        <w:contextualSpacing/>
        <w:jc w:val="both"/>
        <w:rPr>
          <w:rFonts w:eastAsia="Times New Roman"/>
          <w:b/>
          <w:sz w:val="24"/>
          <w:szCs w:val="24"/>
          <w:lang w:val="ru-RU"/>
        </w:rPr>
      </w:pPr>
      <w:r w:rsidRPr="00934FE2">
        <w:rPr>
          <w:rFonts w:eastAsia="Times New Roman"/>
          <w:b/>
          <w:sz w:val="24"/>
          <w:szCs w:val="24"/>
          <w:lang w:val="ru-RU"/>
        </w:rPr>
        <w:t>Оборудование учебного кабинета:</w:t>
      </w:r>
    </w:p>
    <w:p w14:paraId="5A7B982C" w14:textId="77777777" w:rsidR="00934FE2" w:rsidRPr="00934FE2" w:rsidRDefault="00934FE2" w:rsidP="00934FE2">
      <w:pPr>
        <w:numPr>
          <w:ilvl w:val="0"/>
          <w:numId w:val="7"/>
        </w:numPr>
        <w:suppressAutoHyphens/>
        <w:spacing w:after="160" w:line="259" w:lineRule="auto"/>
        <w:ind w:firstLine="709"/>
        <w:contextualSpacing/>
        <w:jc w:val="both"/>
        <w:rPr>
          <w:rFonts w:eastAsia="Times New Roman"/>
          <w:sz w:val="24"/>
          <w:szCs w:val="24"/>
          <w:lang w:val="ru-RU" w:eastAsia="ar-SA"/>
        </w:rPr>
      </w:pPr>
      <w:r w:rsidRPr="00934FE2">
        <w:rPr>
          <w:rFonts w:eastAsia="Times New Roman"/>
          <w:sz w:val="24"/>
          <w:szCs w:val="24"/>
          <w:lang w:val="ru-RU" w:eastAsia="ar-SA"/>
        </w:rPr>
        <w:t>посадочные места по количеству обучающихся;</w:t>
      </w:r>
    </w:p>
    <w:p w14:paraId="5289B177" w14:textId="77777777" w:rsidR="00934FE2" w:rsidRPr="00934FE2" w:rsidRDefault="00934FE2" w:rsidP="00934FE2">
      <w:pPr>
        <w:numPr>
          <w:ilvl w:val="0"/>
          <w:numId w:val="7"/>
        </w:numPr>
        <w:suppressAutoHyphens/>
        <w:spacing w:after="160" w:line="259" w:lineRule="auto"/>
        <w:ind w:firstLine="709"/>
        <w:contextualSpacing/>
        <w:jc w:val="both"/>
        <w:rPr>
          <w:rFonts w:eastAsia="Times New Roman"/>
          <w:sz w:val="24"/>
          <w:szCs w:val="24"/>
          <w:lang w:val="ru-RU" w:eastAsia="ar-SA"/>
        </w:rPr>
      </w:pPr>
      <w:r w:rsidRPr="00934FE2">
        <w:rPr>
          <w:rFonts w:eastAsia="Times New Roman"/>
          <w:sz w:val="24"/>
          <w:szCs w:val="24"/>
          <w:lang w:val="ru-RU" w:eastAsia="ar-SA"/>
        </w:rPr>
        <w:t>рабочее место преподавателя;</w:t>
      </w:r>
    </w:p>
    <w:p w14:paraId="076A0823" w14:textId="77777777" w:rsidR="00934FE2" w:rsidRPr="00934FE2" w:rsidRDefault="00934FE2" w:rsidP="00934FE2">
      <w:pPr>
        <w:numPr>
          <w:ilvl w:val="0"/>
          <w:numId w:val="7"/>
        </w:numPr>
        <w:suppressAutoHyphens/>
        <w:spacing w:after="160" w:line="259" w:lineRule="auto"/>
        <w:ind w:firstLine="709"/>
        <w:contextualSpacing/>
        <w:jc w:val="both"/>
        <w:rPr>
          <w:rFonts w:eastAsia="Times New Roman"/>
          <w:sz w:val="24"/>
          <w:szCs w:val="24"/>
          <w:lang w:val="ru-RU" w:eastAsia="ar-SA"/>
        </w:rPr>
      </w:pPr>
      <w:r w:rsidRPr="00934FE2">
        <w:rPr>
          <w:rFonts w:eastAsia="Times New Roman"/>
          <w:sz w:val="24"/>
          <w:szCs w:val="24"/>
          <w:lang w:val="ru-RU" w:eastAsia="ar-SA"/>
        </w:rPr>
        <w:t>комплект учебно-наглядных пособий;</w:t>
      </w:r>
    </w:p>
    <w:p w14:paraId="09C6DB65" w14:textId="77777777" w:rsidR="00934FE2" w:rsidRPr="00934FE2" w:rsidRDefault="00934FE2" w:rsidP="00934FE2">
      <w:pPr>
        <w:numPr>
          <w:ilvl w:val="0"/>
          <w:numId w:val="7"/>
        </w:numPr>
        <w:suppressAutoHyphens/>
        <w:spacing w:after="160" w:line="259" w:lineRule="auto"/>
        <w:ind w:firstLine="709"/>
        <w:contextualSpacing/>
        <w:jc w:val="both"/>
        <w:rPr>
          <w:rFonts w:eastAsia="Times New Roman"/>
          <w:sz w:val="24"/>
          <w:szCs w:val="24"/>
          <w:lang w:val="ru-RU" w:eastAsia="ar-SA"/>
        </w:rPr>
      </w:pPr>
      <w:r w:rsidRPr="00934FE2">
        <w:rPr>
          <w:rFonts w:eastAsia="Times New Roman"/>
          <w:sz w:val="24"/>
          <w:szCs w:val="24"/>
          <w:lang w:val="ru-RU" w:eastAsia="ar-SA"/>
        </w:rPr>
        <w:t>комплект электронных видеоматериалов;</w:t>
      </w:r>
    </w:p>
    <w:p w14:paraId="2CDB5968" w14:textId="77777777" w:rsidR="00934FE2" w:rsidRPr="00934FE2" w:rsidRDefault="00934FE2" w:rsidP="00934FE2">
      <w:pPr>
        <w:numPr>
          <w:ilvl w:val="0"/>
          <w:numId w:val="7"/>
        </w:numPr>
        <w:suppressAutoHyphens/>
        <w:spacing w:after="160" w:line="259" w:lineRule="auto"/>
        <w:ind w:firstLine="709"/>
        <w:contextualSpacing/>
        <w:jc w:val="both"/>
        <w:rPr>
          <w:rFonts w:eastAsia="Times New Roman"/>
          <w:sz w:val="24"/>
          <w:szCs w:val="24"/>
          <w:lang w:val="ru-RU" w:eastAsia="ar-SA"/>
        </w:rPr>
      </w:pPr>
      <w:r w:rsidRPr="00934FE2">
        <w:rPr>
          <w:rFonts w:eastAsia="Times New Roman"/>
          <w:sz w:val="24"/>
          <w:szCs w:val="24"/>
          <w:lang w:val="ru-RU" w:eastAsia="ar-SA"/>
        </w:rPr>
        <w:t>задания для контрольных работ;</w:t>
      </w:r>
    </w:p>
    <w:p w14:paraId="7601A898" w14:textId="77777777" w:rsidR="00934FE2" w:rsidRPr="00934FE2" w:rsidRDefault="00934FE2" w:rsidP="00934FE2">
      <w:pPr>
        <w:numPr>
          <w:ilvl w:val="0"/>
          <w:numId w:val="7"/>
        </w:numPr>
        <w:suppressAutoHyphens/>
        <w:spacing w:after="160" w:line="259" w:lineRule="auto"/>
        <w:ind w:firstLine="709"/>
        <w:contextualSpacing/>
        <w:jc w:val="both"/>
        <w:rPr>
          <w:rFonts w:eastAsia="Times New Roman"/>
          <w:sz w:val="24"/>
          <w:szCs w:val="24"/>
          <w:lang w:val="ru-RU" w:eastAsia="ar-SA"/>
        </w:rPr>
      </w:pPr>
      <w:r w:rsidRPr="00934FE2">
        <w:rPr>
          <w:rFonts w:eastAsia="Times New Roman"/>
          <w:sz w:val="24"/>
          <w:szCs w:val="24"/>
          <w:lang w:val="ru-RU" w:eastAsia="ar-SA"/>
        </w:rPr>
        <w:t>профессионально ориентированные задания;</w:t>
      </w:r>
    </w:p>
    <w:p w14:paraId="38ADC9CD" w14:textId="77777777" w:rsidR="00934FE2" w:rsidRPr="00934FE2" w:rsidRDefault="00934FE2" w:rsidP="00934FE2">
      <w:pPr>
        <w:numPr>
          <w:ilvl w:val="0"/>
          <w:numId w:val="7"/>
        </w:numPr>
        <w:suppressAutoHyphens/>
        <w:spacing w:after="160" w:line="259" w:lineRule="auto"/>
        <w:ind w:firstLine="709"/>
        <w:contextualSpacing/>
        <w:jc w:val="both"/>
        <w:rPr>
          <w:rFonts w:eastAsia="Times New Roman"/>
          <w:sz w:val="24"/>
          <w:szCs w:val="24"/>
          <w:lang w:val="ru-RU" w:eastAsia="ar-SA"/>
        </w:rPr>
      </w:pPr>
      <w:r w:rsidRPr="00934FE2">
        <w:rPr>
          <w:rFonts w:eastAsia="Times New Roman"/>
          <w:sz w:val="24"/>
          <w:szCs w:val="24"/>
          <w:lang w:val="ru-RU" w:eastAsia="ar-SA"/>
        </w:rPr>
        <w:t>материалы экзамена.</w:t>
      </w:r>
    </w:p>
    <w:p w14:paraId="7E239D9A" w14:textId="77777777" w:rsidR="00934FE2" w:rsidRPr="00934FE2" w:rsidRDefault="00934FE2" w:rsidP="00934FE2">
      <w:pPr>
        <w:suppressAutoHyphens/>
        <w:spacing w:after="160" w:line="259" w:lineRule="auto"/>
        <w:ind w:left="709"/>
        <w:contextualSpacing/>
        <w:jc w:val="both"/>
        <w:rPr>
          <w:rFonts w:eastAsia="Times New Roman"/>
          <w:b/>
          <w:sz w:val="24"/>
          <w:szCs w:val="24"/>
          <w:lang w:val="ru-RU" w:eastAsia="ar-SA"/>
        </w:rPr>
      </w:pPr>
      <w:r w:rsidRPr="00934FE2">
        <w:rPr>
          <w:rFonts w:eastAsia="Times New Roman"/>
          <w:b/>
          <w:sz w:val="24"/>
          <w:szCs w:val="24"/>
          <w:lang w:val="ru-RU" w:eastAsia="ar-SA"/>
        </w:rPr>
        <w:t>Технические средства обучения:</w:t>
      </w:r>
    </w:p>
    <w:p w14:paraId="37621EDF" w14:textId="77777777" w:rsidR="00934FE2" w:rsidRPr="00934FE2" w:rsidRDefault="00934FE2" w:rsidP="00934FE2">
      <w:pPr>
        <w:suppressAutoHyphens/>
        <w:spacing w:after="160" w:line="259" w:lineRule="auto"/>
        <w:ind w:left="709"/>
        <w:contextualSpacing/>
        <w:jc w:val="both"/>
        <w:rPr>
          <w:rFonts w:eastAsia="Times New Roman"/>
          <w:sz w:val="24"/>
          <w:szCs w:val="24"/>
          <w:lang w:val="ru-RU" w:eastAsia="ar-SA"/>
        </w:rPr>
      </w:pPr>
      <w:r w:rsidRPr="00934FE2">
        <w:rPr>
          <w:rFonts w:eastAsia="Times New Roman"/>
          <w:sz w:val="24"/>
          <w:szCs w:val="24"/>
          <w:lang w:val="ru-RU" w:eastAsia="ar-SA"/>
        </w:rPr>
        <w:t>− персональный компьютер с лицензионным программным обеспечением;</w:t>
      </w:r>
    </w:p>
    <w:p w14:paraId="4A4729A7" w14:textId="77777777" w:rsidR="00934FE2" w:rsidRPr="00934FE2" w:rsidRDefault="00934FE2" w:rsidP="00934FE2">
      <w:pPr>
        <w:suppressAutoHyphens/>
        <w:spacing w:after="160" w:line="259" w:lineRule="auto"/>
        <w:ind w:left="709"/>
        <w:contextualSpacing/>
        <w:jc w:val="both"/>
        <w:rPr>
          <w:rFonts w:eastAsia="Times New Roman"/>
          <w:sz w:val="24"/>
          <w:szCs w:val="24"/>
          <w:lang w:val="ru-RU" w:eastAsia="ar-SA"/>
        </w:rPr>
      </w:pPr>
      <w:r w:rsidRPr="00934FE2">
        <w:rPr>
          <w:rFonts w:eastAsia="Times New Roman"/>
          <w:sz w:val="24"/>
          <w:szCs w:val="24"/>
          <w:lang w:val="ru-RU" w:eastAsia="ar-SA"/>
        </w:rPr>
        <w:t>− проектор с экраном.</w:t>
      </w:r>
    </w:p>
    <w:p w14:paraId="2715C0F0" w14:textId="77777777" w:rsidR="00934FE2" w:rsidRPr="00934FE2" w:rsidRDefault="00934FE2" w:rsidP="00934FE2">
      <w:pPr>
        <w:spacing w:after="0" w:line="230" w:lineRule="auto"/>
        <w:ind w:firstLine="709"/>
        <w:jc w:val="both"/>
        <w:rPr>
          <w:rFonts w:eastAsia="Arial"/>
          <w:sz w:val="24"/>
          <w:szCs w:val="24"/>
          <w:lang w:val="ru-RU"/>
        </w:rPr>
      </w:pPr>
      <w:r w:rsidRPr="00934FE2">
        <w:rPr>
          <w:rFonts w:eastAsia="Arial"/>
          <w:sz w:val="24"/>
          <w:szCs w:val="24"/>
          <w:lang w:val="ru-RU"/>
        </w:rPr>
        <w:t>В состав учебно-методического и материально-технического обеспечения программы общеобразовательной профильной учебной дисциплины</w:t>
      </w:r>
      <w:r w:rsidR="004E0B01">
        <w:rPr>
          <w:rFonts w:eastAsia="Arial"/>
          <w:sz w:val="24"/>
          <w:szCs w:val="24"/>
          <w:lang w:val="ru-RU"/>
        </w:rPr>
        <w:t xml:space="preserve"> ОДП 10</w:t>
      </w:r>
      <w:r w:rsidRPr="00934FE2">
        <w:rPr>
          <w:rFonts w:eastAsia="Arial"/>
          <w:sz w:val="24"/>
          <w:szCs w:val="24"/>
          <w:lang w:val="ru-RU"/>
        </w:rPr>
        <w:t xml:space="preserve"> «Физика», входят:</w:t>
      </w:r>
    </w:p>
    <w:p w14:paraId="089785CA" w14:textId="77777777" w:rsidR="00934FE2" w:rsidRPr="00934FE2" w:rsidRDefault="00934FE2" w:rsidP="00934FE2">
      <w:pPr>
        <w:spacing w:after="0" w:line="89" w:lineRule="exact"/>
        <w:rPr>
          <w:rFonts w:eastAsia="Times New Roman"/>
          <w:sz w:val="24"/>
          <w:szCs w:val="24"/>
          <w:lang w:val="ru-RU"/>
        </w:rPr>
      </w:pPr>
    </w:p>
    <w:p w14:paraId="37F45E9D" w14:textId="77777777" w:rsidR="00934FE2" w:rsidRPr="00934FE2" w:rsidRDefault="00934FE2" w:rsidP="00934FE2">
      <w:pPr>
        <w:spacing w:after="0" w:line="2" w:lineRule="exact"/>
        <w:rPr>
          <w:rFonts w:eastAsia="Symbol"/>
          <w:sz w:val="24"/>
          <w:szCs w:val="24"/>
          <w:lang w:val="ru-RU"/>
        </w:rPr>
      </w:pPr>
    </w:p>
    <w:p w14:paraId="34DE8AC5" w14:textId="77777777" w:rsidR="00934FE2" w:rsidRPr="00934FE2" w:rsidRDefault="00934FE2" w:rsidP="00934FE2">
      <w:pPr>
        <w:numPr>
          <w:ilvl w:val="0"/>
          <w:numId w:val="6"/>
        </w:numPr>
        <w:tabs>
          <w:tab w:val="left" w:pos="820"/>
        </w:tabs>
        <w:spacing w:after="0" w:line="226" w:lineRule="auto"/>
        <w:jc w:val="both"/>
        <w:rPr>
          <w:rFonts w:eastAsia="Symbol"/>
          <w:sz w:val="24"/>
          <w:szCs w:val="24"/>
          <w:lang w:val="ru-RU"/>
        </w:rPr>
      </w:pPr>
      <w:r w:rsidRPr="00934FE2">
        <w:rPr>
          <w:rFonts w:eastAsia="Arial"/>
          <w:sz w:val="24"/>
          <w:szCs w:val="24"/>
          <w:lang w:val="ru-RU"/>
        </w:rPr>
        <w:t xml:space="preserve">наглядные пособия (комплекты учебных таблиц, плакаты: «Физические величины и фундаментальные константы», «Международная система единиц СИ», «Периодическая система химических элементов </w:t>
      </w:r>
      <w:proofErr w:type="spellStart"/>
      <w:r w:rsidRPr="00934FE2">
        <w:rPr>
          <w:rFonts w:eastAsia="Arial"/>
          <w:sz w:val="24"/>
          <w:szCs w:val="24"/>
          <w:lang w:val="ru-RU"/>
        </w:rPr>
        <w:t>Д.И.Менделеева</w:t>
      </w:r>
      <w:proofErr w:type="spellEnd"/>
      <w:r w:rsidRPr="00934FE2">
        <w:rPr>
          <w:rFonts w:eastAsia="Arial"/>
          <w:sz w:val="24"/>
          <w:szCs w:val="24"/>
          <w:lang w:val="ru-RU"/>
        </w:rPr>
        <w:t>», портреты выдающихся ученых-физиков и астрономов;</w:t>
      </w:r>
    </w:p>
    <w:p w14:paraId="587E8A52" w14:textId="77777777" w:rsidR="00934FE2" w:rsidRPr="00934FE2" w:rsidRDefault="00934FE2" w:rsidP="00934FE2">
      <w:pPr>
        <w:spacing w:after="0" w:line="1" w:lineRule="exact"/>
        <w:rPr>
          <w:rFonts w:eastAsia="Symbol"/>
          <w:sz w:val="24"/>
          <w:szCs w:val="24"/>
          <w:lang w:val="ru-RU"/>
        </w:rPr>
      </w:pPr>
    </w:p>
    <w:p w14:paraId="098D5511" w14:textId="77777777" w:rsidR="00934FE2" w:rsidRPr="00934FE2" w:rsidRDefault="00934FE2" w:rsidP="00934FE2">
      <w:pPr>
        <w:numPr>
          <w:ilvl w:val="0"/>
          <w:numId w:val="6"/>
        </w:numPr>
        <w:tabs>
          <w:tab w:val="left" w:pos="820"/>
        </w:tabs>
        <w:spacing w:after="0" w:line="216" w:lineRule="auto"/>
        <w:rPr>
          <w:rFonts w:eastAsia="Symbol"/>
          <w:sz w:val="24"/>
          <w:szCs w:val="24"/>
        </w:rPr>
      </w:pPr>
      <w:proofErr w:type="spellStart"/>
      <w:r w:rsidRPr="00934FE2">
        <w:rPr>
          <w:rFonts w:eastAsia="Arial"/>
          <w:sz w:val="24"/>
          <w:szCs w:val="24"/>
        </w:rPr>
        <w:t>информационно-коммуникативные</w:t>
      </w:r>
      <w:proofErr w:type="spellEnd"/>
      <w:r w:rsidRPr="00934FE2">
        <w:rPr>
          <w:rFonts w:eastAsia="Arial"/>
          <w:sz w:val="24"/>
          <w:szCs w:val="24"/>
        </w:rPr>
        <w:t xml:space="preserve"> </w:t>
      </w:r>
      <w:proofErr w:type="spellStart"/>
      <w:r w:rsidRPr="00934FE2">
        <w:rPr>
          <w:rFonts w:eastAsia="Arial"/>
          <w:sz w:val="24"/>
          <w:szCs w:val="24"/>
        </w:rPr>
        <w:t>средства</w:t>
      </w:r>
      <w:proofErr w:type="spellEnd"/>
      <w:r w:rsidRPr="00934FE2">
        <w:rPr>
          <w:rFonts w:eastAsia="Arial"/>
          <w:sz w:val="24"/>
          <w:szCs w:val="24"/>
        </w:rPr>
        <w:t>;</w:t>
      </w:r>
    </w:p>
    <w:p w14:paraId="0E052886" w14:textId="77777777" w:rsidR="00934FE2" w:rsidRPr="00934FE2" w:rsidRDefault="00934FE2" w:rsidP="00934FE2">
      <w:pPr>
        <w:numPr>
          <w:ilvl w:val="0"/>
          <w:numId w:val="6"/>
        </w:numPr>
        <w:tabs>
          <w:tab w:val="left" w:pos="820"/>
        </w:tabs>
        <w:spacing w:after="0" w:line="216" w:lineRule="auto"/>
        <w:rPr>
          <w:rFonts w:eastAsia="Symbol"/>
          <w:sz w:val="24"/>
          <w:szCs w:val="24"/>
        </w:rPr>
      </w:pPr>
      <w:proofErr w:type="spellStart"/>
      <w:r w:rsidRPr="00934FE2">
        <w:rPr>
          <w:rFonts w:eastAsia="Arial"/>
          <w:sz w:val="24"/>
          <w:szCs w:val="24"/>
        </w:rPr>
        <w:t>экранно-звуковые</w:t>
      </w:r>
      <w:proofErr w:type="spellEnd"/>
      <w:r w:rsidRPr="00934FE2">
        <w:rPr>
          <w:rFonts w:eastAsia="Arial"/>
          <w:sz w:val="24"/>
          <w:szCs w:val="24"/>
        </w:rPr>
        <w:t xml:space="preserve"> </w:t>
      </w:r>
      <w:proofErr w:type="spellStart"/>
      <w:r w:rsidRPr="00934FE2">
        <w:rPr>
          <w:rFonts w:eastAsia="Arial"/>
          <w:sz w:val="24"/>
          <w:szCs w:val="24"/>
        </w:rPr>
        <w:t>пособия</w:t>
      </w:r>
      <w:proofErr w:type="spellEnd"/>
      <w:r w:rsidRPr="00934FE2">
        <w:rPr>
          <w:rFonts w:eastAsia="Arial"/>
          <w:sz w:val="24"/>
          <w:szCs w:val="24"/>
        </w:rPr>
        <w:t>;</w:t>
      </w:r>
    </w:p>
    <w:p w14:paraId="76F04AC2" w14:textId="77777777" w:rsidR="00934FE2" w:rsidRPr="00934FE2" w:rsidRDefault="00934FE2" w:rsidP="00934FE2">
      <w:pPr>
        <w:numPr>
          <w:ilvl w:val="0"/>
          <w:numId w:val="6"/>
        </w:numPr>
        <w:tabs>
          <w:tab w:val="left" w:pos="820"/>
        </w:tabs>
        <w:spacing w:after="0" w:line="216" w:lineRule="auto"/>
        <w:rPr>
          <w:rFonts w:eastAsia="Symbol"/>
          <w:sz w:val="24"/>
          <w:szCs w:val="24"/>
        </w:rPr>
      </w:pPr>
      <w:proofErr w:type="spellStart"/>
      <w:r w:rsidRPr="00934FE2">
        <w:rPr>
          <w:rFonts w:eastAsia="Arial"/>
          <w:sz w:val="24"/>
          <w:szCs w:val="24"/>
        </w:rPr>
        <w:t>комплект</w:t>
      </w:r>
      <w:proofErr w:type="spellEnd"/>
      <w:r w:rsidRPr="00934FE2">
        <w:rPr>
          <w:rFonts w:eastAsia="Arial"/>
          <w:sz w:val="24"/>
          <w:szCs w:val="24"/>
        </w:rPr>
        <w:t xml:space="preserve"> </w:t>
      </w:r>
      <w:proofErr w:type="spellStart"/>
      <w:r w:rsidRPr="00934FE2">
        <w:rPr>
          <w:rFonts w:eastAsia="Arial"/>
          <w:sz w:val="24"/>
          <w:szCs w:val="24"/>
        </w:rPr>
        <w:t>электроснабжения</w:t>
      </w:r>
      <w:proofErr w:type="spellEnd"/>
      <w:r w:rsidRPr="00934FE2">
        <w:rPr>
          <w:rFonts w:eastAsia="Arial"/>
          <w:sz w:val="24"/>
          <w:szCs w:val="24"/>
        </w:rPr>
        <w:t xml:space="preserve"> </w:t>
      </w:r>
      <w:proofErr w:type="spellStart"/>
      <w:r w:rsidRPr="00934FE2">
        <w:rPr>
          <w:rFonts w:eastAsia="Arial"/>
          <w:sz w:val="24"/>
          <w:szCs w:val="24"/>
        </w:rPr>
        <w:t>кабинета</w:t>
      </w:r>
      <w:proofErr w:type="spellEnd"/>
      <w:r w:rsidRPr="00934FE2">
        <w:rPr>
          <w:rFonts w:eastAsia="Arial"/>
          <w:sz w:val="24"/>
          <w:szCs w:val="24"/>
        </w:rPr>
        <w:t xml:space="preserve"> </w:t>
      </w:r>
      <w:proofErr w:type="spellStart"/>
      <w:r w:rsidRPr="00934FE2">
        <w:rPr>
          <w:rFonts w:eastAsia="Arial"/>
          <w:sz w:val="24"/>
          <w:szCs w:val="24"/>
        </w:rPr>
        <w:t>физики</w:t>
      </w:r>
      <w:proofErr w:type="spellEnd"/>
      <w:r w:rsidRPr="00934FE2">
        <w:rPr>
          <w:rFonts w:eastAsia="Arial"/>
          <w:sz w:val="24"/>
          <w:szCs w:val="24"/>
        </w:rPr>
        <w:t>;</w:t>
      </w:r>
    </w:p>
    <w:p w14:paraId="7B70E983" w14:textId="77777777" w:rsidR="00934FE2" w:rsidRPr="00934FE2" w:rsidRDefault="00934FE2" w:rsidP="00934FE2">
      <w:pPr>
        <w:numPr>
          <w:ilvl w:val="0"/>
          <w:numId w:val="6"/>
        </w:numPr>
        <w:tabs>
          <w:tab w:val="left" w:pos="820"/>
        </w:tabs>
        <w:spacing w:after="0" w:line="216" w:lineRule="auto"/>
        <w:rPr>
          <w:rFonts w:eastAsia="Symbol"/>
          <w:sz w:val="24"/>
          <w:szCs w:val="24"/>
        </w:rPr>
      </w:pPr>
      <w:proofErr w:type="spellStart"/>
      <w:r w:rsidRPr="00934FE2">
        <w:rPr>
          <w:rFonts w:eastAsia="Arial"/>
          <w:sz w:val="24"/>
          <w:szCs w:val="24"/>
        </w:rPr>
        <w:t>технические</w:t>
      </w:r>
      <w:proofErr w:type="spellEnd"/>
      <w:r w:rsidRPr="00934FE2">
        <w:rPr>
          <w:rFonts w:eastAsia="Arial"/>
          <w:sz w:val="24"/>
          <w:szCs w:val="24"/>
        </w:rPr>
        <w:t xml:space="preserve"> </w:t>
      </w:r>
      <w:proofErr w:type="spellStart"/>
      <w:r w:rsidRPr="00934FE2">
        <w:rPr>
          <w:rFonts w:eastAsia="Arial"/>
          <w:sz w:val="24"/>
          <w:szCs w:val="24"/>
        </w:rPr>
        <w:t>средства</w:t>
      </w:r>
      <w:proofErr w:type="spellEnd"/>
      <w:r w:rsidRPr="00934FE2">
        <w:rPr>
          <w:rFonts w:eastAsia="Arial"/>
          <w:sz w:val="24"/>
          <w:szCs w:val="24"/>
        </w:rPr>
        <w:t xml:space="preserve"> </w:t>
      </w:r>
      <w:proofErr w:type="spellStart"/>
      <w:r w:rsidRPr="00934FE2">
        <w:rPr>
          <w:rFonts w:eastAsia="Arial"/>
          <w:sz w:val="24"/>
          <w:szCs w:val="24"/>
        </w:rPr>
        <w:t>обучения</w:t>
      </w:r>
      <w:proofErr w:type="spellEnd"/>
      <w:r w:rsidRPr="00934FE2">
        <w:rPr>
          <w:rFonts w:eastAsia="Arial"/>
          <w:sz w:val="24"/>
          <w:szCs w:val="24"/>
        </w:rPr>
        <w:t>;</w:t>
      </w:r>
    </w:p>
    <w:p w14:paraId="35BB3C4E" w14:textId="77777777" w:rsidR="00934FE2" w:rsidRPr="00934FE2" w:rsidRDefault="00934FE2" w:rsidP="00934FE2">
      <w:pPr>
        <w:numPr>
          <w:ilvl w:val="0"/>
          <w:numId w:val="6"/>
        </w:numPr>
        <w:tabs>
          <w:tab w:val="left" w:pos="820"/>
        </w:tabs>
        <w:spacing w:after="0" w:line="216" w:lineRule="auto"/>
        <w:rPr>
          <w:rFonts w:eastAsia="Symbol"/>
          <w:sz w:val="24"/>
          <w:szCs w:val="24"/>
          <w:lang w:val="ru-RU"/>
        </w:rPr>
      </w:pPr>
      <w:r w:rsidRPr="00934FE2">
        <w:rPr>
          <w:rFonts w:eastAsia="Arial"/>
          <w:sz w:val="24"/>
          <w:szCs w:val="24"/>
          <w:lang w:val="ru-RU"/>
        </w:rPr>
        <w:t>демонстрационное оборудование (общего назначения и тематические наборы);</w:t>
      </w:r>
    </w:p>
    <w:p w14:paraId="6B053D99" w14:textId="77777777" w:rsidR="00934FE2" w:rsidRPr="00934FE2" w:rsidRDefault="00934FE2" w:rsidP="00934FE2">
      <w:pPr>
        <w:numPr>
          <w:ilvl w:val="0"/>
          <w:numId w:val="6"/>
        </w:numPr>
        <w:tabs>
          <w:tab w:val="left" w:pos="820"/>
        </w:tabs>
        <w:spacing w:after="0" w:line="216" w:lineRule="auto"/>
        <w:rPr>
          <w:rFonts w:eastAsia="Symbol"/>
          <w:sz w:val="24"/>
          <w:szCs w:val="24"/>
        </w:rPr>
      </w:pPr>
      <w:proofErr w:type="spellStart"/>
      <w:r w:rsidRPr="00934FE2">
        <w:rPr>
          <w:rFonts w:eastAsia="Arial"/>
          <w:sz w:val="24"/>
          <w:szCs w:val="24"/>
        </w:rPr>
        <w:t>вспомогательное</w:t>
      </w:r>
      <w:proofErr w:type="spellEnd"/>
      <w:r w:rsidRPr="00934FE2">
        <w:rPr>
          <w:rFonts w:eastAsia="Arial"/>
          <w:sz w:val="24"/>
          <w:szCs w:val="24"/>
        </w:rPr>
        <w:t xml:space="preserve"> </w:t>
      </w:r>
      <w:proofErr w:type="spellStart"/>
      <w:r w:rsidRPr="00934FE2">
        <w:rPr>
          <w:rFonts w:eastAsia="Arial"/>
          <w:sz w:val="24"/>
          <w:szCs w:val="24"/>
        </w:rPr>
        <w:t>оборудование</w:t>
      </w:r>
      <w:proofErr w:type="spellEnd"/>
      <w:r w:rsidRPr="00934FE2">
        <w:rPr>
          <w:rFonts w:eastAsia="Arial"/>
          <w:sz w:val="24"/>
          <w:szCs w:val="24"/>
        </w:rPr>
        <w:t>;</w:t>
      </w:r>
    </w:p>
    <w:p w14:paraId="4318F870" w14:textId="77777777" w:rsidR="00934FE2" w:rsidRPr="00934FE2" w:rsidRDefault="00934FE2" w:rsidP="00934FE2">
      <w:pPr>
        <w:spacing w:after="0" w:line="2" w:lineRule="exact"/>
        <w:rPr>
          <w:rFonts w:eastAsia="Symbol"/>
          <w:sz w:val="24"/>
          <w:szCs w:val="24"/>
        </w:rPr>
      </w:pPr>
    </w:p>
    <w:p w14:paraId="2FFFC338" w14:textId="77777777" w:rsidR="00934FE2" w:rsidRPr="00934FE2" w:rsidRDefault="00934FE2" w:rsidP="00934FE2">
      <w:pPr>
        <w:numPr>
          <w:ilvl w:val="0"/>
          <w:numId w:val="6"/>
        </w:numPr>
        <w:tabs>
          <w:tab w:val="left" w:pos="820"/>
        </w:tabs>
        <w:spacing w:after="0" w:line="222" w:lineRule="auto"/>
        <w:jc w:val="both"/>
        <w:rPr>
          <w:rFonts w:eastAsia="Symbol"/>
          <w:sz w:val="24"/>
          <w:szCs w:val="24"/>
          <w:lang w:val="ru-RU"/>
        </w:rPr>
      </w:pPr>
      <w:r w:rsidRPr="00934FE2">
        <w:rPr>
          <w:rFonts w:eastAsia="Arial"/>
          <w:sz w:val="24"/>
          <w:szCs w:val="24"/>
          <w:lang w:val="ru-RU"/>
        </w:rPr>
        <w:t>комплект технической документации, в том числе паспорта на средства обучения, инструкции по их использованию и технике безопасности;</w:t>
      </w:r>
    </w:p>
    <w:p w14:paraId="01F10FB8" w14:textId="77777777" w:rsidR="00934FE2" w:rsidRPr="00934FE2" w:rsidRDefault="00934FE2" w:rsidP="00934FE2">
      <w:pPr>
        <w:numPr>
          <w:ilvl w:val="0"/>
          <w:numId w:val="6"/>
        </w:numPr>
        <w:tabs>
          <w:tab w:val="left" w:pos="820"/>
        </w:tabs>
        <w:spacing w:after="0" w:line="216" w:lineRule="auto"/>
        <w:rPr>
          <w:rFonts w:eastAsia="Symbol"/>
          <w:sz w:val="24"/>
          <w:szCs w:val="24"/>
        </w:rPr>
      </w:pPr>
      <w:proofErr w:type="spellStart"/>
      <w:r w:rsidRPr="00934FE2">
        <w:rPr>
          <w:rFonts w:eastAsia="Arial"/>
          <w:sz w:val="24"/>
          <w:szCs w:val="24"/>
        </w:rPr>
        <w:t>библиотечный</w:t>
      </w:r>
      <w:proofErr w:type="spellEnd"/>
      <w:r w:rsidRPr="00934FE2">
        <w:rPr>
          <w:rFonts w:eastAsia="Arial"/>
          <w:sz w:val="24"/>
          <w:szCs w:val="24"/>
        </w:rPr>
        <w:t xml:space="preserve"> </w:t>
      </w:r>
      <w:proofErr w:type="spellStart"/>
      <w:r w:rsidRPr="00934FE2">
        <w:rPr>
          <w:rFonts w:eastAsia="Arial"/>
          <w:sz w:val="24"/>
          <w:szCs w:val="24"/>
        </w:rPr>
        <w:t>фонд</w:t>
      </w:r>
      <w:proofErr w:type="spellEnd"/>
      <w:r w:rsidRPr="00934FE2">
        <w:rPr>
          <w:rFonts w:eastAsia="Arial"/>
          <w:sz w:val="24"/>
          <w:szCs w:val="24"/>
        </w:rPr>
        <w:t>.</w:t>
      </w:r>
    </w:p>
    <w:p w14:paraId="17F4A731" w14:textId="77777777" w:rsidR="00934FE2" w:rsidRPr="00934FE2" w:rsidRDefault="00934FE2" w:rsidP="00934FE2">
      <w:pPr>
        <w:spacing w:after="0" w:line="116" w:lineRule="exact"/>
        <w:rPr>
          <w:rFonts w:eastAsia="Times New Roman"/>
          <w:sz w:val="24"/>
          <w:szCs w:val="24"/>
        </w:rPr>
      </w:pPr>
    </w:p>
    <w:p w14:paraId="1FBEAFC3" w14:textId="77777777" w:rsidR="00934FE2" w:rsidRPr="00CE3FCD" w:rsidRDefault="00934FE2" w:rsidP="00791D52">
      <w:pPr>
        <w:keepNext/>
        <w:widowControl w:val="0"/>
        <w:autoSpaceDE w:val="0"/>
        <w:autoSpaceDN w:val="0"/>
        <w:adjustRightInd w:val="0"/>
        <w:spacing w:after="0" w:line="240" w:lineRule="auto"/>
        <w:ind w:firstLine="709"/>
        <w:jc w:val="both"/>
        <w:outlineLvl w:val="1"/>
        <w:rPr>
          <w:bCs/>
          <w:sz w:val="28"/>
          <w:szCs w:val="28"/>
          <w:lang w:val="ru-RU"/>
        </w:rPr>
      </w:pPr>
      <w:bookmarkStart w:id="13" w:name="_Toc135150113"/>
      <w:bookmarkStart w:id="14" w:name="_Toc135150975"/>
      <w:r w:rsidRPr="00934FE2">
        <w:rPr>
          <w:rFonts w:eastAsia="Arial"/>
          <w:sz w:val="24"/>
          <w:szCs w:val="24"/>
          <w:lang w:val="ru-RU"/>
        </w:rPr>
        <w:t xml:space="preserve">В библиотечный фонд входят учебники, учебно-методические комплекты </w:t>
      </w:r>
      <w:r w:rsidRPr="006D4428">
        <w:rPr>
          <w:rFonts w:eastAsia="Arial"/>
          <w:color w:val="000000" w:themeColor="text1"/>
          <w:sz w:val="24"/>
          <w:szCs w:val="24"/>
          <w:lang w:val="ru-RU"/>
        </w:rPr>
        <w:t>(УМК),</w:t>
      </w:r>
      <w:r w:rsidRPr="00934FE2">
        <w:rPr>
          <w:rFonts w:eastAsia="Arial"/>
          <w:sz w:val="24"/>
          <w:szCs w:val="24"/>
          <w:lang w:val="ru-RU"/>
        </w:rPr>
        <w:t xml:space="preserve"> обеспечивающие освоение учебной дисциплины «Физика»,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освоения </w:t>
      </w:r>
      <w:r w:rsidR="006D3162" w:rsidRPr="006D4428">
        <w:rPr>
          <w:color w:val="000000" w:themeColor="text1"/>
          <w:sz w:val="24"/>
          <w:szCs w:val="24"/>
          <w:lang w:val="ru-RU"/>
        </w:rPr>
        <w:t>П</w:t>
      </w:r>
      <w:r w:rsidR="00791D52">
        <w:rPr>
          <w:color w:val="000000" w:themeColor="text1"/>
          <w:sz w:val="24"/>
          <w:szCs w:val="24"/>
          <w:lang w:val="ru-RU"/>
        </w:rPr>
        <w:t>П</w:t>
      </w:r>
      <w:r w:rsidR="00F77A8D">
        <w:rPr>
          <w:color w:val="000000" w:themeColor="text1"/>
          <w:sz w:val="24"/>
          <w:szCs w:val="24"/>
          <w:lang w:val="ru-RU"/>
        </w:rPr>
        <w:t>ССЗ</w:t>
      </w:r>
      <w:r w:rsidRPr="007A2733">
        <w:rPr>
          <w:rFonts w:eastAsia="Arial"/>
          <w:color w:val="FF0000"/>
          <w:sz w:val="24"/>
          <w:szCs w:val="24"/>
          <w:lang w:val="ru-RU"/>
        </w:rPr>
        <w:t xml:space="preserve"> </w:t>
      </w:r>
      <w:r w:rsidR="00F77A8D" w:rsidRPr="00F77A8D">
        <w:rPr>
          <w:rFonts w:eastAsia="Times New Roman"/>
          <w:sz w:val="24"/>
          <w:szCs w:val="28"/>
          <w:lang w:val="ru-RU"/>
        </w:rPr>
        <w:t>специальности</w:t>
      </w:r>
      <w:r w:rsidR="00F77A8D">
        <w:rPr>
          <w:rFonts w:eastAsia="Times New Roman"/>
          <w:sz w:val="24"/>
          <w:szCs w:val="28"/>
          <w:lang w:val="ru-RU"/>
        </w:rPr>
        <w:t xml:space="preserve"> </w:t>
      </w:r>
      <w:r w:rsidR="00F77A8D" w:rsidRPr="00F77A8D">
        <w:rPr>
          <w:rFonts w:eastAsia="Times New Roman"/>
          <w:sz w:val="24"/>
          <w:szCs w:val="28"/>
          <w:lang w:val="ru-RU"/>
        </w:rPr>
        <w:t xml:space="preserve">25.02.08 </w:t>
      </w:r>
      <w:r w:rsidR="00F77A8D">
        <w:rPr>
          <w:rFonts w:eastAsia="Times New Roman"/>
          <w:sz w:val="24"/>
          <w:szCs w:val="28"/>
          <w:lang w:val="ru-RU"/>
        </w:rPr>
        <w:t>«</w:t>
      </w:r>
      <w:r w:rsidR="00F77A8D" w:rsidRPr="00F77A8D">
        <w:rPr>
          <w:rFonts w:eastAsia="Times New Roman"/>
          <w:sz w:val="24"/>
          <w:szCs w:val="28"/>
          <w:lang w:val="ru-RU"/>
        </w:rPr>
        <w:t>Эксплуатация беспилотных авиационных систем</w:t>
      </w:r>
      <w:r w:rsidR="00F77A8D">
        <w:rPr>
          <w:rFonts w:eastAsia="Times New Roman"/>
          <w:sz w:val="24"/>
          <w:szCs w:val="28"/>
          <w:lang w:val="ru-RU"/>
        </w:rPr>
        <w:t>»</w:t>
      </w:r>
      <w:r w:rsidRPr="00934FE2">
        <w:rPr>
          <w:rFonts w:eastAsia="Arial"/>
          <w:sz w:val="24"/>
          <w:szCs w:val="24"/>
          <w:lang w:val="ru-RU"/>
        </w:rPr>
        <w:t>.</w:t>
      </w:r>
      <w:bookmarkEnd w:id="13"/>
      <w:bookmarkEnd w:id="14"/>
    </w:p>
    <w:p w14:paraId="716995B7" w14:textId="77777777" w:rsidR="00934FE2" w:rsidRPr="00934FE2" w:rsidRDefault="00934FE2" w:rsidP="00934FE2">
      <w:pPr>
        <w:tabs>
          <w:tab w:val="left" w:pos="753"/>
        </w:tabs>
        <w:spacing w:after="0" w:line="230" w:lineRule="auto"/>
        <w:ind w:firstLine="709"/>
        <w:jc w:val="both"/>
        <w:rPr>
          <w:rFonts w:eastAsia="Arial"/>
          <w:sz w:val="24"/>
          <w:szCs w:val="24"/>
          <w:lang w:val="ru-RU"/>
        </w:rPr>
      </w:pPr>
      <w:r w:rsidRPr="00934FE2">
        <w:rPr>
          <w:rFonts w:eastAsia="Arial"/>
          <w:sz w:val="24"/>
          <w:szCs w:val="24"/>
          <w:lang w:val="ru-RU"/>
        </w:rPr>
        <w:t>В процессе освоения программы учебной дисциплины «Физика» студенты</w:t>
      </w:r>
      <w:r w:rsidR="00142696">
        <w:rPr>
          <w:rFonts w:eastAsia="Arial"/>
          <w:sz w:val="24"/>
          <w:szCs w:val="24"/>
          <w:lang w:val="ru-RU"/>
        </w:rPr>
        <w:t xml:space="preserve"> </w:t>
      </w:r>
      <w:r w:rsidRPr="00934FE2">
        <w:rPr>
          <w:rFonts w:eastAsia="Arial"/>
          <w:sz w:val="24"/>
          <w:szCs w:val="24"/>
          <w:lang w:val="ru-RU"/>
        </w:rPr>
        <w:t>имеют возможность доступа к электронным учебным материалам по физике, имеющимся в свободном доступе в сети Интернет (электронным книгам, практикумам, тестам, материалам ЕГЭ и др.).</w:t>
      </w:r>
    </w:p>
    <w:bookmarkEnd w:id="12"/>
    <w:p w14:paraId="7AA1916D" w14:textId="77777777" w:rsidR="00A5419F" w:rsidRDefault="00A5419F" w:rsidP="00A5419F">
      <w:pPr>
        <w:widowControl w:val="0"/>
        <w:autoSpaceDE w:val="0"/>
        <w:autoSpaceDN w:val="0"/>
        <w:spacing w:after="0" w:line="240" w:lineRule="auto"/>
        <w:rPr>
          <w:rFonts w:eastAsia="Calibri"/>
          <w:sz w:val="24"/>
          <w:szCs w:val="24"/>
          <w:lang w:val="ru-RU"/>
        </w:rPr>
      </w:pPr>
    </w:p>
    <w:p w14:paraId="2354FDDB" w14:textId="77777777" w:rsidR="002D0DFB" w:rsidRDefault="002D0DFB" w:rsidP="00A5419F">
      <w:pPr>
        <w:widowControl w:val="0"/>
        <w:autoSpaceDE w:val="0"/>
        <w:autoSpaceDN w:val="0"/>
        <w:spacing w:after="0" w:line="240" w:lineRule="auto"/>
        <w:rPr>
          <w:rFonts w:eastAsia="Calibri"/>
          <w:sz w:val="24"/>
          <w:szCs w:val="24"/>
          <w:lang w:val="ru-RU"/>
        </w:rPr>
      </w:pPr>
    </w:p>
    <w:p w14:paraId="0E9B8CC2" w14:textId="77777777" w:rsidR="00791D52" w:rsidRPr="00A5419F" w:rsidRDefault="00791D52" w:rsidP="00A5419F">
      <w:pPr>
        <w:widowControl w:val="0"/>
        <w:autoSpaceDE w:val="0"/>
        <w:autoSpaceDN w:val="0"/>
        <w:spacing w:after="0" w:line="240" w:lineRule="auto"/>
        <w:rPr>
          <w:rFonts w:eastAsia="Calibri"/>
          <w:sz w:val="24"/>
          <w:szCs w:val="24"/>
          <w:lang w:val="ru-RU"/>
        </w:rPr>
      </w:pPr>
    </w:p>
    <w:p w14:paraId="0073ABEC" w14:textId="77777777" w:rsidR="00A5419F" w:rsidRDefault="00A5419F" w:rsidP="00725FFA">
      <w:pPr>
        <w:pStyle w:val="a5"/>
        <w:numPr>
          <w:ilvl w:val="1"/>
          <w:numId w:val="5"/>
        </w:numPr>
        <w:ind w:left="567"/>
        <w:rPr>
          <w:rFonts w:eastAsia="Calibri"/>
          <w:b/>
          <w:bCs/>
          <w:sz w:val="24"/>
          <w:szCs w:val="24"/>
          <w:lang w:val="ru-RU"/>
        </w:rPr>
      </w:pPr>
      <w:bookmarkStart w:id="15" w:name="3.2._Информационное_обеспечение_обучения"/>
      <w:bookmarkEnd w:id="15"/>
      <w:r w:rsidRPr="002634EC">
        <w:rPr>
          <w:rFonts w:eastAsia="Calibri"/>
          <w:b/>
          <w:bCs/>
          <w:sz w:val="24"/>
          <w:szCs w:val="24"/>
          <w:lang w:val="ru-RU"/>
        </w:rPr>
        <w:t>Информационное обеспечение обучения</w:t>
      </w:r>
    </w:p>
    <w:p w14:paraId="70972E1C" w14:textId="77777777" w:rsidR="004E0B01" w:rsidRPr="004E0B01" w:rsidRDefault="004E0B01" w:rsidP="004E0B01">
      <w:pPr>
        <w:pStyle w:val="a5"/>
        <w:ind w:left="567" w:firstLine="0"/>
        <w:jc w:val="both"/>
        <w:rPr>
          <w:rFonts w:eastAsia="Calibri"/>
          <w:bCs/>
          <w:sz w:val="24"/>
          <w:szCs w:val="24"/>
          <w:lang w:val="ru-RU"/>
        </w:rPr>
      </w:pPr>
      <w:r w:rsidRPr="004E0B01">
        <w:rPr>
          <w:rFonts w:eastAsia="Calibri"/>
          <w:bCs/>
          <w:sz w:val="24"/>
          <w:szCs w:val="24"/>
          <w:lang w:val="ru-RU"/>
        </w:rPr>
        <w:t>Для реализации программы библиотечный фонд образовательной организации имеет печатные и электронные образовательные и информационные ресурсы, рекомендованные ФУМО, для использования в образовательном процессе.</w:t>
      </w:r>
    </w:p>
    <w:p w14:paraId="72D0DCE9" w14:textId="77777777" w:rsidR="00A5419F" w:rsidRDefault="00A5419F" w:rsidP="00A5419F">
      <w:pPr>
        <w:widowControl w:val="0"/>
        <w:autoSpaceDE w:val="0"/>
        <w:autoSpaceDN w:val="0"/>
        <w:spacing w:after="0" w:line="240" w:lineRule="auto"/>
        <w:rPr>
          <w:rFonts w:eastAsia="Calibri"/>
          <w:sz w:val="24"/>
          <w:szCs w:val="24"/>
          <w:lang w:val="ru-RU"/>
        </w:rPr>
      </w:pPr>
    </w:p>
    <w:p w14:paraId="51B7BBDF" w14:textId="77777777" w:rsidR="004E0B01" w:rsidRPr="004E0B01" w:rsidRDefault="004E0B01" w:rsidP="004E0B01">
      <w:pPr>
        <w:spacing w:after="0" w:line="240" w:lineRule="auto"/>
        <w:rPr>
          <w:rFonts w:eastAsia="Times New Roman"/>
          <w:b/>
          <w:sz w:val="24"/>
          <w:szCs w:val="24"/>
          <w:lang w:val="ru-RU" w:eastAsia="ru-RU"/>
        </w:rPr>
      </w:pPr>
      <w:r w:rsidRPr="004E0B01">
        <w:rPr>
          <w:rFonts w:eastAsia="Times New Roman"/>
          <w:b/>
          <w:sz w:val="24"/>
          <w:szCs w:val="24"/>
          <w:lang w:val="ru-RU" w:eastAsia="ru-RU"/>
        </w:rPr>
        <w:t>3.2.1. Основные печатные издания:</w:t>
      </w:r>
    </w:p>
    <w:p w14:paraId="10AF4324" w14:textId="77777777" w:rsidR="004E0B01" w:rsidRPr="004E0B01" w:rsidRDefault="004E0B01" w:rsidP="004E0B01">
      <w:pPr>
        <w:autoSpaceDE w:val="0"/>
        <w:autoSpaceDN w:val="0"/>
        <w:adjustRightInd w:val="0"/>
        <w:spacing w:after="0" w:line="240" w:lineRule="auto"/>
        <w:ind w:firstLine="720"/>
        <w:jc w:val="both"/>
        <w:rPr>
          <w:rFonts w:eastAsia="Times New Roman"/>
          <w:b/>
          <w:lang w:val="ru-RU"/>
        </w:rPr>
      </w:pPr>
    </w:p>
    <w:p w14:paraId="2EAF697C" w14:textId="77777777" w:rsidR="004E0B01" w:rsidRPr="00142696" w:rsidRDefault="004E0B01" w:rsidP="004E0B01">
      <w:pPr>
        <w:numPr>
          <w:ilvl w:val="1"/>
          <w:numId w:val="8"/>
        </w:numPr>
        <w:autoSpaceDE w:val="0"/>
        <w:autoSpaceDN w:val="0"/>
        <w:adjustRightInd w:val="0"/>
        <w:spacing w:after="0" w:line="240" w:lineRule="auto"/>
        <w:ind w:left="142" w:firstLine="938"/>
        <w:rPr>
          <w:rFonts w:eastAsia="Times New Roman"/>
          <w:sz w:val="24"/>
          <w:szCs w:val="24"/>
          <w:lang w:val="ru-RU" w:eastAsia="ru-RU"/>
        </w:rPr>
      </w:pPr>
      <w:r w:rsidRPr="00142696">
        <w:rPr>
          <w:rFonts w:eastAsia="Times New Roman"/>
          <w:i/>
          <w:sz w:val="24"/>
          <w:szCs w:val="24"/>
          <w:lang w:val="ru-RU" w:eastAsia="ru-RU"/>
        </w:rPr>
        <w:t>Дмитриева В.Ф</w:t>
      </w:r>
      <w:r w:rsidRPr="00142696">
        <w:rPr>
          <w:rFonts w:eastAsia="Times New Roman"/>
          <w:sz w:val="24"/>
          <w:szCs w:val="24"/>
          <w:lang w:val="ru-RU" w:eastAsia="ru-RU"/>
        </w:rPr>
        <w:t xml:space="preserve">. Физика для профессий и специальностей технического профиля: учебник для студентов профессиональных образовательных организаций, осваивающих профессии и специальности СПО. – М., 2017 </w:t>
      </w:r>
    </w:p>
    <w:p w14:paraId="1A6E96BC" w14:textId="77777777" w:rsidR="004E0B01" w:rsidRPr="00142696" w:rsidRDefault="004E0B01" w:rsidP="004E0B01">
      <w:pPr>
        <w:numPr>
          <w:ilvl w:val="1"/>
          <w:numId w:val="8"/>
        </w:numPr>
        <w:autoSpaceDE w:val="0"/>
        <w:autoSpaceDN w:val="0"/>
        <w:adjustRightInd w:val="0"/>
        <w:spacing w:after="0" w:line="240" w:lineRule="auto"/>
        <w:ind w:left="142" w:firstLine="938"/>
        <w:jc w:val="both"/>
        <w:rPr>
          <w:rFonts w:eastAsia="Times New Roman"/>
          <w:sz w:val="24"/>
          <w:szCs w:val="24"/>
          <w:lang w:val="ru-RU" w:eastAsia="ru-RU"/>
        </w:rPr>
      </w:pPr>
      <w:r w:rsidRPr="00142696">
        <w:rPr>
          <w:rFonts w:eastAsia="Times New Roman"/>
          <w:i/>
          <w:sz w:val="24"/>
          <w:szCs w:val="24"/>
          <w:lang w:val="ru-RU" w:eastAsia="ru-RU"/>
        </w:rPr>
        <w:t>Дмитриева В.Ф.</w:t>
      </w:r>
      <w:r w:rsidRPr="00142696">
        <w:rPr>
          <w:rFonts w:eastAsia="Times New Roman"/>
          <w:sz w:val="24"/>
          <w:szCs w:val="24"/>
          <w:lang w:val="ru-RU" w:eastAsia="ru-RU"/>
        </w:rPr>
        <w:t xml:space="preserve"> Физика для профессий и специальностей технического профиля. Сборник задач: учеб. пособие для студентов профессиональных образовательных организаций, осваивающих профессии и специальности СПО. – М., 2017 </w:t>
      </w:r>
    </w:p>
    <w:p w14:paraId="1F997839" w14:textId="77777777" w:rsidR="004E0B01" w:rsidRPr="004E0B01" w:rsidRDefault="004E0B01" w:rsidP="004E0B01">
      <w:pPr>
        <w:numPr>
          <w:ilvl w:val="1"/>
          <w:numId w:val="8"/>
        </w:numPr>
        <w:autoSpaceDE w:val="0"/>
        <w:autoSpaceDN w:val="0"/>
        <w:adjustRightInd w:val="0"/>
        <w:spacing w:after="0" w:line="240" w:lineRule="auto"/>
        <w:ind w:left="142" w:firstLine="938"/>
        <w:jc w:val="both"/>
        <w:rPr>
          <w:rFonts w:eastAsia="Times New Roman"/>
          <w:color w:val="FF0000"/>
          <w:sz w:val="24"/>
          <w:szCs w:val="24"/>
          <w:lang w:val="ru-RU" w:eastAsia="ru-RU"/>
        </w:rPr>
      </w:pPr>
      <w:r w:rsidRPr="00142696">
        <w:rPr>
          <w:rFonts w:eastAsia="Times New Roman"/>
          <w:i/>
          <w:sz w:val="24"/>
          <w:szCs w:val="24"/>
          <w:lang w:val="ru-RU" w:eastAsia="ru-RU"/>
        </w:rPr>
        <w:t>Дмитриева В.Ф.</w:t>
      </w:r>
      <w:r w:rsidRPr="00142696">
        <w:rPr>
          <w:rFonts w:eastAsia="Times New Roman"/>
          <w:sz w:val="24"/>
          <w:szCs w:val="24"/>
          <w:lang w:val="ru-RU" w:eastAsia="ru-RU"/>
        </w:rPr>
        <w:t xml:space="preserve"> Физика для профессий и специальностей технического профиля. Контрольные</w:t>
      </w:r>
      <w:r w:rsidRPr="004E0B01">
        <w:rPr>
          <w:rFonts w:eastAsia="Times New Roman"/>
          <w:sz w:val="24"/>
          <w:szCs w:val="24"/>
          <w:lang w:val="ru-RU" w:eastAsia="ru-RU"/>
        </w:rPr>
        <w:t xml:space="preserve"> материалы: учеб. пособие для студентов профессиональных образовательных организаций, осваивающих профессии и специальности СПО. – М., </w:t>
      </w:r>
    </w:p>
    <w:p w14:paraId="5DA5F8F3" w14:textId="77777777" w:rsidR="004E0B01" w:rsidRPr="004E0B01" w:rsidRDefault="004E0B01" w:rsidP="004E0B01">
      <w:pPr>
        <w:spacing w:after="0" w:line="2" w:lineRule="exact"/>
        <w:jc w:val="both"/>
        <w:rPr>
          <w:rFonts w:eastAsia="Times New Roman"/>
          <w:sz w:val="24"/>
          <w:szCs w:val="24"/>
          <w:lang w:val="ru-RU"/>
        </w:rPr>
      </w:pPr>
    </w:p>
    <w:p w14:paraId="434C5EBD" w14:textId="77777777" w:rsidR="004E0B01" w:rsidRPr="004E0B01" w:rsidRDefault="004E0B01" w:rsidP="004E0B01">
      <w:pPr>
        <w:spacing w:after="0" w:line="3" w:lineRule="exact"/>
        <w:jc w:val="both"/>
        <w:rPr>
          <w:rFonts w:eastAsia="Times New Roman"/>
          <w:sz w:val="24"/>
          <w:szCs w:val="24"/>
          <w:lang w:val="ru-RU"/>
        </w:rPr>
      </w:pPr>
    </w:p>
    <w:p w14:paraId="63DB580B" w14:textId="77777777" w:rsidR="004E0B01" w:rsidRPr="004E0B01" w:rsidRDefault="004E0B01" w:rsidP="004E0B01">
      <w:pPr>
        <w:numPr>
          <w:ilvl w:val="1"/>
          <w:numId w:val="8"/>
        </w:numPr>
        <w:autoSpaceDE w:val="0"/>
        <w:autoSpaceDN w:val="0"/>
        <w:adjustRightInd w:val="0"/>
        <w:spacing w:after="0" w:line="240" w:lineRule="auto"/>
        <w:ind w:left="142" w:firstLine="938"/>
        <w:jc w:val="both"/>
        <w:rPr>
          <w:rFonts w:eastAsia="Times New Roman"/>
          <w:i/>
          <w:sz w:val="24"/>
          <w:szCs w:val="24"/>
          <w:lang w:val="ru-RU" w:eastAsia="ru-RU"/>
        </w:rPr>
      </w:pPr>
      <w:r w:rsidRPr="004E0B01">
        <w:rPr>
          <w:rFonts w:eastAsia="Times New Roman"/>
          <w:i/>
          <w:sz w:val="24"/>
          <w:szCs w:val="24"/>
          <w:lang w:val="ru-RU" w:eastAsia="ru-RU"/>
        </w:rPr>
        <w:t>Дмитриева В.Ф.</w:t>
      </w:r>
      <w:r w:rsidRPr="004E0B01">
        <w:rPr>
          <w:rFonts w:eastAsia="Times New Roman"/>
          <w:sz w:val="24"/>
          <w:szCs w:val="24"/>
          <w:lang w:val="ru-RU" w:eastAsia="ru-RU"/>
        </w:rPr>
        <w:t xml:space="preserve"> Физика для профессий и специальностей технического профиля. Сборник задач: учеб. пособие для студентов профессиональных образовательных организаций, осваивающих профессии и специальности СПО. – М., 2017</w:t>
      </w:r>
    </w:p>
    <w:p w14:paraId="70CD8099" w14:textId="77777777" w:rsidR="004E0B01" w:rsidRPr="004E0B01" w:rsidRDefault="004E0B01" w:rsidP="004E0B01">
      <w:pPr>
        <w:numPr>
          <w:ilvl w:val="1"/>
          <w:numId w:val="8"/>
        </w:numPr>
        <w:autoSpaceDE w:val="0"/>
        <w:autoSpaceDN w:val="0"/>
        <w:adjustRightInd w:val="0"/>
        <w:spacing w:after="0" w:line="240" w:lineRule="auto"/>
        <w:ind w:left="142" w:firstLine="938"/>
        <w:jc w:val="both"/>
        <w:rPr>
          <w:rFonts w:eastAsia="Times New Roman"/>
          <w:sz w:val="24"/>
          <w:szCs w:val="24"/>
          <w:lang w:val="ru-RU" w:eastAsia="ru-RU"/>
        </w:rPr>
      </w:pPr>
      <w:r w:rsidRPr="004E0B01">
        <w:rPr>
          <w:rFonts w:eastAsia="Times New Roman"/>
          <w:i/>
          <w:sz w:val="24"/>
          <w:szCs w:val="24"/>
          <w:lang w:val="ru-RU" w:eastAsia="ru-RU"/>
        </w:rPr>
        <w:t>Трофимова Т.И., Фирсов А.В</w:t>
      </w:r>
      <w:r w:rsidRPr="004E0B01">
        <w:rPr>
          <w:rFonts w:eastAsia="Times New Roman"/>
          <w:sz w:val="24"/>
          <w:szCs w:val="24"/>
          <w:lang w:val="ru-RU" w:eastAsia="ru-RU"/>
        </w:rPr>
        <w:t xml:space="preserve">. Физика для профессий и специальностей технического и естественно-научного профилей: Сборник задач: учеб. пособие для </w:t>
      </w:r>
      <w:proofErr w:type="spellStart"/>
      <w:r w:rsidRPr="004E0B01">
        <w:rPr>
          <w:rFonts w:eastAsia="Times New Roman"/>
          <w:sz w:val="24"/>
          <w:szCs w:val="24"/>
          <w:lang w:val="ru-RU" w:eastAsia="ru-RU"/>
        </w:rPr>
        <w:t>для</w:t>
      </w:r>
      <w:proofErr w:type="spellEnd"/>
      <w:r w:rsidRPr="004E0B01">
        <w:rPr>
          <w:rFonts w:eastAsia="Times New Roman"/>
          <w:sz w:val="24"/>
          <w:szCs w:val="24"/>
          <w:lang w:val="ru-RU" w:eastAsia="ru-RU"/>
        </w:rPr>
        <w:t xml:space="preserve"> студентов профессиональных образовательных организаций, осваивающих профессии и специальности СПО. – М., 2017</w:t>
      </w:r>
    </w:p>
    <w:p w14:paraId="16CB6F49" w14:textId="77777777" w:rsidR="004E0B01" w:rsidRPr="004E0B01" w:rsidRDefault="004E0B01" w:rsidP="004E0B01">
      <w:pPr>
        <w:numPr>
          <w:ilvl w:val="1"/>
          <w:numId w:val="8"/>
        </w:numPr>
        <w:autoSpaceDE w:val="0"/>
        <w:autoSpaceDN w:val="0"/>
        <w:adjustRightInd w:val="0"/>
        <w:spacing w:after="0" w:line="240" w:lineRule="auto"/>
        <w:ind w:left="142" w:firstLine="938"/>
        <w:jc w:val="both"/>
        <w:rPr>
          <w:rFonts w:eastAsia="Times New Roman"/>
          <w:sz w:val="24"/>
          <w:szCs w:val="24"/>
          <w:lang w:val="ru-RU" w:eastAsia="ru-RU"/>
        </w:rPr>
      </w:pPr>
      <w:r w:rsidRPr="004E0B01">
        <w:rPr>
          <w:rFonts w:eastAsia="Times New Roman"/>
          <w:i/>
          <w:sz w:val="24"/>
          <w:szCs w:val="24"/>
          <w:lang w:val="ru-RU" w:eastAsia="ru-RU"/>
        </w:rPr>
        <w:t>Трофимова Т.И., Фирсов А.В</w:t>
      </w:r>
      <w:r w:rsidRPr="004E0B01">
        <w:rPr>
          <w:rFonts w:eastAsia="Times New Roman"/>
          <w:sz w:val="24"/>
          <w:szCs w:val="24"/>
          <w:lang w:val="ru-RU" w:eastAsia="ru-RU"/>
        </w:rPr>
        <w:t>. Физика для профессий и специальностей технического и естественно-научного профилей: Решение задач: учеб. пособие для студентов профессиональных образовательных организаций, осваивающих профессии и специальности СПО. – М., 2016</w:t>
      </w:r>
    </w:p>
    <w:p w14:paraId="1579072F" w14:textId="77777777" w:rsidR="004E0B01" w:rsidRPr="004E0B01" w:rsidRDefault="004E0B01" w:rsidP="004E0B01">
      <w:pPr>
        <w:numPr>
          <w:ilvl w:val="1"/>
          <w:numId w:val="8"/>
        </w:numPr>
        <w:autoSpaceDE w:val="0"/>
        <w:autoSpaceDN w:val="0"/>
        <w:adjustRightInd w:val="0"/>
        <w:spacing w:after="0" w:line="240" w:lineRule="auto"/>
        <w:ind w:left="142" w:firstLine="938"/>
        <w:jc w:val="both"/>
        <w:rPr>
          <w:rFonts w:eastAsia="Times New Roman"/>
          <w:sz w:val="24"/>
          <w:szCs w:val="24"/>
          <w:lang w:val="ru-RU" w:eastAsia="ru-RU"/>
        </w:rPr>
      </w:pPr>
      <w:r w:rsidRPr="004E0B01">
        <w:rPr>
          <w:rFonts w:eastAsia="Times New Roman"/>
          <w:i/>
          <w:sz w:val="24"/>
          <w:szCs w:val="24"/>
          <w:lang w:val="ru-RU" w:eastAsia="ru-RU"/>
        </w:rPr>
        <w:t>Мякишев Г.Я.</w:t>
      </w:r>
      <w:r w:rsidRPr="004E0B01">
        <w:rPr>
          <w:rFonts w:eastAsia="Times New Roman"/>
          <w:sz w:val="24"/>
          <w:szCs w:val="24"/>
          <w:lang w:val="ru-RU" w:eastAsia="ru-RU"/>
        </w:rPr>
        <w:t xml:space="preserve"> Физика. 10 класс: учеб. для </w:t>
      </w:r>
      <w:proofErr w:type="spellStart"/>
      <w:r w:rsidRPr="004E0B01">
        <w:rPr>
          <w:rFonts w:eastAsia="Times New Roman"/>
          <w:sz w:val="24"/>
          <w:szCs w:val="24"/>
          <w:lang w:val="ru-RU" w:eastAsia="ru-RU"/>
        </w:rPr>
        <w:t>общеобразоват</w:t>
      </w:r>
      <w:proofErr w:type="spellEnd"/>
      <w:r w:rsidRPr="004E0B01">
        <w:rPr>
          <w:rFonts w:eastAsia="Times New Roman"/>
          <w:sz w:val="24"/>
          <w:szCs w:val="24"/>
          <w:lang w:val="ru-RU" w:eastAsia="ru-RU"/>
        </w:rPr>
        <w:t xml:space="preserve">. организаций с прил. на электрон. </w:t>
      </w:r>
      <w:proofErr w:type="gramStart"/>
      <w:r w:rsidRPr="004E0B01">
        <w:rPr>
          <w:rFonts w:eastAsia="Times New Roman"/>
          <w:sz w:val="24"/>
          <w:szCs w:val="24"/>
          <w:lang w:val="ru-RU" w:eastAsia="ru-RU"/>
        </w:rPr>
        <w:t>носителе :</w:t>
      </w:r>
      <w:proofErr w:type="gramEnd"/>
      <w:r w:rsidRPr="004E0B01">
        <w:rPr>
          <w:rFonts w:eastAsia="Times New Roman"/>
          <w:sz w:val="24"/>
          <w:szCs w:val="24"/>
          <w:lang w:val="ru-RU" w:eastAsia="ru-RU"/>
        </w:rPr>
        <w:t xml:space="preserve"> базовый уровень /</w:t>
      </w:r>
      <w:r w:rsidR="00142696">
        <w:rPr>
          <w:rFonts w:eastAsia="Times New Roman"/>
          <w:sz w:val="24"/>
          <w:szCs w:val="24"/>
          <w:lang w:val="ru-RU" w:eastAsia="ru-RU"/>
        </w:rPr>
        <w:t xml:space="preserve"> </w:t>
      </w:r>
      <w:proofErr w:type="spellStart"/>
      <w:r w:rsidRPr="004E0B01">
        <w:rPr>
          <w:rFonts w:eastAsia="Times New Roman"/>
          <w:sz w:val="24"/>
          <w:szCs w:val="24"/>
          <w:lang w:val="ru-RU" w:eastAsia="ru-RU"/>
        </w:rPr>
        <w:t>Г.Я.Мякишев</w:t>
      </w:r>
      <w:proofErr w:type="spellEnd"/>
      <w:r w:rsidRPr="004E0B01">
        <w:rPr>
          <w:rFonts w:eastAsia="Times New Roman"/>
          <w:sz w:val="24"/>
          <w:szCs w:val="24"/>
          <w:lang w:val="ru-RU" w:eastAsia="ru-RU"/>
        </w:rPr>
        <w:t xml:space="preserve">, </w:t>
      </w:r>
      <w:proofErr w:type="spellStart"/>
      <w:r w:rsidRPr="004E0B01">
        <w:rPr>
          <w:rFonts w:eastAsia="Times New Roman"/>
          <w:sz w:val="24"/>
          <w:szCs w:val="24"/>
          <w:lang w:val="ru-RU" w:eastAsia="ru-RU"/>
        </w:rPr>
        <w:t>Б.Б.Буховцев</w:t>
      </w:r>
      <w:proofErr w:type="spellEnd"/>
      <w:r w:rsidRPr="004E0B01">
        <w:rPr>
          <w:rFonts w:eastAsia="Times New Roman"/>
          <w:sz w:val="24"/>
          <w:szCs w:val="24"/>
          <w:lang w:val="ru-RU" w:eastAsia="ru-RU"/>
        </w:rPr>
        <w:t xml:space="preserve">, </w:t>
      </w:r>
      <w:proofErr w:type="spellStart"/>
      <w:r w:rsidRPr="004E0B01">
        <w:rPr>
          <w:rFonts w:eastAsia="Times New Roman"/>
          <w:sz w:val="24"/>
          <w:szCs w:val="24"/>
          <w:lang w:val="ru-RU" w:eastAsia="ru-RU"/>
        </w:rPr>
        <w:t>Н.Н.Сотскиц</w:t>
      </w:r>
      <w:proofErr w:type="spellEnd"/>
      <w:r w:rsidRPr="004E0B01">
        <w:rPr>
          <w:rFonts w:eastAsia="Times New Roman"/>
          <w:sz w:val="24"/>
          <w:szCs w:val="24"/>
          <w:lang w:val="ru-RU" w:eastAsia="ru-RU"/>
        </w:rPr>
        <w:t xml:space="preserve">; под ред. </w:t>
      </w:r>
      <w:proofErr w:type="spellStart"/>
      <w:r w:rsidRPr="004E0B01">
        <w:rPr>
          <w:rFonts w:eastAsia="Times New Roman"/>
          <w:sz w:val="24"/>
          <w:szCs w:val="24"/>
          <w:lang w:val="ru-RU" w:eastAsia="ru-RU"/>
        </w:rPr>
        <w:t>Н.А.Парфентьевой</w:t>
      </w:r>
      <w:proofErr w:type="spellEnd"/>
      <w:r w:rsidRPr="004E0B01">
        <w:rPr>
          <w:rFonts w:eastAsia="Times New Roman"/>
          <w:sz w:val="24"/>
          <w:szCs w:val="24"/>
          <w:lang w:val="ru-RU" w:eastAsia="ru-RU"/>
        </w:rPr>
        <w:t xml:space="preserve">. – </w:t>
      </w:r>
      <w:proofErr w:type="gramStart"/>
      <w:r w:rsidRPr="004E0B01">
        <w:rPr>
          <w:rFonts w:eastAsia="Times New Roman"/>
          <w:sz w:val="24"/>
          <w:szCs w:val="24"/>
          <w:lang w:val="ru-RU" w:eastAsia="ru-RU"/>
        </w:rPr>
        <w:t>М. :</w:t>
      </w:r>
      <w:proofErr w:type="gramEnd"/>
      <w:r w:rsidRPr="004E0B01">
        <w:rPr>
          <w:rFonts w:eastAsia="Times New Roman"/>
          <w:sz w:val="24"/>
          <w:szCs w:val="24"/>
          <w:lang w:val="ru-RU" w:eastAsia="ru-RU"/>
        </w:rPr>
        <w:t xml:space="preserve"> Просвещение, 2018. – 416 </w:t>
      </w:r>
      <w:proofErr w:type="gramStart"/>
      <w:r w:rsidRPr="004E0B01">
        <w:rPr>
          <w:rFonts w:eastAsia="Times New Roman"/>
          <w:sz w:val="24"/>
          <w:szCs w:val="24"/>
          <w:lang w:val="ru-RU" w:eastAsia="ru-RU"/>
        </w:rPr>
        <w:t>с. :</w:t>
      </w:r>
      <w:proofErr w:type="gramEnd"/>
      <w:r w:rsidRPr="004E0B01">
        <w:rPr>
          <w:rFonts w:eastAsia="Times New Roman"/>
          <w:sz w:val="24"/>
          <w:szCs w:val="24"/>
          <w:lang w:val="ru-RU" w:eastAsia="ru-RU"/>
        </w:rPr>
        <w:t xml:space="preserve"> ил. – (Классический курс).</w:t>
      </w:r>
    </w:p>
    <w:p w14:paraId="5F154A5F" w14:textId="77777777" w:rsidR="004E0B01" w:rsidRPr="004E0B01" w:rsidRDefault="004E0B01" w:rsidP="004E0B01">
      <w:pPr>
        <w:numPr>
          <w:ilvl w:val="1"/>
          <w:numId w:val="8"/>
        </w:numPr>
        <w:autoSpaceDE w:val="0"/>
        <w:autoSpaceDN w:val="0"/>
        <w:adjustRightInd w:val="0"/>
        <w:spacing w:after="0" w:line="240" w:lineRule="auto"/>
        <w:ind w:left="142" w:firstLine="938"/>
        <w:jc w:val="both"/>
        <w:rPr>
          <w:rFonts w:eastAsia="Times New Roman"/>
          <w:sz w:val="24"/>
          <w:szCs w:val="24"/>
          <w:lang w:val="ru-RU" w:eastAsia="ru-RU"/>
        </w:rPr>
      </w:pPr>
      <w:r w:rsidRPr="004E0B01">
        <w:rPr>
          <w:rFonts w:eastAsia="Times New Roman"/>
          <w:i/>
          <w:sz w:val="24"/>
          <w:szCs w:val="24"/>
          <w:lang w:val="ru-RU" w:eastAsia="ru-RU"/>
        </w:rPr>
        <w:t>Мякишев Г.Я.</w:t>
      </w:r>
      <w:r w:rsidRPr="004E0B01">
        <w:rPr>
          <w:rFonts w:eastAsia="Times New Roman"/>
          <w:sz w:val="24"/>
          <w:szCs w:val="24"/>
          <w:lang w:val="ru-RU" w:eastAsia="ru-RU"/>
        </w:rPr>
        <w:t xml:space="preserve"> Физика. 11 класс: учеб. для </w:t>
      </w:r>
      <w:proofErr w:type="spellStart"/>
      <w:r w:rsidRPr="004E0B01">
        <w:rPr>
          <w:rFonts w:eastAsia="Times New Roman"/>
          <w:sz w:val="24"/>
          <w:szCs w:val="24"/>
          <w:lang w:val="ru-RU" w:eastAsia="ru-RU"/>
        </w:rPr>
        <w:t>общеобразоват</w:t>
      </w:r>
      <w:proofErr w:type="spellEnd"/>
      <w:r w:rsidRPr="004E0B01">
        <w:rPr>
          <w:rFonts w:eastAsia="Times New Roman"/>
          <w:sz w:val="24"/>
          <w:szCs w:val="24"/>
          <w:lang w:val="ru-RU" w:eastAsia="ru-RU"/>
        </w:rPr>
        <w:t xml:space="preserve">. организаций с прил. на электрон. </w:t>
      </w:r>
      <w:proofErr w:type="gramStart"/>
      <w:r w:rsidRPr="004E0B01">
        <w:rPr>
          <w:rFonts w:eastAsia="Times New Roman"/>
          <w:sz w:val="24"/>
          <w:szCs w:val="24"/>
          <w:lang w:val="ru-RU" w:eastAsia="ru-RU"/>
        </w:rPr>
        <w:t>носителе :</w:t>
      </w:r>
      <w:proofErr w:type="gramEnd"/>
      <w:r w:rsidRPr="004E0B01">
        <w:rPr>
          <w:rFonts w:eastAsia="Times New Roman"/>
          <w:sz w:val="24"/>
          <w:szCs w:val="24"/>
          <w:lang w:val="ru-RU" w:eastAsia="ru-RU"/>
        </w:rPr>
        <w:t xml:space="preserve"> базовый уровень /</w:t>
      </w:r>
      <w:r w:rsidR="00142696">
        <w:rPr>
          <w:rFonts w:eastAsia="Times New Roman"/>
          <w:sz w:val="24"/>
          <w:szCs w:val="24"/>
          <w:lang w:val="ru-RU" w:eastAsia="ru-RU"/>
        </w:rPr>
        <w:t xml:space="preserve"> </w:t>
      </w:r>
      <w:proofErr w:type="spellStart"/>
      <w:r w:rsidRPr="004E0B01">
        <w:rPr>
          <w:rFonts w:eastAsia="Times New Roman"/>
          <w:sz w:val="24"/>
          <w:szCs w:val="24"/>
          <w:lang w:val="ru-RU" w:eastAsia="ru-RU"/>
        </w:rPr>
        <w:t>Г.Я.Мякишев</w:t>
      </w:r>
      <w:proofErr w:type="spellEnd"/>
      <w:r w:rsidRPr="004E0B01">
        <w:rPr>
          <w:rFonts w:eastAsia="Times New Roman"/>
          <w:sz w:val="24"/>
          <w:szCs w:val="24"/>
          <w:lang w:val="ru-RU" w:eastAsia="ru-RU"/>
        </w:rPr>
        <w:t xml:space="preserve">, </w:t>
      </w:r>
      <w:proofErr w:type="spellStart"/>
      <w:r w:rsidRPr="004E0B01">
        <w:rPr>
          <w:rFonts w:eastAsia="Times New Roman"/>
          <w:sz w:val="24"/>
          <w:szCs w:val="24"/>
          <w:lang w:val="ru-RU" w:eastAsia="ru-RU"/>
        </w:rPr>
        <w:t>Б.Б.Буховцев</w:t>
      </w:r>
      <w:proofErr w:type="spellEnd"/>
      <w:r w:rsidRPr="004E0B01">
        <w:rPr>
          <w:rFonts w:eastAsia="Times New Roman"/>
          <w:sz w:val="24"/>
          <w:szCs w:val="24"/>
          <w:lang w:val="ru-RU" w:eastAsia="ru-RU"/>
        </w:rPr>
        <w:t xml:space="preserve">, </w:t>
      </w:r>
      <w:proofErr w:type="spellStart"/>
      <w:r w:rsidRPr="004E0B01">
        <w:rPr>
          <w:rFonts w:eastAsia="Times New Roman"/>
          <w:sz w:val="24"/>
          <w:szCs w:val="24"/>
          <w:lang w:val="ru-RU" w:eastAsia="ru-RU"/>
        </w:rPr>
        <w:t>В.М.Чаругин</w:t>
      </w:r>
      <w:proofErr w:type="spellEnd"/>
      <w:r w:rsidRPr="004E0B01">
        <w:rPr>
          <w:rFonts w:eastAsia="Times New Roman"/>
          <w:sz w:val="24"/>
          <w:szCs w:val="24"/>
          <w:lang w:val="ru-RU" w:eastAsia="ru-RU"/>
        </w:rPr>
        <w:t xml:space="preserve">; под ред. </w:t>
      </w:r>
      <w:proofErr w:type="spellStart"/>
      <w:r w:rsidRPr="004E0B01">
        <w:rPr>
          <w:rFonts w:eastAsia="Times New Roman"/>
          <w:sz w:val="24"/>
          <w:szCs w:val="24"/>
          <w:lang w:val="ru-RU" w:eastAsia="ru-RU"/>
        </w:rPr>
        <w:t>Н.А.Парфентьевой</w:t>
      </w:r>
      <w:proofErr w:type="spellEnd"/>
      <w:r w:rsidRPr="004E0B01">
        <w:rPr>
          <w:rFonts w:eastAsia="Times New Roman"/>
          <w:sz w:val="24"/>
          <w:szCs w:val="24"/>
          <w:lang w:val="ru-RU" w:eastAsia="ru-RU"/>
        </w:rPr>
        <w:t xml:space="preserve">. – </w:t>
      </w:r>
      <w:proofErr w:type="gramStart"/>
      <w:r w:rsidRPr="004E0B01">
        <w:rPr>
          <w:rFonts w:eastAsia="Times New Roman"/>
          <w:sz w:val="24"/>
          <w:szCs w:val="24"/>
          <w:lang w:val="ru-RU" w:eastAsia="ru-RU"/>
        </w:rPr>
        <w:t>М. :</w:t>
      </w:r>
      <w:proofErr w:type="gramEnd"/>
      <w:r w:rsidRPr="004E0B01">
        <w:rPr>
          <w:rFonts w:eastAsia="Times New Roman"/>
          <w:sz w:val="24"/>
          <w:szCs w:val="24"/>
          <w:lang w:val="ru-RU" w:eastAsia="ru-RU"/>
        </w:rPr>
        <w:t xml:space="preserve"> просвещение, 2018. – 432 </w:t>
      </w:r>
      <w:proofErr w:type="gramStart"/>
      <w:r w:rsidRPr="004E0B01">
        <w:rPr>
          <w:rFonts w:eastAsia="Times New Roman"/>
          <w:sz w:val="24"/>
          <w:szCs w:val="24"/>
          <w:lang w:val="ru-RU" w:eastAsia="ru-RU"/>
        </w:rPr>
        <w:t>с. :</w:t>
      </w:r>
      <w:proofErr w:type="gramEnd"/>
      <w:r w:rsidRPr="004E0B01">
        <w:rPr>
          <w:rFonts w:eastAsia="Times New Roman"/>
          <w:sz w:val="24"/>
          <w:szCs w:val="24"/>
          <w:lang w:val="ru-RU" w:eastAsia="ru-RU"/>
        </w:rPr>
        <w:t xml:space="preserve"> ил. – (Классический курс).</w:t>
      </w:r>
    </w:p>
    <w:p w14:paraId="4ED31679" w14:textId="77777777" w:rsidR="004E0B01" w:rsidRPr="004E0B01" w:rsidRDefault="004E0B01" w:rsidP="004E0B01">
      <w:pPr>
        <w:numPr>
          <w:ilvl w:val="1"/>
          <w:numId w:val="8"/>
        </w:numPr>
        <w:autoSpaceDE w:val="0"/>
        <w:autoSpaceDN w:val="0"/>
        <w:adjustRightInd w:val="0"/>
        <w:spacing w:after="0" w:line="240" w:lineRule="auto"/>
        <w:ind w:left="142" w:firstLine="938"/>
        <w:jc w:val="both"/>
        <w:rPr>
          <w:rFonts w:eastAsia="Times New Roman"/>
          <w:sz w:val="24"/>
          <w:szCs w:val="24"/>
          <w:lang w:val="ru-RU" w:eastAsia="ru-RU"/>
        </w:rPr>
      </w:pPr>
      <w:r w:rsidRPr="004E0B01">
        <w:rPr>
          <w:rFonts w:eastAsia="Times New Roman"/>
          <w:i/>
          <w:sz w:val="24"/>
          <w:szCs w:val="24"/>
          <w:lang w:val="ru-RU" w:eastAsia="ru-RU"/>
        </w:rPr>
        <w:t>Фирсов А.В.</w:t>
      </w:r>
      <w:r w:rsidRPr="004E0B01">
        <w:rPr>
          <w:rFonts w:eastAsia="Times New Roman"/>
          <w:sz w:val="24"/>
          <w:szCs w:val="24"/>
          <w:lang w:val="ru-RU" w:eastAsia="ru-RU"/>
        </w:rPr>
        <w:t xml:space="preserve"> Физика для профессий и специальностей технического и естественно-научного профилей: учебник для студентов профессиональных образовательных организаций, осваивающих профессии и специальности СПО/под ред. </w:t>
      </w:r>
      <w:proofErr w:type="spellStart"/>
      <w:r w:rsidRPr="004E0B01">
        <w:rPr>
          <w:rFonts w:eastAsia="Times New Roman"/>
          <w:sz w:val="24"/>
          <w:szCs w:val="24"/>
          <w:lang w:val="ru-RU" w:eastAsia="ru-RU"/>
        </w:rPr>
        <w:t>Т.И.Трофимовой</w:t>
      </w:r>
      <w:proofErr w:type="spellEnd"/>
      <w:r w:rsidRPr="004E0B01">
        <w:rPr>
          <w:rFonts w:eastAsia="Times New Roman"/>
          <w:sz w:val="24"/>
          <w:szCs w:val="24"/>
          <w:lang w:val="ru-RU" w:eastAsia="ru-RU"/>
        </w:rPr>
        <w:t>. – М., 2017</w:t>
      </w:r>
    </w:p>
    <w:p w14:paraId="1311F262" w14:textId="77777777" w:rsidR="004E0B01" w:rsidRPr="004E0B01" w:rsidRDefault="004E0B01" w:rsidP="004E0B01">
      <w:pPr>
        <w:autoSpaceDE w:val="0"/>
        <w:autoSpaceDN w:val="0"/>
        <w:adjustRightInd w:val="0"/>
        <w:spacing w:after="0" w:line="240" w:lineRule="auto"/>
        <w:ind w:left="720"/>
        <w:jc w:val="both"/>
        <w:rPr>
          <w:rFonts w:eastAsia="Times New Roman"/>
          <w:sz w:val="24"/>
          <w:szCs w:val="24"/>
          <w:lang w:val="ru-RU" w:eastAsia="ru-RU"/>
        </w:rPr>
      </w:pPr>
    </w:p>
    <w:p w14:paraId="328C4596" w14:textId="77777777" w:rsidR="004E0B01" w:rsidRPr="004E0B01" w:rsidRDefault="004E0B01" w:rsidP="004E0B01">
      <w:pPr>
        <w:spacing w:after="0" w:line="232" w:lineRule="auto"/>
        <w:ind w:firstLine="426"/>
        <w:jc w:val="both"/>
        <w:rPr>
          <w:rFonts w:eastAsia="Times New Roman"/>
          <w:sz w:val="24"/>
          <w:szCs w:val="24"/>
          <w:lang w:val="ru-RU"/>
        </w:rPr>
      </w:pPr>
    </w:p>
    <w:p w14:paraId="4A5656DF" w14:textId="77777777" w:rsidR="004E0B01" w:rsidRPr="004E0B01" w:rsidRDefault="004E0B01" w:rsidP="004E0B01">
      <w:pPr>
        <w:spacing w:after="0" w:line="240" w:lineRule="auto"/>
        <w:rPr>
          <w:rFonts w:eastAsia="Times New Roman"/>
          <w:b/>
          <w:sz w:val="24"/>
          <w:szCs w:val="24"/>
          <w:lang w:val="ru-RU" w:eastAsia="ru-RU"/>
        </w:rPr>
      </w:pPr>
      <w:r w:rsidRPr="004E0B01">
        <w:rPr>
          <w:rFonts w:eastAsia="Times New Roman"/>
          <w:b/>
          <w:sz w:val="24"/>
          <w:szCs w:val="24"/>
          <w:lang w:val="ru-RU" w:eastAsia="ru-RU"/>
        </w:rPr>
        <w:t>4.2.2. Дополнительные источники:</w:t>
      </w:r>
    </w:p>
    <w:p w14:paraId="6D4F7882" w14:textId="77777777" w:rsidR="004E0B01" w:rsidRPr="004E0B01" w:rsidRDefault="004E0B01" w:rsidP="004E0B01">
      <w:pPr>
        <w:numPr>
          <w:ilvl w:val="0"/>
          <w:numId w:val="9"/>
        </w:numPr>
        <w:shd w:val="clear" w:color="auto" w:fill="FFFFFF"/>
        <w:spacing w:after="0" w:line="240" w:lineRule="atLeast"/>
        <w:jc w:val="both"/>
        <w:rPr>
          <w:rFonts w:ascii="Calibri" w:eastAsia="Times New Roman" w:hAnsi="Calibri" w:cs="Calibri"/>
          <w:color w:val="000000"/>
          <w:lang w:val="ru-RU" w:eastAsia="ru-RU"/>
        </w:rPr>
      </w:pPr>
      <w:r w:rsidRPr="004E0B01">
        <w:rPr>
          <w:rFonts w:eastAsia="Times New Roman"/>
          <w:color w:val="000000"/>
          <w:sz w:val="24"/>
          <w:szCs w:val="24"/>
          <w:lang w:val="ru-RU" w:eastAsia="ru-RU"/>
        </w:rPr>
        <w:t>Физика. 10 класс. Базовый и углублённый уровни. Электронная форма учебника.</w:t>
      </w:r>
      <w:r w:rsidR="00142696">
        <w:rPr>
          <w:rFonts w:eastAsia="Times New Roman"/>
          <w:color w:val="000000"/>
          <w:lang w:val="ru-RU" w:eastAsia="ru-RU"/>
        </w:rPr>
        <w:t xml:space="preserve"> </w:t>
      </w:r>
      <w:r w:rsidRPr="004E0B01">
        <w:rPr>
          <w:rFonts w:eastAsia="Times New Roman"/>
          <w:color w:val="000000"/>
          <w:sz w:val="24"/>
          <w:szCs w:val="24"/>
          <w:lang w:val="ru-RU" w:eastAsia="ru-RU"/>
        </w:rPr>
        <w:t xml:space="preserve">Мякишев Г. Я., </w:t>
      </w:r>
      <w:proofErr w:type="spellStart"/>
      <w:r w:rsidRPr="004E0B01">
        <w:rPr>
          <w:rFonts w:eastAsia="Times New Roman"/>
          <w:color w:val="000000"/>
          <w:sz w:val="24"/>
          <w:szCs w:val="24"/>
          <w:lang w:val="ru-RU" w:eastAsia="ru-RU"/>
        </w:rPr>
        <w:t>Буховцев</w:t>
      </w:r>
      <w:proofErr w:type="spellEnd"/>
      <w:r w:rsidRPr="004E0B01">
        <w:rPr>
          <w:rFonts w:eastAsia="Times New Roman"/>
          <w:color w:val="000000"/>
          <w:sz w:val="24"/>
          <w:szCs w:val="24"/>
          <w:lang w:val="ru-RU" w:eastAsia="ru-RU"/>
        </w:rPr>
        <w:t xml:space="preserve"> Б. Б., Сотский Н. Н.</w:t>
      </w:r>
      <w:r w:rsidR="00142696">
        <w:rPr>
          <w:rFonts w:eastAsia="Times New Roman"/>
          <w:color w:val="000000"/>
          <w:sz w:val="24"/>
          <w:szCs w:val="24"/>
          <w:lang w:val="ru-RU" w:eastAsia="ru-RU"/>
        </w:rPr>
        <w:t xml:space="preserve"> </w:t>
      </w:r>
      <w:r w:rsidRPr="004E0B01">
        <w:rPr>
          <w:rFonts w:eastAsia="Times New Roman"/>
          <w:color w:val="000000"/>
          <w:sz w:val="24"/>
          <w:szCs w:val="24"/>
          <w:lang w:val="ru-RU" w:eastAsia="ru-RU"/>
        </w:rPr>
        <w:t xml:space="preserve">/ Под ред. Парфентьевой Н. </w:t>
      </w:r>
      <w:proofErr w:type="spellStart"/>
      <w:proofErr w:type="gramStart"/>
      <w:r w:rsidRPr="004E0B01">
        <w:rPr>
          <w:rFonts w:eastAsia="Times New Roman"/>
          <w:color w:val="000000"/>
          <w:sz w:val="24"/>
          <w:szCs w:val="24"/>
          <w:lang w:val="ru-RU" w:eastAsia="ru-RU"/>
        </w:rPr>
        <w:t>А.М.:Просвещение</w:t>
      </w:r>
      <w:proofErr w:type="spellEnd"/>
      <w:proofErr w:type="gramEnd"/>
      <w:r w:rsidRPr="004E0B01">
        <w:rPr>
          <w:rFonts w:eastAsia="Times New Roman"/>
          <w:color w:val="000000"/>
          <w:sz w:val="24"/>
          <w:szCs w:val="24"/>
          <w:u w:val="single"/>
          <w:lang w:val="ru-RU" w:eastAsia="ru-RU"/>
        </w:rPr>
        <w:t>, </w:t>
      </w:r>
      <w:r w:rsidRPr="004E0B01">
        <w:rPr>
          <w:rFonts w:eastAsia="Times New Roman"/>
          <w:color w:val="000000"/>
          <w:sz w:val="24"/>
          <w:szCs w:val="24"/>
          <w:lang w:val="ru-RU" w:eastAsia="ru-RU"/>
        </w:rPr>
        <w:t>от20 мая 2020 г(№254)</w:t>
      </w:r>
    </w:p>
    <w:p w14:paraId="1CCF08B7" w14:textId="77777777" w:rsidR="004E0B01" w:rsidRPr="004E0B01" w:rsidRDefault="004E0B01" w:rsidP="004E0B01">
      <w:pPr>
        <w:numPr>
          <w:ilvl w:val="0"/>
          <w:numId w:val="9"/>
        </w:numPr>
        <w:shd w:val="clear" w:color="auto" w:fill="FFFFFF"/>
        <w:spacing w:after="0" w:line="240" w:lineRule="atLeast"/>
        <w:rPr>
          <w:rFonts w:ascii="Calibri" w:eastAsia="Times New Roman" w:hAnsi="Calibri" w:cs="Calibri"/>
          <w:color w:val="000000"/>
          <w:lang w:val="ru-RU" w:eastAsia="ru-RU"/>
        </w:rPr>
      </w:pPr>
      <w:r w:rsidRPr="004E0B01">
        <w:rPr>
          <w:rFonts w:eastAsia="Times New Roman"/>
          <w:color w:val="000000"/>
          <w:sz w:val="24"/>
          <w:szCs w:val="24"/>
          <w:lang w:val="ru-RU" w:eastAsia="ru-RU"/>
        </w:rPr>
        <w:t>Физика. 11 класс. Базовый и углублённый уровни.</w:t>
      </w:r>
      <w:r w:rsidRPr="004E0B01">
        <w:rPr>
          <w:rFonts w:eastAsia="Times New Roman"/>
          <w:color w:val="000000"/>
          <w:lang w:val="ru-RU" w:eastAsia="ru-RU"/>
        </w:rPr>
        <w:t> Электронная форма учебника </w:t>
      </w:r>
      <w:r w:rsidRPr="004E0B01">
        <w:rPr>
          <w:rFonts w:eastAsia="Times New Roman"/>
          <w:color w:val="000000"/>
          <w:sz w:val="24"/>
          <w:szCs w:val="24"/>
          <w:lang w:val="ru-RU" w:eastAsia="ru-RU"/>
        </w:rPr>
        <w:t xml:space="preserve">Мякишев Г. Я., </w:t>
      </w:r>
      <w:proofErr w:type="spellStart"/>
      <w:r w:rsidRPr="004E0B01">
        <w:rPr>
          <w:rFonts w:eastAsia="Times New Roman"/>
          <w:color w:val="000000"/>
          <w:sz w:val="24"/>
          <w:szCs w:val="24"/>
          <w:lang w:val="ru-RU" w:eastAsia="ru-RU"/>
        </w:rPr>
        <w:t>Буховцев</w:t>
      </w:r>
      <w:proofErr w:type="spellEnd"/>
      <w:r w:rsidRPr="004E0B01">
        <w:rPr>
          <w:rFonts w:eastAsia="Times New Roman"/>
          <w:color w:val="000000"/>
          <w:sz w:val="24"/>
          <w:szCs w:val="24"/>
          <w:lang w:val="ru-RU" w:eastAsia="ru-RU"/>
        </w:rPr>
        <w:t xml:space="preserve"> Б. Б., </w:t>
      </w:r>
      <w:proofErr w:type="spellStart"/>
      <w:r w:rsidRPr="004E0B01">
        <w:rPr>
          <w:rFonts w:eastAsia="Times New Roman"/>
          <w:color w:val="000000"/>
          <w:sz w:val="24"/>
          <w:szCs w:val="24"/>
          <w:lang w:val="ru-RU" w:eastAsia="ru-RU"/>
        </w:rPr>
        <w:t>Чаругин</w:t>
      </w:r>
      <w:proofErr w:type="spellEnd"/>
      <w:r w:rsidRPr="004E0B01">
        <w:rPr>
          <w:rFonts w:eastAsia="Times New Roman"/>
          <w:color w:val="000000"/>
          <w:sz w:val="24"/>
          <w:szCs w:val="24"/>
          <w:lang w:val="ru-RU" w:eastAsia="ru-RU"/>
        </w:rPr>
        <w:t xml:space="preserve"> В. М. / Под ред. Парфентьевой Н. А.</w:t>
      </w:r>
      <w:r w:rsidRPr="004E0B01">
        <w:rPr>
          <w:rFonts w:eastAsia="Times New Roman"/>
          <w:color w:val="000000"/>
          <w:lang w:val="ru-RU" w:eastAsia="ru-RU"/>
        </w:rPr>
        <w:t> </w:t>
      </w:r>
      <w:proofErr w:type="gramStart"/>
      <w:r w:rsidRPr="004E0B01">
        <w:rPr>
          <w:rFonts w:eastAsia="Times New Roman"/>
          <w:color w:val="000000"/>
          <w:sz w:val="24"/>
          <w:szCs w:val="24"/>
          <w:lang w:val="ru-RU" w:eastAsia="ru-RU"/>
        </w:rPr>
        <w:t>М.:Просвещение</w:t>
      </w:r>
      <w:proofErr w:type="gramEnd"/>
      <w:r w:rsidRPr="004E0B01">
        <w:rPr>
          <w:rFonts w:eastAsia="Times New Roman"/>
          <w:color w:val="000000"/>
          <w:sz w:val="24"/>
          <w:szCs w:val="24"/>
          <w:lang w:val="ru-RU" w:eastAsia="ru-RU"/>
        </w:rPr>
        <w:t>,от20 мая 2020 г(№254)</w:t>
      </w:r>
    </w:p>
    <w:p w14:paraId="4D8E2720" w14:textId="77777777" w:rsidR="004E0B01" w:rsidRPr="004E0B01" w:rsidRDefault="004E0B01" w:rsidP="004E0B01">
      <w:pPr>
        <w:numPr>
          <w:ilvl w:val="0"/>
          <w:numId w:val="9"/>
        </w:numPr>
        <w:shd w:val="clear" w:color="auto" w:fill="FFFFFF"/>
        <w:spacing w:after="0" w:line="240" w:lineRule="atLeast"/>
        <w:jc w:val="both"/>
        <w:rPr>
          <w:rFonts w:ascii="Calibri" w:eastAsia="Times New Roman" w:hAnsi="Calibri" w:cs="Calibri"/>
          <w:color w:val="000000"/>
          <w:lang w:val="ru-RU" w:eastAsia="ru-RU"/>
        </w:rPr>
      </w:pPr>
      <w:r w:rsidRPr="004E0B01">
        <w:rPr>
          <w:rFonts w:eastAsia="Times New Roman"/>
          <w:color w:val="000000"/>
          <w:sz w:val="24"/>
          <w:szCs w:val="24"/>
          <w:lang w:val="ru-RU" w:eastAsia="ru-RU"/>
        </w:rPr>
        <w:t xml:space="preserve">Физика. 10 класс: учеб, для </w:t>
      </w:r>
      <w:proofErr w:type="spellStart"/>
      <w:r w:rsidRPr="004E0B01">
        <w:rPr>
          <w:rFonts w:eastAsia="Times New Roman"/>
          <w:color w:val="000000"/>
          <w:sz w:val="24"/>
          <w:szCs w:val="24"/>
          <w:lang w:val="ru-RU" w:eastAsia="ru-RU"/>
        </w:rPr>
        <w:t>общеобразоват</w:t>
      </w:r>
      <w:proofErr w:type="spellEnd"/>
      <w:r w:rsidRPr="004E0B01">
        <w:rPr>
          <w:rFonts w:eastAsia="Times New Roman"/>
          <w:color w:val="000000"/>
          <w:sz w:val="24"/>
          <w:szCs w:val="24"/>
          <w:lang w:val="ru-RU" w:eastAsia="ru-RU"/>
        </w:rPr>
        <w:t xml:space="preserve">. организаций с прил. на электрон, </w:t>
      </w:r>
      <w:proofErr w:type="gramStart"/>
      <w:r w:rsidRPr="004E0B01">
        <w:rPr>
          <w:rFonts w:eastAsia="Times New Roman"/>
          <w:color w:val="000000"/>
          <w:sz w:val="24"/>
          <w:szCs w:val="24"/>
          <w:lang w:val="ru-RU" w:eastAsia="ru-RU"/>
        </w:rPr>
        <w:t>носителе :</w:t>
      </w:r>
      <w:proofErr w:type="gramEnd"/>
      <w:r w:rsidRPr="004E0B01">
        <w:rPr>
          <w:rFonts w:eastAsia="Times New Roman"/>
          <w:color w:val="000000"/>
          <w:sz w:val="24"/>
          <w:szCs w:val="24"/>
          <w:lang w:val="ru-RU" w:eastAsia="ru-RU"/>
        </w:rPr>
        <w:t xml:space="preserve"> базовый уровень / Г. Я. Мякишев, </w:t>
      </w:r>
      <w:proofErr w:type="spellStart"/>
      <w:r w:rsidRPr="004E0B01">
        <w:rPr>
          <w:rFonts w:eastAsia="Times New Roman"/>
          <w:color w:val="000000"/>
          <w:sz w:val="24"/>
          <w:szCs w:val="24"/>
          <w:lang w:val="ru-RU" w:eastAsia="ru-RU"/>
        </w:rPr>
        <w:t>М.А.Петрова</w:t>
      </w:r>
      <w:proofErr w:type="spellEnd"/>
      <w:r w:rsidRPr="004E0B01">
        <w:rPr>
          <w:rFonts w:eastAsia="Times New Roman"/>
          <w:color w:val="000000"/>
          <w:sz w:val="24"/>
          <w:szCs w:val="24"/>
          <w:lang w:val="ru-RU" w:eastAsia="ru-RU"/>
        </w:rPr>
        <w:t>, С.В. Степанов; </w:t>
      </w:r>
      <w:r w:rsidRPr="004E0B01">
        <w:rPr>
          <w:rFonts w:eastAsia="Times New Roman"/>
          <w:color w:val="000000"/>
          <w:sz w:val="24"/>
          <w:szCs w:val="24"/>
          <w:u w:val="single"/>
          <w:lang w:val="ru-RU" w:eastAsia="ru-RU"/>
        </w:rPr>
        <w:t>М.:</w:t>
      </w:r>
      <w:r w:rsidRPr="004E0B01">
        <w:rPr>
          <w:rFonts w:eastAsia="Times New Roman"/>
          <w:color w:val="000000"/>
          <w:sz w:val="24"/>
          <w:szCs w:val="24"/>
          <w:lang w:val="ru-RU" w:eastAsia="ru-RU"/>
        </w:rPr>
        <w:t>Дрофа</w:t>
      </w:r>
      <w:r w:rsidRPr="004E0B01">
        <w:rPr>
          <w:rFonts w:eastAsia="Times New Roman"/>
          <w:color w:val="000000"/>
          <w:sz w:val="24"/>
          <w:szCs w:val="24"/>
          <w:u w:val="single"/>
          <w:lang w:val="ru-RU" w:eastAsia="ru-RU"/>
        </w:rPr>
        <w:t>,</w:t>
      </w:r>
      <w:r w:rsidRPr="004E0B01">
        <w:rPr>
          <w:rFonts w:eastAsia="Times New Roman"/>
          <w:color w:val="000000"/>
          <w:sz w:val="24"/>
          <w:szCs w:val="24"/>
          <w:lang w:val="ru-RU" w:eastAsia="ru-RU"/>
        </w:rPr>
        <w:t>от20 мая 2020 г(№254)</w:t>
      </w:r>
    </w:p>
    <w:p w14:paraId="617FDDE0" w14:textId="77777777" w:rsidR="004E0B01" w:rsidRPr="004E0B01" w:rsidRDefault="004E0B01" w:rsidP="004E0B01">
      <w:pPr>
        <w:numPr>
          <w:ilvl w:val="0"/>
          <w:numId w:val="9"/>
        </w:numPr>
        <w:shd w:val="clear" w:color="auto" w:fill="FFFFFF"/>
        <w:spacing w:after="0" w:line="240" w:lineRule="atLeast"/>
        <w:jc w:val="both"/>
        <w:rPr>
          <w:rFonts w:ascii="Calibri" w:eastAsia="Times New Roman" w:hAnsi="Calibri" w:cs="Calibri"/>
          <w:color w:val="000000"/>
          <w:lang w:val="ru-RU" w:eastAsia="ru-RU"/>
        </w:rPr>
      </w:pPr>
      <w:r w:rsidRPr="004E0B01">
        <w:rPr>
          <w:rFonts w:eastAsia="Times New Roman"/>
          <w:color w:val="000000"/>
          <w:sz w:val="24"/>
          <w:szCs w:val="24"/>
          <w:lang w:val="ru-RU" w:eastAsia="ru-RU"/>
        </w:rPr>
        <w:t xml:space="preserve">Физика 11 класс. Классический уровень - Мякишев Г.Я, </w:t>
      </w:r>
      <w:proofErr w:type="spellStart"/>
      <w:r w:rsidRPr="004E0B01">
        <w:rPr>
          <w:rFonts w:eastAsia="Times New Roman"/>
          <w:color w:val="000000"/>
          <w:sz w:val="24"/>
          <w:szCs w:val="24"/>
          <w:lang w:val="ru-RU" w:eastAsia="ru-RU"/>
        </w:rPr>
        <w:t>М.А.Петрова</w:t>
      </w:r>
      <w:proofErr w:type="spellEnd"/>
      <w:r w:rsidRPr="004E0B01">
        <w:rPr>
          <w:rFonts w:eastAsia="Times New Roman"/>
          <w:color w:val="000000"/>
          <w:sz w:val="24"/>
          <w:szCs w:val="24"/>
          <w:lang w:val="ru-RU" w:eastAsia="ru-RU"/>
        </w:rPr>
        <w:t xml:space="preserve">, </w:t>
      </w:r>
      <w:proofErr w:type="spellStart"/>
      <w:r w:rsidRPr="004E0B01">
        <w:rPr>
          <w:rFonts w:eastAsia="Times New Roman"/>
          <w:color w:val="000000"/>
          <w:sz w:val="24"/>
          <w:szCs w:val="24"/>
          <w:lang w:val="ru-RU" w:eastAsia="ru-RU"/>
        </w:rPr>
        <w:t>О.С.Угольников</w:t>
      </w:r>
      <w:proofErr w:type="spellEnd"/>
      <w:r w:rsidRPr="004E0B01">
        <w:rPr>
          <w:rFonts w:eastAsia="Times New Roman"/>
          <w:color w:val="000000"/>
          <w:sz w:val="24"/>
          <w:szCs w:val="24"/>
          <w:lang w:val="ru-RU" w:eastAsia="ru-RU"/>
        </w:rPr>
        <w:t>.</w:t>
      </w:r>
      <w:r w:rsidRPr="004E0B01">
        <w:rPr>
          <w:rFonts w:eastAsia="Times New Roman"/>
          <w:color w:val="000000"/>
          <w:sz w:val="24"/>
          <w:szCs w:val="24"/>
          <w:u w:val="single"/>
          <w:lang w:val="ru-RU" w:eastAsia="ru-RU"/>
        </w:rPr>
        <w:t> </w:t>
      </w:r>
      <w:proofErr w:type="gramStart"/>
      <w:r w:rsidRPr="004E0B01">
        <w:rPr>
          <w:rFonts w:eastAsia="Times New Roman"/>
          <w:color w:val="000000"/>
          <w:sz w:val="24"/>
          <w:szCs w:val="24"/>
          <w:u w:val="single"/>
          <w:lang w:val="ru-RU" w:eastAsia="ru-RU"/>
        </w:rPr>
        <w:t>М.:Дрофа,</w:t>
      </w:r>
      <w:r w:rsidRPr="004E0B01">
        <w:rPr>
          <w:rFonts w:eastAsia="Times New Roman"/>
          <w:b/>
          <w:bCs/>
          <w:color w:val="000000"/>
          <w:sz w:val="24"/>
          <w:szCs w:val="24"/>
          <w:u w:val="single"/>
          <w:lang w:val="ru-RU" w:eastAsia="ru-RU"/>
        </w:rPr>
        <w:t>,</w:t>
      </w:r>
      <w:proofErr w:type="gramEnd"/>
      <w:r w:rsidRPr="004E0B01">
        <w:rPr>
          <w:rFonts w:eastAsia="Times New Roman"/>
          <w:color w:val="000000"/>
          <w:sz w:val="24"/>
          <w:szCs w:val="24"/>
          <w:lang w:val="ru-RU" w:eastAsia="ru-RU"/>
        </w:rPr>
        <w:t>от20 мая 2020 г(№254)</w:t>
      </w:r>
    </w:p>
    <w:p w14:paraId="016FBFC2" w14:textId="77777777" w:rsidR="004E0B01" w:rsidRPr="004E0B01" w:rsidRDefault="004F2D25" w:rsidP="004F2D25">
      <w:pPr>
        <w:tabs>
          <w:tab w:val="left" w:pos="1648"/>
        </w:tabs>
        <w:spacing w:after="0" w:line="109" w:lineRule="exact"/>
        <w:jc w:val="both"/>
        <w:rPr>
          <w:rFonts w:eastAsia="Times New Roman"/>
          <w:sz w:val="24"/>
          <w:szCs w:val="24"/>
          <w:lang w:val="ru-RU"/>
        </w:rPr>
      </w:pPr>
      <w:r>
        <w:rPr>
          <w:rFonts w:eastAsia="Times New Roman"/>
          <w:sz w:val="24"/>
          <w:szCs w:val="24"/>
          <w:lang w:val="ru-RU"/>
        </w:rPr>
        <w:tab/>
      </w:r>
    </w:p>
    <w:p w14:paraId="371C1FBD" w14:textId="77777777" w:rsidR="004E0B01" w:rsidRPr="004E0B01" w:rsidRDefault="004E0B01" w:rsidP="004E0B01">
      <w:pPr>
        <w:numPr>
          <w:ilvl w:val="0"/>
          <w:numId w:val="9"/>
        </w:numPr>
        <w:tabs>
          <w:tab w:val="left" w:pos="1078"/>
        </w:tabs>
        <w:spacing w:after="0" w:line="230" w:lineRule="auto"/>
        <w:ind w:right="580"/>
        <w:jc w:val="both"/>
        <w:rPr>
          <w:rFonts w:eastAsia="Arial"/>
          <w:sz w:val="24"/>
          <w:szCs w:val="24"/>
          <w:lang w:val="ru-RU"/>
        </w:rPr>
      </w:pPr>
      <w:proofErr w:type="spellStart"/>
      <w:r w:rsidRPr="004E0B01">
        <w:rPr>
          <w:rFonts w:eastAsia="Arial"/>
          <w:sz w:val="24"/>
          <w:szCs w:val="24"/>
        </w:rPr>
        <w:t>fcior</w:t>
      </w:r>
      <w:proofErr w:type="spellEnd"/>
      <w:r w:rsidRPr="004E0B01">
        <w:rPr>
          <w:rFonts w:eastAsia="Arial"/>
          <w:sz w:val="24"/>
          <w:szCs w:val="24"/>
          <w:lang w:val="ru-RU"/>
        </w:rPr>
        <w:t>.</w:t>
      </w:r>
      <w:proofErr w:type="spellStart"/>
      <w:r w:rsidRPr="004E0B01">
        <w:rPr>
          <w:rFonts w:eastAsia="Arial"/>
          <w:sz w:val="24"/>
          <w:szCs w:val="24"/>
        </w:rPr>
        <w:t>edu</w:t>
      </w:r>
      <w:proofErr w:type="spellEnd"/>
      <w:r w:rsidRPr="004E0B01">
        <w:rPr>
          <w:rFonts w:eastAsia="Arial"/>
          <w:sz w:val="24"/>
          <w:szCs w:val="24"/>
          <w:lang w:val="ru-RU"/>
        </w:rPr>
        <w:t>.</w:t>
      </w:r>
      <w:proofErr w:type="spellStart"/>
      <w:r w:rsidRPr="004E0B01">
        <w:rPr>
          <w:rFonts w:eastAsia="Arial"/>
          <w:sz w:val="24"/>
          <w:szCs w:val="24"/>
        </w:rPr>
        <w:t>ru</w:t>
      </w:r>
      <w:proofErr w:type="spellEnd"/>
      <w:r w:rsidRPr="004E0B01">
        <w:rPr>
          <w:rFonts w:eastAsia="Arial"/>
          <w:sz w:val="24"/>
          <w:szCs w:val="24"/>
          <w:lang w:val="ru-RU"/>
        </w:rPr>
        <w:t xml:space="preserve"> (Федеральный центр информационно-образовательных</w:t>
      </w:r>
    </w:p>
    <w:p w14:paraId="4CFA5A38" w14:textId="77777777" w:rsidR="004E0B01" w:rsidRPr="004E0B01" w:rsidRDefault="004E0B01" w:rsidP="004E0B01">
      <w:pPr>
        <w:numPr>
          <w:ilvl w:val="0"/>
          <w:numId w:val="9"/>
        </w:numPr>
        <w:tabs>
          <w:tab w:val="left" w:pos="1078"/>
        </w:tabs>
        <w:spacing w:after="0" w:line="230" w:lineRule="auto"/>
        <w:ind w:right="580"/>
        <w:jc w:val="both"/>
        <w:rPr>
          <w:rFonts w:eastAsia="Arial"/>
          <w:sz w:val="24"/>
          <w:szCs w:val="24"/>
          <w:lang w:val="ru-RU"/>
        </w:rPr>
      </w:pPr>
      <w:r w:rsidRPr="004E0B01">
        <w:rPr>
          <w:rFonts w:eastAsia="Arial"/>
          <w:sz w:val="24"/>
          <w:szCs w:val="24"/>
          <w:lang w:val="ru-RU"/>
        </w:rPr>
        <w:t xml:space="preserve">ресурсов). </w:t>
      </w:r>
      <w:proofErr w:type="spellStart"/>
      <w:r w:rsidRPr="004E0B01">
        <w:rPr>
          <w:rFonts w:eastAsia="Arial"/>
          <w:sz w:val="24"/>
          <w:szCs w:val="24"/>
        </w:rPr>
        <w:t>wwww</w:t>
      </w:r>
      <w:proofErr w:type="spellEnd"/>
      <w:r w:rsidRPr="004E0B01">
        <w:rPr>
          <w:rFonts w:eastAsia="Arial"/>
          <w:sz w:val="24"/>
          <w:szCs w:val="24"/>
          <w:lang w:val="ru-RU"/>
        </w:rPr>
        <w:t>.</w:t>
      </w:r>
      <w:proofErr w:type="spellStart"/>
      <w:r w:rsidRPr="004E0B01">
        <w:rPr>
          <w:rFonts w:eastAsia="Arial"/>
          <w:sz w:val="24"/>
          <w:szCs w:val="24"/>
        </w:rPr>
        <w:t>dic</w:t>
      </w:r>
      <w:proofErr w:type="spellEnd"/>
      <w:r w:rsidRPr="004E0B01">
        <w:rPr>
          <w:rFonts w:eastAsia="Arial"/>
          <w:sz w:val="24"/>
          <w:szCs w:val="24"/>
          <w:lang w:val="ru-RU"/>
        </w:rPr>
        <w:t>.</w:t>
      </w:r>
      <w:r w:rsidRPr="004E0B01">
        <w:rPr>
          <w:rFonts w:eastAsia="Arial"/>
          <w:sz w:val="24"/>
          <w:szCs w:val="24"/>
        </w:rPr>
        <w:t>academic</w:t>
      </w:r>
      <w:r w:rsidRPr="004E0B01">
        <w:rPr>
          <w:rFonts w:eastAsia="Arial"/>
          <w:sz w:val="24"/>
          <w:szCs w:val="24"/>
          <w:lang w:val="ru-RU"/>
        </w:rPr>
        <w:t>.</w:t>
      </w:r>
      <w:proofErr w:type="spellStart"/>
      <w:r w:rsidRPr="004E0B01">
        <w:rPr>
          <w:rFonts w:eastAsia="Arial"/>
          <w:sz w:val="24"/>
          <w:szCs w:val="24"/>
        </w:rPr>
        <w:t>ru</w:t>
      </w:r>
      <w:proofErr w:type="spellEnd"/>
      <w:r w:rsidRPr="004E0B01">
        <w:rPr>
          <w:rFonts w:eastAsia="Arial"/>
          <w:sz w:val="24"/>
          <w:szCs w:val="24"/>
          <w:lang w:val="ru-RU"/>
        </w:rPr>
        <w:t xml:space="preserve"> (Академик. Словари и энциклопедии).</w:t>
      </w:r>
    </w:p>
    <w:p w14:paraId="3B64035D" w14:textId="77777777" w:rsidR="004E0B01" w:rsidRPr="004E0B01" w:rsidRDefault="004E0B01" w:rsidP="004E0B01">
      <w:pPr>
        <w:numPr>
          <w:ilvl w:val="0"/>
          <w:numId w:val="9"/>
        </w:numPr>
        <w:spacing w:after="0" w:line="232" w:lineRule="auto"/>
        <w:jc w:val="both"/>
        <w:rPr>
          <w:rFonts w:eastAsia="Arial"/>
          <w:sz w:val="24"/>
          <w:szCs w:val="24"/>
          <w:lang w:val="ru-RU"/>
        </w:rPr>
      </w:pPr>
      <w:r w:rsidRPr="004E0B01">
        <w:rPr>
          <w:rFonts w:eastAsia="Arial"/>
          <w:sz w:val="24"/>
          <w:szCs w:val="24"/>
        </w:rPr>
        <w:t>www.booksgid.com (</w:t>
      </w:r>
      <w:proofErr w:type="spellStart"/>
      <w:r w:rsidRPr="004E0B01">
        <w:rPr>
          <w:rFonts w:eastAsia="Arial"/>
          <w:sz w:val="24"/>
          <w:szCs w:val="24"/>
          <w:lang w:val="ru-RU"/>
        </w:rPr>
        <w:t>Воок</w:t>
      </w:r>
      <w:proofErr w:type="spellEnd"/>
      <w:r w:rsidRPr="004E0B01">
        <w:rPr>
          <w:rFonts w:eastAsia="Arial"/>
          <w:sz w:val="24"/>
          <w:szCs w:val="24"/>
        </w:rPr>
        <w:t xml:space="preserve">s Gid. </w:t>
      </w:r>
      <w:r w:rsidRPr="004E0B01">
        <w:rPr>
          <w:rFonts w:eastAsia="Arial"/>
          <w:sz w:val="24"/>
          <w:szCs w:val="24"/>
          <w:lang w:val="ru-RU"/>
        </w:rPr>
        <w:t>Электронная библиотека).</w:t>
      </w:r>
    </w:p>
    <w:p w14:paraId="06E1EBA4" w14:textId="77777777" w:rsidR="004E0B01" w:rsidRPr="004E0B01" w:rsidRDefault="004E0B01" w:rsidP="004E0B01">
      <w:pPr>
        <w:spacing w:after="0" w:line="4" w:lineRule="exact"/>
        <w:jc w:val="both"/>
        <w:rPr>
          <w:rFonts w:eastAsia="Arial"/>
          <w:sz w:val="24"/>
          <w:szCs w:val="24"/>
          <w:lang w:val="ru-RU"/>
        </w:rPr>
      </w:pPr>
    </w:p>
    <w:p w14:paraId="2419B8CA" w14:textId="77777777" w:rsidR="004E0B01" w:rsidRPr="004E0B01" w:rsidRDefault="004E0B01" w:rsidP="004E0B01">
      <w:pPr>
        <w:numPr>
          <w:ilvl w:val="0"/>
          <w:numId w:val="9"/>
        </w:numPr>
        <w:spacing w:after="0" w:line="231" w:lineRule="auto"/>
        <w:ind w:right="1340"/>
        <w:jc w:val="both"/>
        <w:rPr>
          <w:rFonts w:eastAsia="Arial"/>
          <w:sz w:val="24"/>
          <w:szCs w:val="24"/>
          <w:lang w:val="ru-RU"/>
        </w:rPr>
      </w:pPr>
      <w:r w:rsidRPr="004E0B01">
        <w:rPr>
          <w:rFonts w:eastAsia="Arial"/>
          <w:sz w:val="24"/>
          <w:szCs w:val="24"/>
        </w:rPr>
        <w:t>www</w:t>
      </w:r>
      <w:r w:rsidRPr="004E0B01">
        <w:rPr>
          <w:rFonts w:eastAsia="Arial"/>
          <w:sz w:val="24"/>
          <w:szCs w:val="24"/>
          <w:lang w:val="ru-RU"/>
        </w:rPr>
        <w:t>.</w:t>
      </w:r>
      <w:proofErr w:type="spellStart"/>
      <w:r w:rsidRPr="004E0B01">
        <w:rPr>
          <w:rFonts w:eastAsia="Arial"/>
          <w:sz w:val="24"/>
          <w:szCs w:val="24"/>
        </w:rPr>
        <w:t>globalteka</w:t>
      </w:r>
      <w:proofErr w:type="spellEnd"/>
      <w:r w:rsidRPr="004E0B01">
        <w:rPr>
          <w:rFonts w:eastAsia="Arial"/>
          <w:sz w:val="24"/>
          <w:szCs w:val="24"/>
          <w:lang w:val="ru-RU"/>
        </w:rPr>
        <w:t>.</w:t>
      </w:r>
      <w:proofErr w:type="spellStart"/>
      <w:r w:rsidRPr="004E0B01">
        <w:rPr>
          <w:rFonts w:eastAsia="Arial"/>
          <w:sz w:val="24"/>
          <w:szCs w:val="24"/>
        </w:rPr>
        <w:t>ru</w:t>
      </w:r>
      <w:proofErr w:type="spellEnd"/>
      <w:r w:rsidRPr="004E0B01">
        <w:rPr>
          <w:rFonts w:eastAsia="Arial"/>
          <w:sz w:val="24"/>
          <w:szCs w:val="24"/>
          <w:lang w:val="ru-RU"/>
        </w:rPr>
        <w:t xml:space="preserve"> (</w:t>
      </w:r>
      <w:proofErr w:type="spellStart"/>
      <w:r w:rsidRPr="004E0B01">
        <w:rPr>
          <w:rFonts w:eastAsia="Arial"/>
          <w:sz w:val="24"/>
          <w:szCs w:val="24"/>
          <w:lang w:val="ru-RU"/>
        </w:rPr>
        <w:t>Глобалтека</w:t>
      </w:r>
      <w:proofErr w:type="spellEnd"/>
      <w:r w:rsidRPr="004E0B01">
        <w:rPr>
          <w:rFonts w:eastAsia="Arial"/>
          <w:sz w:val="24"/>
          <w:szCs w:val="24"/>
          <w:lang w:val="ru-RU"/>
        </w:rPr>
        <w:t xml:space="preserve">. Глобальная библиотека научных ресурсов). </w:t>
      </w:r>
      <w:r w:rsidRPr="004E0B01">
        <w:rPr>
          <w:rFonts w:eastAsia="Arial"/>
          <w:sz w:val="24"/>
          <w:szCs w:val="24"/>
        </w:rPr>
        <w:t>www</w:t>
      </w:r>
      <w:r w:rsidRPr="004E0B01">
        <w:rPr>
          <w:rFonts w:eastAsia="Arial"/>
          <w:sz w:val="24"/>
          <w:szCs w:val="24"/>
          <w:lang w:val="ru-RU"/>
        </w:rPr>
        <w:t>.</w:t>
      </w:r>
      <w:r w:rsidRPr="004E0B01">
        <w:rPr>
          <w:rFonts w:eastAsia="Arial"/>
          <w:sz w:val="24"/>
          <w:szCs w:val="24"/>
        </w:rPr>
        <w:t>window</w:t>
      </w:r>
      <w:r w:rsidRPr="004E0B01">
        <w:rPr>
          <w:rFonts w:eastAsia="Arial"/>
          <w:sz w:val="24"/>
          <w:szCs w:val="24"/>
          <w:lang w:val="ru-RU"/>
        </w:rPr>
        <w:t>.</w:t>
      </w:r>
      <w:proofErr w:type="spellStart"/>
      <w:r w:rsidRPr="004E0B01">
        <w:rPr>
          <w:rFonts w:eastAsia="Arial"/>
          <w:sz w:val="24"/>
          <w:szCs w:val="24"/>
        </w:rPr>
        <w:t>edu</w:t>
      </w:r>
      <w:proofErr w:type="spellEnd"/>
      <w:r w:rsidRPr="004E0B01">
        <w:rPr>
          <w:rFonts w:eastAsia="Arial"/>
          <w:sz w:val="24"/>
          <w:szCs w:val="24"/>
          <w:lang w:val="ru-RU"/>
        </w:rPr>
        <w:t>.</w:t>
      </w:r>
      <w:proofErr w:type="spellStart"/>
      <w:r w:rsidRPr="004E0B01">
        <w:rPr>
          <w:rFonts w:eastAsia="Arial"/>
          <w:sz w:val="24"/>
          <w:szCs w:val="24"/>
        </w:rPr>
        <w:t>ru</w:t>
      </w:r>
      <w:proofErr w:type="spellEnd"/>
      <w:r w:rsidRPr="004E0B01">
        <w:rPr>
          <w:rFonts w:eastAsia="Arial"/>
          <w:sz w:val="24"/>
          <w:szCs w:val="24"/>
          <w:lang w:val="ru-RU"/>
        </w:rPr>
        <w:t xml:space="preserve"> (Единое окно доступа к образовательным ресурсам). </w:t>
      </w:r>
      <w:r w:rsidRPr="004E0B01">
        <w:rPr>
          <w:rFonts w:eastAsia="Arial"/>
          <w:sz w:val="24"/>
          <w:szCs w:val="24"/>
        </w:rPr>
        <w:t>www</w:t>
      </w:r>
      <w:r w:rsidRPr="004E0B01">
        <w:rPr>
          <w:rFonts w:eastAsia="Arial"/>
          <w:sz w:val="24"/>
          <w:szCs w:val="24"/>
          <w:lang w:val="ru-RU"/>
        </w:rPr>
        <w:t>.</w:t>
      </w:r>
      <w:proofErr w:type="spellStart"/>
      <w:r w:rsidRPr="004E0B01">
        <w:rPr>
          <w:rFonts w:eastAsia="Arial"/>
          <w:sz w:val="24"/>
          <w:szCs w:val="24"/>
        </w:rPr>
        <w:t>st</w:t>
      </w:r>
      <w:proofErr w:type="spellEnd"/>
      <w:r w:rsidRPr="004E0B01">
        <w:rPr>
          <w:rFonts w:eastAsia="Arial"/>
          <w:sz w:val="24"/>
          <w:szCs w:val="24"/>
          <w:lang w:val="ru-RU"/>
        </w:rPr>
        <w:t>-</w:t>
      </w:r>
      <w:r w:rsidRPr="004E0B01">
        <w:rPr>
          <w:rFonts w:eastAsia="Arial"/>
          <w:sz w:val="24"/>
          <w:szCs w:val="24"/>
        </w:rPr>
        <w:t>books</w:t>
      </w:r>
      <w:r w:rsidRPr="004E0B01">
        <w:rPr>
          <w:rFonts w:eastAsia="Arial"/>
          <w:sz w:val="24"/>
          <w:szCs w:val="24"/>
          <w:lang w:val="ru-RU"/>
        </w:rPr>
        <w:t>.</w:t>
      </w:r>
      <w:proofErr w:type="spellStart"/>
      <w:r w:rsidRPr="004E0B01">
        <w:rPr>
          <w:rFonts w:eastAsia="Arial"/>
          <w:sz w:val="24"/>
          <w:szCs w:val="24"/>
        </w:rPr>
        <w:t>ru</w:t>
      </w:r>
      <w:proofErr w:type="spellEnd"/>
      <w:r w:rsidRPr="004E0B01">
        <w:rPr>
          <w:rFonts w:eastAsia="Arial"/>
          <w:sz w:val="24"/>
          <w:szCs w:val="24"/>
          <w:lang w:val="ru-RU"/>
        </w:rPr>
        <w:t xml:space="preserve"> (Лучшая учебная литература).</w:t>
      </w:r>
    </w:p>
    <w:p w14:paraId="09D2D86E" w14:textId="77777777" w:rsidR="004E0B01" w:rsidRPr="004E0B01" w:rsidRDefault="004E0B01" w:rsidP="004E0B01">
      <w:pPr>
        <w:spacing w:after="0" w:line="1" w:lineRule="exact"/>
        <w:jc w:val="both"/>
        <w:rPr>
          <w:rFonts w:eastAsia="Arial"/>
          <w:sz w:val="24"/>
          <w:szCs w:val="24"/>
          <w:lang w:val="ru-RU"/>
        </w:rPr>
      </w:pPr>
    </w:p>
    <w:p w14:paraId="78C5AC87" w14:textId="77777777" w:rsidR="004E0B01" w:rsidRPr="004E0B01" w:rsidRDefault="004E0B01" w:rsidP="004E0B01">
      <w:pPr>
        <w:numPr>
          <w:ilvl w:val="0"/>
          <w:numId w:val="9"/>
        </w:numPr>
        <w:spacing w:after="0" w:line="233" w:lineRule="auto"/>
        <w:jc w:val="both"/>
        <w:rPr>
          <w:rFonts w:eastAsia="Times New Roman"/>
          <w:sz w:val="24"/>
          <w:szCs w:val="24"/>
          <w:lang w:val="ru-RU"/>
        </w:rPr>
      </w:pPr>
      <w:r w:rsidRPr="004E0B01">
        <w:rPr>
          <w:rFonts w:eastAsia="Arial"/>
          <w:sz w:val="24"/>
          <w:szCs w:val="24"/>
        </w:rPr>
        <w:t>www</w:t>
      </w:r>
      <w:r w:rsidRPr="004E0B01">
        <w:rPr>
          <w:rFonts w:eastAsia="Arial"/>
          <w:sz w:val="24"/>
          <w:szCs w:val="24"/>
          <w:lang w:val="ru-RU"/>
        </w:rPr>
        <w:t>.</w:t>
      </w:r>
      <w:r w:rsidRPr="004E0B01">
        <w:rPr>
          <w:rFonts w:eastAsia="Arial"/>
          <w:sz w:val="24"/>
          <w:szCs w:val="24"/>
        </w:rPr>
        <w:t>school</w:t>
      </w:r>
      <w:r w:rsidRPr="004E0B01">
        <w:rPr>
          <w:rFonts w:eastAsia="Arial"/>
          <w:sz w:val="24"/>
          <w:szCs w:val="24"/>
          <w:lang w:val="ru-RU"/>
        </w:rPr>
        <w:t>.</w:t>
      </w:r>
      <w:proofErr w:type="spellStart"/>
      <w:r w:rsidRPr="004E0B01">
        <w:rPr>
          <w:rFonts w:eastAsia="Arial"/>
          <w:sz w:val="24"/>
          <w:szCs w:val="24"/>
        </w:rPr>
        <w:t>edu</w:t>
      </w:r>
      <w:proofErr w:type="spellEnd"/>
      <w:r w:rsidRPr="004E0B01">
        <w:rPr>
          <w:rFonts w:eastAsia="Arial"/>
          <w:sz w:val="24"/>
          <w:szCs w:val="24"/>
          <w:lang w:val="ru-RU"/>
        </w:rPr>
        <w:t>.</w:t>
      </w:r>
      <w:proofErr w:type="spellStart"/>
      <w:r w:rsidRPr="004E0B01">
        <w:rPr>
          <w:rFonts w:eastAsia="Arial"/>
          <w:sz w:val="24"/>
          <w:szCs w:val="24"/>
        </w:rPr>
        <w:t>ru</w:t>
      </w:r>
      <w:proofErr w:type="spellEnd"/>
      <w:r w:rsidRPr="004E0B01">
        <w:rPr>
          <w:rFonts w:eastAsia="Arial"/>
          <w:sz w:val="24"/>
          <w:szCs w:val="24"/>
          <w:lang w:val="ru-RU"/>
        </w:rPr>
        <w:t xml:space="preserve"> (Российский образовательный портал. Доступность, качество, эффективность).</w:t>
      </w:r>
    </w:p>
    <w:p w14:paraId="5278BC90" w14:textId="77777777" w:rsidR="004E0B01" w:rsidRPr="004E0B01" w:rsidRDefault="004E0B01" w:rsidP="004E0B01">
      <w:pPr>
        <w:numPr>
          <w:ilvl w:val="0"/>
          <w:numId w:val="9"/>
        </w:numPr>
        <w:spacing w:after="0" w:line="233" w:lineRule="auto"/>
        <w:jc w:val="both"/>
        <w:rPr>
          <w:rFonts w:eastAsia="Times New Roman"/>
          <w:sz w:val="24"/>
          <w:szCs w:val="24"/>
          <w:lang w:val="ru-RU"/>
        </w:rPr>
      </w:pPr>
      <w:r w:rsidRPr="004E0B01">
        <w:rPr>
          <w:rFonts w:eastAsia="Arial"/>
          <w:sz w:val="24"/>
          <w:szCs w:val="24"/>
        </w:rPr>
        <w:t>www</w:t>
      </w:r>
      <w:r w:rsidRPr="004E0B01">
        <w:rPr>
          <w:rFonts w:eastAsia="Arial"/>
          <w:sz w:val="24"/>
          <w:szCs w:val="24"/>
          <w:lang w:val="ru-RU"/>
        </w:rPr>
        <w:t>.</w:t>
      </w:r>
      <w:proofErr w:type="spellStart"/>
      <w:r w:rsidRPr="004E0B01">
        <w:rPr>
          <w:rFonts w:eastAsia="Arial"/>
          <w:sz w:val="24"/>
          <w:szCs w:val="24"/>
        </w:rPr>
        <w:t>ru</w:t>
      </w:r>
      <w:proofErr w:type="spellEnd"/>
      <w:r w:rsidRPr="004E0B01">
        <w:rPr>
          <w:rFonts w:eastAsia="Arial"/>
          <w:sz w:val="24"/>
          <w:szCs w:val="24"/>
          <w:lang w:val="ru-RU"/>
        </w:rPr>
        <w:t>/</w:t>
      </w:r>
      <w:r w:rsidRPr="004E0B01">
        <w:rPr>
          <w:rFonts w:eastAsia="Arial"/>
          <w:sz w:val="24"/>
          <w:szCs w:val="24"/>
        </w:rPr>
        <w:t>book</w:t>
      </w:r>
      <w:r w:rsidRPr="004E0B01">
        <w:rPr>
          <w:rFonts w:eastAsia="Arial"/>
          <w:sz w:val="24"/>
          <w:szCs w:val="24"/>
          <w:lang w:val="ru-RU"/>
        </w:rPr>
        <w:t xml:space="preserve"> (Электронная библиотечная система).</w:t>
      </w:r>
    </w:p>
    <w:p w14:paraId="7CE6D486" w14:textId="77777777" w:rsidR="004E0B01" w:rsidRPr="004E0B01" w:rsidRDefault="004E0B01" w:rsidP="004E0B01">
      <w:pPr>
        <w:spacing w:after="0" w:line="4" w:lineRule="exact"/>
        <w:jc w:val="both"/>
        <w:rPr>
          <w:rFonts w:eastAsia="Times New Roman"/>
          <w:sz w:val="24"/>
          <w:szCs w:val="24"/>
          <w:lang w:val="ru-RU"/>
        </w:rPr>
      </w:pPr>
    </w:p>
    <w:p w14:paraId="3E740E51" w14:textId="77777777" w:rsidR="004E0B01" w:rsidRPr="004E0B01" w:rsidRDefault="004E0B01" w:rsidP="004E0B01">
      <w:pPr>
        <w:numPr>
          <w:ilvl w:val="0"/>
          <w:numId w:val="9"/>
        </w:numPr>
        <w:tabs>
          <w:tab w:val="left" w:pos="1078"/>
        </w:tabs>
        <w:spacing w:after="0" w:line="231" w:lineRule="auto"/>
        <w:ind w:right="160"/>
        <w:jc w:val="both"/>
        <w:rPr>
          <w:rFonts w:eastAsia="Arial"/>
          <w:sz w:val="24"/>
          <w:szCs w:val="24"/>
          <w:lang w:val="ru-RU"/>
        </w:rPr>
      </w:pPr>
      <w:proofErr w:type="spellStart"/>
      <w:r w:rsidRPr="004E0B01">
        <w:rPr>
          <w:rFonts w:eastAsia="Arial"/>
          <w:sz w:val="24"/>
          <w:szCs w:val="24"/>
        </w:rPr>
        <w:t>alleng</w:t>
      </w:r>
      <w:proofErr w:type="spellEnd"/>
      <w:r w:rsidRPr="004E0B01">
        <w:rPr>
          <w:rFonts w:eastAsia="Arial"/>
          <w:sz w:val="24"/>
          <w:szCs w:val="24"/>
          <w:lang w:val="ru-RU"/>
        </w:rPr>
        <w:t>.</w:t>
      </w:r>
      <w:proofErr w:type="spellStart"/>
      <w:r w:rsidRPr="004E0B01">
        <w:rPr>
          <w:rFonts w:eastAsia="Arial"/>
          <w:sz w:val="24"/>
          <w:szCs w:val="24"/>
        </w:rPr>
        <w:t>ru</w:t>
      </w:r>
      <w:proofErr w:type="spellEnd"/>
      <w:r w:rsidRPr="004E0B01">
        <w:rPr>
          <w:rFonts w:eastAsia="Arial"/>
          <w:sz w:val="24"/>
          <w:szCs w:val="24"/>
          <w:lang w:val="ru-RU"/>
        </w:rPr>
        <w:t>/</w:t>
      </w:r>
      <w:proofErr w:type="spellStart"/>
      <w:r w:rsidRPr="004E0B01">
        <w:rPr>
          <w:rFonts w:eastAsia="Arial"/>
          <w:sz w:val="24"/>
          <w:szCs w:val="24"/>
        </w:rPr>
        <w:t>edu</w:t>
      </w:r>
      <w:proofErr w:type="spellEnd"/>
      <w:r w:rsidRPr="004E0B01">
        <w:rPr>
          <w:rFonts w:eastAsia="Arial"/>
          <w:sz w:val="24"/>
          <w:szCs w:val="24"/>
          <w:lang w:val="ru-RU"/>
        </w:rPr>
        <w:t>/</w:t>
      </w:r>
      <w:proofErr w:type="spellStart"/>
      <w:r w:rsidRPr="004E0B01">
        <w:rPr>
          <w:rFonts w:eastAsia="Arial"/>
          <w:sz w:val="24"/>
          <w:szCs w:val="24"/>
        </w:rPr>
        <w:t>phys</w:t>
      </w:r>
      <w:proofErr w:type="spellEnd"/>
      <w:r w:rsidRPr="004E0B01">
        <w:rPr>
          <w:rFonts w:eastAsia="Arial"/>
          <w:sz w:val="24"/>
          <w:szCs w:val="24"/>
          <w:lang w:val="ru-RU"/>
        </w:rPr>
        <w:t>.</w:t>
      </w:r>
      <w:proofErr w:type="spellStart"/>
      <w:r w:rsidRPr="004E0B01">
        <w:rPr>
          <w:rFonts w:eastAsia="Arial"/>
          <w:sz w:val="24"/>
          <w:szCs w:val="24"/>
        </w:rPr>
        <w:t>htm</w:t>
      </w:r>
      <w:proofErr w:type="spellEnd"/>
      <w:r w:rsidRPr="004E0B01">
        <w:rPr>
          <w:rFonts w:eastAsia="Arial"/>
          <w:sz w:val="24"/>
          <w:szCs w:val="24"/>
          <w:lang w:val="ru-RU"/>
        </w:rPr>
        <w:t xml:space="preserve"> (Образовательные ресурсы Интернета — Физика). </w:t>
      </w:r>
      <w:r w:rsidRPr="004E0B01">
        <w:rPr>
          <w:rFonts w:eastAsia="Arial"/>
          <w:sz w:val="24"/>
          <w:szCs w:val="24"/>
        </w:rPr>
        <w:t>www</w:t>
      </w:r>
      <w:r w:rsidRPr="004E0B01">
        <w:rPr>
          <w:rFonts w:eastAsia="Arial"/>
          <w:sz w:val="24"/>
          <w:szCs w:val="24"/>
          <w:lang w:val="ru-RU"/>
        </w:rPr>
        <w:t>.</w:t>
      </w:r>
      <w:r w:rsidRPr="004E0B01">
        <w:rPr>
          <w:rFonts w:eastAsia="Arial"/>
          <w:sz w:val="24"/>
          <w:szCs w:val="24"/>
        </w:rPr>
        <w:t>school</w:t>
      </w:r>
      <w:r w:rsidRPr="004E0B01">
        <w:rPr>
          <w:rFonts w:eastAsia="Arial"/>
          <w:sz w:val="24"/>
          <w:szCs w:val="24"/>
          <w:lang w:val="ru-RU"/>
        </w:rPr>
        <w:t>-</w:t>
      </w:r>
      <w:r w:rsidRPr="004E0B01">
        <w:rPr>
          <w:rFonts w:eastAsia="Arial"/>
          <w:sz w:val="24"/>
          <w:szCs w:val="24"/>
        </w:rPr>
        <w:t>collection</w:t>
      </w:r>
      <w:r w:rsidRPr="004E0B01">
        <w:rPr>
          <w:rFonts w:eastAsia="Arial"/>
          <w:sz w:val="24"/>
          <w:szCs w:val="24"/>
          <w:lang w:val="ru-RU"/>
        </w:rPr>
        <w:t>.</w:t>
      </w:r>
      <w:proofErr w:type="spellStart"/>
      <w:r w:rsidRPr="004E0B01">
        <w:rPr>
          <w:rFonts w:eastAsia="Arial"/>
          <w:sz w:val="24"/>
          <w:szCs w:val="24"/>
        </w:rPr>
        <w:t>edu</w:t>
      </w:r>
      <w:proofErr w:type="spellEnd"/>
      <w:r w:rsidRPr="004E0B01">
        <w:rPr>
          <w:rFonts w:eastAsia="Arial"/>
          <w:sz w:val="24"/>
          <w:szCs w:val="24"/>
          <w:lang w:val="ru-RU"/>
        </w:rPr>
        <w:t>.</w:t>
      </w:r>
      <w:proofErr w:type="spellStart"/>
      <w:r w:rsidRPr="004E0B01">
        <w:rPr>
          <w:rFonts w:eastAsia="Arial"/>
          <w:sz w:val="24"/>
          <w:szCs w:val="24"/>
        </w:rPr>
        <w:t>ru</w:t>
      </w:r>
      <w:proofErr w:type="spellEnd"/>
      <w:r w:rsidRPr="004E0B01">
        <w:rPr>
          <w:rFonts w:eastAsia="Arial"/>
          <w:sz w:val="24"/>
          <w:szCs w:val="24"/>
          <w:lang w:val="ru-RU"/>
        </w:rPr>
        <w:t xml:space="preserve"> (Единая коллекция цифровых образовательных ресурсов). </w:t>
      </w:r>
      <w:r w:rsidRPr="004E0B01">
        <w:rPr>
          <w:rFonts w:eastAsia="Arial"/>
          <w:sz w:val="24"/>
          <w:szCs w:val="24"/>
        </w:rPr>
        <w:t>https</w:t>
      </w:r>
      <w:r w:rsidRPr="004E0B01">
        <w:rPr>
          <w:rFonts w:eastAsia="Arial"/>
          <w:sz w:val="24"/>
          <w:szCs w:val="24"/>
          <w:lang w:val="ru-RU"/>
        </w:rPr>
        <w:t>//</w:t>
      </w:r>
      <w:proofErr w:type="spellStart"/>
      <w:r w:rsidRPr="004E0B01">
        <w:rPr>
          <w:rFonts w:eastAsia="Arial"/>
          <w:sz w:val="24"/>
          <w:szCs w:val="24"/>
        </w:rPr>
        <w:t>fiz</w:t>
      </w:r>
      <w:proofErr w:type="spellEnd"/>
      <w:r w:rsidRPr="004E0B01">
        <w:rPr>
          <w:rFonts w:eastAsia="Arial"/>
          <w:sz w:val="24"/>
          <w:szCs w:val="24"/>
          <w:lang w:val="ru-RU"/>
        </w:rPr>
        <w:t>.1</w:t>
      </w:r>
      <w:proofErr w:type="spellStart"/>
      <w:r w:rsidRPr="004E0B01">
        <w:rPr>
          <w:rFonts w:eastAsia="Arial"/>
          <w:sz w:val="24"/>
          <w:szCs w:val="24"/>
        </w:rPr>
        <w:t>september</w:t>
      </w:r>
      <w:proofErr w:type="spellEnd"/>
      <w:r w:rsidRPr="004E0B01">
        <w:rPr>
          <w:rFonts w:eastAsia="Arial"/>
          <w:sz w:val="24"/>
          <w:szCs w:val="24"/>
          <w:lang w:val="ru-RU"/>
        </w:rPr>
        <w:t>.</w:t>
      </w:r>
      <w:proofErr w:type="spellStart"/>
      <w:r w:rsidRPr="004E0B01">
        <w:rPr>
          <w:rFonts w:eastAsia="Arial"/>
          <w:sz w:val="24"/>
          <w:szCs w:val="24"/>
        </w:rPr>
        <w:t>ru</w:t>
      </w:r>
      <w:proofErr w:type="spellEnd"/>
      <w:r w:rsidRPr="004E0B01">
        <w:rPr>
          <w:rFonts w:eastAsia="Arial"/>
          <w:sz w:val="24"/>
          <w:szCs w:val="24"/>
          <w:lang w:val="ru-RU"/>
        </w:rPr>
        <w:t xml:space="preserve"> (учебно-методическая газета «Физика»).</w:t>
      </w:r>
    </w:p>
    <w:p w14:paraId="05561A2A" w14:textId="77777777" w:rsidR="004E0B01" w:rsidRPr="004E0B01" w:rsidRDefault="004E0B01" w:rsidP="004E0B01">
      <w:pPr>
        <w:spacing w:after="0" w:line="5" w:lineRule="exact"/>
        <w:jc w:val="both"/>
        <w:rPr>
          <w:rFonts w:eastAsia="Arial"/>
          <w:sz w:val="24"/>
          <w:szCs w:val="24"/>
          <w:lang w:val="ru-RU"/>
        </w:rPr>
      </w:pPr>
    </w:p>
    <w:p w14:paraId="53365D7A" w14:textId="77777777" w:rsidR="004E0B01" w:rsidRPr="004E0B01" w:rsidRDefault="004E0B01" w:rsidP="004E0B01">
      <w:pPr>
        <w:numPr>
          <w:ilvl w:val="0"/>
          <w:numId w:val="9"/>
        </w:numPr>
        <w:spacing w:after="0" w:line="231" w:lineRule="auto"/>
        <w:ind w:right="2940"/>
        <w:jc w:val="both"/>
        <w:rPr>
          <w:rFonts w:eastAsia="Arial"/>
          <w:sz w:val="24"/>
          <w:szCs w:val="24"/>
          <w:lang w:val="ru-RU"/>
        </w:rPr>
      </w:pPr>
      <w:r w:rsidRPr="004E0B01">
        <w:rPr>
          <w:rFonts w:eastAsia="Arial"/>
          <w:sz w:val="24"/>
          <w:szCs w:val="24"/>
        </w:rPr>
        <w:t>www</w:t>
      </w:r>
      <w:r w:rsidRPr="004E0B01">
        <w:rPr>
          <w:rFonts w:eastAsia="Arial"/>
          <w:sz w:val="24"/>
          <w:szCs w:val="24"/>
          <w:lang w:val="ru-RU"/>
        </w:rPr>
        <w:t>.</w:t>
      </w:r>
      <w:r w:rsidRPr="004E0B01">
        <w:rPr>
          <w:rFonts w:eastAsia="Arial"/>
          <w:sz w:val="24"/>
          <w:szCs w:val="24"/>
        </w:rPr>
        <w:t>n</w:t>
      </w:r>
      <w:r w:rsidRPr="004E0B01">
        <w:rPr>
          <w:rFonts w:eastAsia="Arial"/>
          <w:sz w:val="24"/>
          <w:szCs w:val="24"/>
          <w:lang w:val="ru-RU"/>
        </w:rPr>
        <w:t>-</w:t>
      </w:r>
      <w:r w:rsidRPr="004E0B01">
        <w:rPr>
          <w:rFonts w:eastAsia="Arial"/>
          <w:sz w:val="24"/>
          <w:szCs w:val="24"/>
        </w:rPr>
        <w:t>t</w:t>
      </w:r>
      <w:r w:rsidRPr="004E0B01">
        <w:rPr>
          <w:rFonts w:eastAsia="Arial"/>
          <w:sz w:val="24"/>
          <w:szCs w:val="24"/>
          <w:lang w:val="ru-RU"/>
        </w:rPr>
        <w:t>.</w:t>
      </w:r>
      <w:proofErr w:type="spellStart"/>
      <w:r w:rsidRPr="004E0B01">
        <w:rPr>
          <w:rFonts w:eastAsia="Arial"/>
          <w:sz w:val="24"/>
          <w:szCs w:val="24"/>
        </w:rPr>
        <w:t>ru</w:t>
      </w:r>
      <w:proofErr w:type="spellEnd"/>
      <w:r w:rsidRPr="004E0B01">
        <w:rPr>
          <w:rFonts w:eastAsia="Arial"/>
          <w:sz w:val="24"/>
          <w:szCs w:val="24"/>
          <w:lang w:val="ru-RU"/>
        </w:rPr>
        <w:t>/</w:t>
      </w:r>
      <w:proofErr w:type="spellStart"/>
      <w:r w:rsidRPr="004E0B01">
        <w:rPr>
          <w:rFonts w:eastAsia="Arial"/>
          <w:sz w:val="24"/>
          <w:szCs w:val="24"/>
        </w:rPr>
        <w:t>nl</w:t>
      </w:r>
      <w:proofErr w:type="spellEnd"/>
      <w:r w:rsidRPr="004E0B01">
        <w:rPr>
          <w:rFonts w:eastAsia="Arial"/>
          <w:sz w:val="24"/>
          <w:szCs w:val="24"/>
          <w:lang w:val="ru-RU"/>
        </w:rPr>
        <w:t>/</w:t>
      </w:r>
      <w:r w:rsidRPr="004E0B01">
        <w:rPr>
          <w:rFonts w:eastAsia="Arial"/>
          <w:sz w:val="24"/>
          <w:szCs w:val="24"/>
        </w:rPr>
        <w:t>fz</w:t>
      </w:r>
      <w:r w:rsidRPr="004E0B01">
        <w:rPr>
          <w:rFonts w:eastAsia="Arial"/>
          <w:sz w:val="24"/>
          <w:szCs w:val="24"/>
          <w:lang w:val="ru-RU"/>
        </w:rPr>
        <w:t xml:space="preserve"> (Нобелевские лауреаты по физике). </w:t>
      </w:r>
    </w:p>
    <w:p w14:paraId="67ACEF34" w14:textId="77777777" w:rsidR="004E0B01" w:rsidRPr="004E0B01" w:rsidRDefault="004E0B01" w:rsidP="004E0B01">
      <w:pPr>
        <w:numPr>
          <w:ilvl w:val="0"/>
          <w:numId w:val="9"/>
        </w:numPr>
        <w:spacing w:after="0" w:line="231" w:lineRule="auto"/>
        <w:ind w:right="2940"/>
        <w:jc w:val="both"/>
        <w:rPr>
          <w:rFonts w:eastAsia="Arial"/>
          <w:sz w:val="24"/>
          <w:szCs w:val="24"/>
          <w:lang w:val="ru-RU"/>
        </w:rPr>
      </w:pPr>
      <w:r w:rsidRPr="004E0B01">
        <w:rPr>
          <w:rFonts w:eastAsia="Arial"/>
          <w:sz w:val="24"/>
          <w:szCs w:val="24"/>
        </w:rPr>
        <w:t>www</w:t>
      </w:r>
      <w:r w:rsidRPr="004E0B01">
        <w:rPr>
          <w:rFonts w:eastAsia="Arial"/>
          <w:sz w:val="24"/>
          <w:szCs w:val="24"/>
          <w:lang w:val="ru-RU"/>
        </w:rPr>
        <w:t>.</w:t>
      </w:r>
      <w:r w:rsidRPr="004E0B01">
        <w:rPr>
          <w:rFonts w:eastAsia="Arial"/>
          <w:sz w:val="24"/>
          <w:szCs w:val="24"/>
        </w:rPr>
        <w:t>college</w:t>
      </w:r>
      <w:r w:rsidRPr="004E0B01">
        <w:rPr>
          <w:rFonts w:eastAsia="Arial"/>
          <w:sz w:val="24"/>
          <w:szCs w:val="24"/>
          <w:lang w:val="ru-RU"/>
        </w:rPr>
        <w:t>.</w:t>
      </w:r>
      <w:proofErr w:type="spellStart"/>
      <w:r w:rsidRPr="004E0B01">
        <w:rPr>
          <w:rFonts w:eastAsia="Arial"/>
          <w:sz w:val="24"/>
          <w:szCs w:val="24"/>
        </w:rPr>
        <w:t>ru</w:t>
      </w:r>
      <w:proofErr w:type="spellEnd"/>
      <w:r w:rsidRPr="004E0B01">
        <w:rPr>
          <w:rFonts w:eastAsia="Arial"/>
          <w:sz w:val="24"/>
          <w:szCs w:val="24"/>
          <w:lang w:val="ru-RU"/>
        </w:rPr>
        <w:t>/</w:t>
      </w:r>
      <w:proofErr w:type="spellStart"/>
      <w:r w:rsidRPr="004E0B01">
        <w:rPr>
          <w:rFonts w:eastAsia="Arial"/>
          <w:sz w:val="24"/>
          <w:szCs w:val="24"/>
        </w:rPr>
        <w:t>fizika</w:t>
      </w:r>
      <w:proofErr w:type="spellEnd"/>
      <w:r w:rsidRPr="004E0B01">
        <w:rPr>
          <w:rFonts w:eastAsia="Arial"/>
          <w:sz w:val="24"/>
          <w:szCs w:val="24"/>
          <w:lang w:val="ru-RU"/>
        </w:rPr>
        <w:t xml:space="preserve"> (Подготовка к ЕГЭ).</w:t>
      </w:r>
    </w:p>
    <w:p w14:paraId="70618E95" w14:textId="77777777" w:rsidR="004E0B01" w:rsidRPr="004E0B01" w:rsidRDefault="004E0B01" w:rsidP="004E0B01">
      <w:pPr>
        <w:numPr>
          <w:ilvl w:val="0"/>
          <w:numId w:val="9"/>
        </w:numPr>
        <w:spacing w:after="0" w:line="230" w:lineRule="auto"/>
        <w:jc w:val="both"/>
        <w:rPr>
          <w:rFonts w:eastAsia="Arial"/>
          <w:sz w:val="24"/>
          <w:szCs w:val="24"/>
          <w:lang w:val="ru-RU"/>
        </w:rPr>
      </w:pPr>
      <w:r w:rsidRPr="004E0B01">
        <w:rPr>
          <w:rFonts w:eastAsia="Arial"/>
          <w:sz w:val="24"/>
          <w:szCs w:val="24"/>
        </w:rPr>
        <w:t>www</w:t>
      </w:r>
      <w:r w:rsidRPr="004E0B01">
        <w:rPr>
          <w:rFonts w:eastAsia="Arial"/>
          <w:sz w:val="24"/>
          <w:szCs w:val="24"/>
          <w:lang w:val="ru-RU"/>
        </w:rPr>
        <w:t>.</w:t>
      </w:r>
      <w:proofErr w:type="spellStart"/>
      <w:r w:rsidRPr="004E0B01">
        <w:rPr>
          <w:rFonts w:eastAsia="Arial"/>
          <w:sz w:val="24"/>
          <w:szCs w:val="24"/>
        </w:rPr>
        <w:t>kvant</w:t>
      </w:r>
      <w:proofErr w:type="spellEnd"/>
      <w:r w:rsidRPr="004E0B01">
        <w:rPr>
          <w:rFonts w:eastAsia="Arial"/>
          <w:sz w:val="24"/>
          <w:szCs w:val="24"/>
          <w:lang w:val="ru-RU"/>
        </w:rPr>
        <w:t>.</w:t>
      </w:r>
      <w:proofErr w:type="spellStart"/>
      <w:r w:rsidRPr="004E0B01">
        <w:rPr>
          <w:rFonts w:eastAsia="Arial"/>
          <w:sz w:val="24"/>
          <w:szCs w:val="24"/>
        </w:rPr>
        <w:t>mccme</w:t>
      </w:r>
      <w:proofErr w:type="spellEnd"/>
      <w:r w:rsidRPr="004E0B01">
        <w:rPr>
          <w:rFonts w:eastAsia="Arial"/>
          <w:sz w:val="24"/>
          <w:szCs w:val="24"/>
          <w:lang w:val="ru-RU"/>
        </w:rPr>
        <w:t>.</w:t>
      </w:r>
      <w:proofErr w:type="spellStart"/>
      <w:r w:rsidRPr="004E0B01">
        <w:rPr>
          <w:rFonts w:eastAsia="Arial"/>
          <w:sz w:val="24"/>
          <w:szCs w:val="24"/>
        </w:rPr>
        <w:t>ru</w:t>
      </w:r>
      <w:proofErr w:type="spellEnd"/>
      <w:r w:rsidRPr="004E0B01">
        <w:rPr>
          <w:rFonts w:eastAsia="Arial"/>
          <w:sz w:val="24"/>
          <w:szCs w:val="24"/>
          <w:lang w:val="ru-RU"/>
        </w:rPr>
        <w:t xml:space="preserve"> (научно-популярный физико-математический журнал</w:t>
      </w:r>
      <w:r w:rsidR="00142696">
        <w:rPr>
          <w:rFonts w:eastAsia="Arial"/>
          <w:sz w:val="24"/>
          <w:szCs w:val="24"/>
          <w:lang w:val="ru-RU"/>
        </w:rPr>
        <w:t xml:space="preserve"> </w:t>
      </w:r>
      <w:r w:rsidRPr="004E0B01">
        <w:rPr>
          <w:rFonts w:eastAsia="Arial"/>
          <w:sz w:val="24"/>
          <w:szCs w:val="24"/>
          <w:lang w:val="ru-RU"/>
        </w:rPr>
        <w:t xml:space="preserve">«Квант»). </w:t>
      </w:r>
      <w:r w:rsidRPr="004E0B01">
        <w:rPr>
          <w:rFonts w:eastAsia="Arial"/>
          <w:sz w:val="24"/>
          <w:szCs w:val="24"/>
        </w:rPr>
        <w:t>www</w:t>
      </w:r>
      <w:r w:rsidRPr="004E0B01">
        <w:rPr>
          <w:rFonts w:eastAsia="Arial"/>
          <w:sz w:val="24"/>
          <w:szCs w:val="24"/>
          <w:lang w:val="ru-RU"/>
        </w:rPr>
        <w:t xml:space="preserve">. </w:t>
      </w:r>
      <w:proofErr w:type="spellStart"/>
      <w:r w:rsidRPr="004E0B01">
        <w:rPr>
          <w:rFonts w:eastAsia="Arial"/>
          <w:sz w:val="24"/>
          <w:szCs w:val="24"/>
        </w:rPr>
        <w:t>yos</w:t>
      </w:r>
      <w:proofErr w:type="spellEnd"/>
      <w:r w:rsidRPr="004E0B01">
        <w:rPr>
          <w:rFonts w:eastAsia="Arial"/>
          <w:sz w:val="24"/>
          <w:szCs w:val="24"/>
          <w:lang w:val="ru-RU"/>
        </w:rPr>
        <w:t xml:space="preserve">. </w:t>
      </w:r>
      <w:proofErr w:type="spellStart"/>
      <w:r w:rsidRPr="004E0B01">
        <w:rPr>
          <w:rFonts w:eastAsia="Arial"/>
          <w:sz w:val="24"/>
          <w:szCs w:val="24"/>
        </w:rPr>
        <w:t>ru</w:t>
      </w:r>
      <w:proofErr w:type="spellEnd"/>
      <w:r w:rsidRPr="004E0B01">
        <w:rPr>
          <w:rFonts w:eastAsia="Arial"/>
          <w:sz w:val="24"/>
          <w:szCs w:val="24"/>
          <w:lang w:val="ru-RU"/>
        </w:rPr>
        <w:t>/</w:t>
      </w:r>
      <w:r w:rsidRPr="004E0B01">
        <w:rPr>
          <w:rFonts w:eastAsia="Arial"/>
          <w:sz w:val="24"/>
          <w:szCs w:val="24"/>
        </w:rPr>
        <w:t>natural</w:t>
      </w:r>
      <w:r w:rsidRPr="004E0B01">
        <w:rPr>
          <w:rFonts w:eastAsia="Arial"/>
          <w:sz w:val="24"/>
          <w:szCs w:val="24"/>
          <w:lang w:val="ru-RU"/>
        </w:rPr>
        <w:t>-</w:t>
      </w:r>
      <w:r w:rsidRPr="004E0B01">
        <w:rPr>
          <w:rFonts w:eastAsia="Arial"/>
          <w:sz w:val="24"/>
          <w:szCs w:val="24"/>
        </w:rPr>
        <w:t>sciences</w:t>
      </w:r>
      <w:r w:rsidRPr="004E0B01">
        <w:rPr>
          <w:rFonts w:eastAsia="Arial"/>
          <w:sz w:val="24"/>
          <w:szCs w:val="24"/>
          <w:lang w:val="ru-RU"/>
        </w:rPr>
        <w:t>/</w:t>
      </w:r>
      <w:r w:rsidRPr="004E0B01">
        <w:rPr>
          <w:rFonts w:eastAsia="Arial"/>
          <w:sz w:val="24"/>
          <w:szCs w:val="24"/>
        </w:rPr>
        <w:t>html</w:t>
      </w:r>
      <w:r w:rsidRPr="004E0B01">
        <w:rPr>
          <w:rFonts w:eastAsia="Arial"/>
          <w:sz w:val="24"/>
          <w:szCs w:val="24"/>
          <w:lang w:val="ru-RU"/>
        </w:rPr>
        <w:t xml:space="preserve"> (естественно-научный журнал для молодежи «Путь в науку»).</w:t>
      </w:r>
    </w:p>
    <w:p w14:paraId="69A7CB29" w14:textId="77777777" w:rsidR="004E0B01" w:rsidRPr="004E0B01" w:rsidRDefault="004E0B01" w:rsidP="004E0B01">
      <w:pPr>
        <w:numPr>
          <w:ilvl w:val="0"/>
          <w:numId w:val="9"/>
        </w:numPr>
        <w:spacing w:after="0" w:line="230" w:lineRule="auto"/>
        <w:jc w:val="both"/>
        <w:rPr>
          <w:rFonts w:eastAsia="Arial"/>
          <w:sz w:val="24"/>
          <w:szCs w:val="24"/>
          <w:lang w:val="ru-RU"/>
        </w:rPr>
      </w:pPr>
      <w:r w:rsidRPr="004E0B01">
        <w:rPr>
          <w:rFonts w:eastAsia="Arial"/>
          <w:sz w:val="24"/>
          <w:szCs w:val="24"/>
        </w:rPr>
        <w:t>http</w:t>
      </w:r>
      <w:r w:rsidRPr="004E0B01">
        <w:rPr>
          <w:rFonts w:eastAsia="Arial"/>
          <w:sz w:val="24"/>
          <w:szCs w:val="24"/>
          <w:lang w:val="ru-RU"/>
        </w:rPr>
        <w:t>://</w:t>
      </w:r>
      <w:r w:rsidRPr="004E0B01">
        <w:rPr>
          <w:rFonts w:eastAsia="Arial"/>
          <w:sz w:val="24"/>
          <w:szCs w:val="24"/>
        </w:rPr>
        <w:t>sites</w:t>
      </w:r>
      <w:r w:rsidRPr="004E0B01">
        <w:rPr>
          <w:rFonts w:eastAsia="Arial"/>
          <w:sz w:val="24"/>
          <w:szCs w:val="24"/>
          <w:lang w:val="ru-RU"/>
        </w:rPr>
        <w:t>.</w:t>
      </w:r>
      <w:proofErr w:type="spellStart"/>
      <w:r w:rsidRPr="004E0B01">
        <w:rPr>
          <w:rFonts w:eastAsia="Arial"/>
          <w:sz w:val="24"/>
          <w:szCs w:val="24"/>
        </w:rPr>
        <w:t>reformal</w:t>
      </w:r>
      <w:proofErr w:type="spellEnd"/>
      <w:r w:rsidRPr="004E0B01">
        <w:rPr>
          <w:rFonts w:eastAsia="Arial"/>
          <w:sz w:val="24"/>
          <w:szCs w:val="24"/>
          <w:lang w:val="ru-RU"/>
        </w:rPr>
        <w:t>.</w:t>
      </w:r>
      <w:proofErr w:type="spellStart"/>
      <w:r w:rsidRPr="004E0B01">
        <w:rPr>
          <w:rFonts w:eastAsia="Arial"/>
          <w:sz w:val="24"/>
          <w:szCs w:val="24"/>
        </w:rPr>
        <w:t>ru</w:t>
      </w:r>
      <w:proofErr w:type="spellEnd"/>
      <w:r w:rsidRPr="004E0B01">
        <w:rPr>
          <w:rFonts w:eastAsia="Arial"/>
          <w:sz w:val="24"/>
          <w:szCs w:val="24"/>
          <w:lang w:val="ru-RU"/>
        </w:rPr>
        <w:t>/</w:t>
      </w:r>
      <w:proofErr w:type="spellStart"/>
      <w:r w:rsidRPr="004E0B01">
        <w:rPr>
          <w:rFonts w:eastAsia="Arial"/>
          <w:sz w:val="24"/>
          <w:szCs w:val="24"/>
        </w:rPr>
        <w:t>virtulab</w:t>
      </w:r>
      <w:proofErr w:type="spellEnd"/>
      <w:r w:rsidRPr="004E0B01">
        <w:rPr>
          <w:rFonts w:eastAsia="Arial"/>
          <w:sz w:val="24"/>
          <w:szCs w:val="24"/>
          <w:lang w:val="ru-RU"/>
        </w:rPr>
        <w:t>.</w:t>
      </w:r>
      <w:r w:rsidRPr="004E0B01">
        <w:rPr>
          <w:rFonts w:eastAsia="Arial"/>
          <w:sz w:val="24"/>
          <w:szCs w:val="24"/>
        </w:rPr>
        <w:t>net</w:t>
      </w:r>
      <w:r w:rsidRPr="004E0B01">
        <w:rPr>
          <w:rFonts w:eastAsia="Arial"/>
          <w:sz w:val="24"/>
          <w:szCs w:val="24"/>
          <w:lang w:val="ru-RU"/>
        </w:rPr>
        <w:t>/ (</w:t>
      </w:r>
      <w:proofErr w:type="spellStart"/>
      <w:r w:rsidRPr="004E0B01">
        <w:rPr>
          <w:rFonts w:eastAsia="Arial"/>
          <w:sz w:val="24"/>
          <w:szCs w:val="24"/>
        </w:rPr>
        <w:t>Virnulab</w:t>
      </w:r>
      <w:proofErr w:type="spellEnd"/>
      <w:r w:rsidRPr="004E0B01">
        <w:rPr>
          <w:rFonts w:eastAsia="Arial"/>
          <w:sz w:val="24"/>
          <w:szCs w:val="24"/>
          <w:lang w:val="ru-RU"/>
        </w:rPr>
        <w:t xml:space="preserve"> Виртуальная образовательная </w:t>
      </w:r>
      <w:proofErr w:type="spellStart"/>
      <w:proofErr w:type="gramStart"/>
      <w:r w:rsidRPr="004E0B01">
        <w:rPr>
          <w:rFonts w:eastAsia="Arial"/>
          <w:sz w:val="24"/>
          <w:szCs w:val="24"/>
          <w:lang w:val="ru-RU"/>
        </w:rPr>
        <w:t>лаборатория.Виртуальные</w:t>
      </w:r>
      <w:proofErr w:type="spellEnd"/>
      <w:proofErr w:type="gramEnd"/>
      <w:r w:rsidRPr="004E0B01">
        <w:rPr>
          <w:rFonts w:eastAsia="Arial"/>
          <w:sz w:val="24"/>
          <w:szCs w:val="24"/>
          <w:lang w:val="ru-RU"/>
        </w:rPr>
        <w:t xml:space="preserve"> эксперименты по физике, химии, биологии и экологии.</w:t>
      </w:r>
    </w:p>
    <w:p w14:paraId="6529C66C" w14:textId="77777777" w:rsidR="004E0B01" w:rsidRPr="004E0B01" w:rsidRDefault="004E0B01" w:rsidP="004E0B01">
      <w:pPr>
        <w:numPr>
          <w:ilvl w:val="0"/>
          <w:numId w:val="9"/>
        </w:numPr>
        <w:spacing w:after="0" w:line="230" w:lineRule="auto"/>
        <w:jc w:val="both"/>
        <w:rPr>
          <w:rFonts w:eastAsia="Arial"/>
          <w:sz w:val="24"/>
          <w:szCs w:val="24"/>
          <w:lang w:val="ru-RU"/>
        </w:rPr>
      </w:pPr>
      <w:hyperlink r:id="rId23" w:history="1">
        <w:r w:rsidRPr="00A062FB">
          <w:rPr>
            <w:rFonts w:eastAsia="Arial"/>
            <w:sz w:val="24"/>
            <w:szCs w:val="24"/>
          </w:rPr>
          <w:t>http</w:t>
        </w:r>
        <w:r w:rsidRPr="00EF6573">
          <w:rPr>
            <w:rFonts w:eastAsia="Arial"/>
            <w:sz w:val="24"/>
            <w:szCs w:val="24"/>
            <w:lang w:val="ru-RU"/>
          </w:rPr>
          <w:t>://</w:t>
        </w:r>
        <w:proofErr w:type="spellStart"/>
        <w:r w:rsidRPr="00A062FB">
          <w:rPr>
            <w:rFonts w:eastAsia="Arial"/>
            <w:sz w:val="24"/>
            <w:szCs w:val="24"/>
          </w:rPr>
          <w:t>bibliocomplectator</w:t>
        </w:r>
        <w:proofErr w:type="spellEnd"/>
      </w:hyperlink>
      <w:r w:rsidRPr="00EF6573">
        <w:rPr>
          <w:rFonts w:eastAsia="Arial"/>
          <w:sz w:val="24"/>
          <w:szCs w:val="24"/>
          <w:lang w:val="ru-RU"/>
        </w:rPr>
        <w:t xml:space="preserve">. </w:t>
      </w:r>
      <w:proofErr w:type="spellStart"/>
      <w:r w:rsidRPr="004E0B01">
        <w:rPr>
          <w:rFonts w:eastAsia="Arial"/>
          <w:sz w:val="24"/>
          <w:szCs w:val="24"/>
        </w:rPr>
        <w:t>ru</w:t>
      </w:r>
      <w:proofErr w:type="spellEnd"/>
      <w:r w:rsidRPr="004E0B01">
        <w:rPr>
          <w:rFonts w:eastAsia="Arial"/>
          <w:sz w:val="24"/>
          <w:szCs w:val="24"/>
          <w:lang w:val="ru-RU"/>
        </w:rPr>
        <w:t>-электронно-библиотечная система.</w:t>
      </w:r>
    </w:p>
    <w:p w14:paraId="0EAE17F8" w14:textId="77777777" w:rsidR="004E0B01" w:rsidRPr="004E0B01" w:rsidRDefault="004E0B01" w:rsidP="004E0B01">
      <w:pPr>
        <w:spacing w:after="0" w:line="230" w:lineRule="auto"/>
        <w:ind w:left="720"/>
        <w:jc w:val="both"/>
        <w:rPr>
          <w:rFonts w:eastAsia="Arial"/>
          <w:sz w:val="24"/>
          <w:szCs w:val="24"/>
          <w:lang w:val="ru-RU"/>
        </w:rPr>
      </w:pPr>
    </w:p>
    <w:p w14:paraId="47DA4CCD" w14:textId="77777777" w:rsidR="004E0B01" w:rsidRPr="004E0B01" w:rsidRDefault="004E0B01" w:rsidP="004E0B01">
      <w:pPr>
        <w:spacing w:after="0" w:line="230" w:lineRule="auto"/>
        <w:ind w:left="540" w:firstLine="60"/>
        <w:jc w:val="both"/>
        <w:rPr>
          <w:rFonts w:eastAsia="Times New Roman"/>
          <w:b/>
          <w:sz w:val="24"/>
          <w:szCs w:val="24"/>
          <w:lang w:val="ru-RU"/>
        </w:rPr>
      </w:pPr>
    </w:p>
    <w:p w14:paraId="1CC127CC" w14:textId="77777777" w:rsidR="004E0B01" w:rsidRPr="004E0B01" w:rsidRDefault="004E0B01" w:rsidP="004E0B01">
      <w:pPr>
        <w:spacing w:after="0" w:line="230" w:lineRule="auto"/>
        <w:ind w:left="540" w:firstLine="60"/>
        <w:jc w:val="both"/>
        <w:rPr>
          <w:rFonts w:eastAsia="Times New Roman"/>
          <w:b/>
          <w:sz w:val="24"/>
          <w:szCs w:val="24"/>
          <w:lang w:val="ru-RU"/>
        </w:rPr>
      </w:pPr>
    </w:p>
    <w:p w14:paraId="39206FFD" w14:textId="77777777" w:rsidR="004E0B01" w:rsidRPr="004E0B01" w:rsidRDefault="004E0B01" w:rsidP="004E0B01">
      <w:pPr>
        <w:spacing w:after="0" w:line="230" w:lineRule="auto"/>
        <w:ind w:left="540" w:firstLine="60"/>
        <w:jc w:val="both"/>
        <w:rPr>
          <w:rFonts w:eastAsia="Times New Roman"/>
          <w:b/>
          <w:sz w:val="24"/>
          <w:szCs w:val="24"/>
          <w:lang w:val="ru-RU"/>
        </w:rPr>
      </w:pPr>
    </w:p>
    <w:p w14:paraId="2C74FD33" w14:textId="77777777" w:rsidR="004E0B01" w:rsidRPr="004E0B01" w:rsidRDefault="004E0B01" w:rsidP="004E0B01">
      <w:pPr>
        <w:spacing w:after="0" w:line="230" w:lineRule="auto"/>
        <w:ind w:left="540" w:firstLine="60"/>
        <w:jc w:val="both"/>
        <w:rPr>
          <w:rFonts w:eastAsia="Times New Roman"/>
          <w:b/>
          <w:sz w:val="24"/>
          <w:szCs w:val="24"/>
          <w:lang w:val="ru-RU"/>
        </w:rPr>
      </w:pPr>
    </w:p>
    <w:p w14:paraId="1F226186" w14:textId="77777777" w:rsidR="004E0B01" w:rsidRPr="004E0B01" w:rsidRDefault="004E0B01" w:rsidP="004E0B01">
      <w:pPr>
        <w:spacing w:after="0" w:line="230" w:lineRule="auto"/>
        <w:ind w:left="540" w:firstLine="60"/>
        <w:jc w:val="both"/>
        <w:rPr>
          <w:rFonts w:eastAsia="Times New Roman"/>
          <w:b/>
          <w:sz w:val="24"/>
          <w:szCs w:val="24"/>
          <w:lang w:val="ru-RU"/>
        </w:rPr>
      </w:pPr>
    </w:p>
    <w:p w14:paraId="05041CE9" w14:textId="77777777" w:rsidR="004E0B01" w:rsidRPr="004E0B01" w:rsidRDefault="004E0B01" w:rsidP="004E0B01">
      <w:pPr>
        <w:spacing w:after="0" w:line="230" w:lineRule="auto"/>
        <w:ind w:left="540" w:firstLine="60"/>
        <w:jc w:val="both"/>
        <w:rPr>
          <w:rFonts w:eastAsia="Times New Roman"/>
          <w:b/>
          <w:sz w:val="24"/>
          <w:szCs w:val="24"/>
          <w:lang w:val="ru-RU"/>
        </w:rPr>
      </w:pPr>
    </w:p>
    <w:p w14:paraId="09D5D836" w14:textId="77777777" w:rsidR="004E0B01" w:rsidRPr="004E0B01" w:rsidRDefault="004E0B01" w:rsidP="004E0B01">
      <w:pPr>
        <w:spacing w:after="0" w:line="230" w:lineRule="auto"/>
        <w:ind w:left="540" w:firstLine="60"/>
        <w:jc w:val="both"/>
        <w:rPr>
          <w:rFonts w:eastAsia="Times New Roman"/>
          <w:b/>
          <w:sz w:val="24"/>
          <w:szCs w:val="24"/>
          <w:lang w:val="ru-RU"/>
        </w:rPr>
      </w:pPr>
    </w:p>
    <w:p w14:paraId="6BD4409E" w14:textId="77777777" w:rsidR="004E0B01" w:rsidRPr="004E0B01" w:rsidRDefault="004E0B01" w:rsidP="004E0B01">
      <w:pPr>
        <w:spacing w:after="0" w:line="230" w:lineRule="auto"/>
        <w:ind w:left="540" w:firstLine="60"/>
        <w:jc w:val="both"/>
        <w:rPr>
          <w:rFonts w:eastAsia="Times New Roman"/>
          <w:b/>
          <w:sz w:val="24"/>
          <w:szCs w:val="24"/>
          <w:lang w:val="ru-RU"/>
        </w:rPr>
      </w:pPr>
    </w:p>
    <w:p w14:paraId="48BFE5A8" w14:textId="77777777" w:rsidR="004E0B01" w:rsidRPr="004E0B01" w:rsidRDefault="004E0B01" w:rsidP="004E0B01">
      <w:pPr>
        <w:spacing w:after="0" w:line="230" w:lineRule="auto"/>
        <w:ind w:left="540" w:firstLine="60"/>
        <w:jc w:val="both"/>
        <w:rPr>
          <w:rFonts w:eastAsia="Times New Roman"/>
          <w:b/>
          <w:sz w:val="24"/>
          <w:szCs w:val="24"/>
          <w:lang w:val="ru-RU"/>
        </w:rPr>
      </w:pPr>
    </w:p>
    <w:p w14:paraId="04DA4C68" w14:textId="77777777" w:rsidR="004E0B01" w:rsidRPr="004E0B01" w:rsidRDefault="004E0B01" w:rsidP="004E0B01">
      <w:pPr>
        <w:spacing w:after="0" w:line="230" w:lineRule="auto"/>
        <w:ind w:left="540" w:firstLine="60"/>
        <w:jc w:val="both"/>
        <w:rPr>
          <w:rFonts w:eastAsia="Times New Roman"/>
          <w:b/>
          <w:sz w:val="24"/>
          <w:szCs w:val="24"/>
          <w:lang w:val="ru-RU"/>
        </w:rPr>
      </w:pPr>
    </w:p>
    <w:p w14:paraId="45B1D440" w14:textId="77777777" w:rsidR="004E0B01" w:rsidRPr="00A5419F" w:rsidRDefault="004E0B01" w:rsidP="00A5419F">
      <w:pPr>
        <w:widowControl w:val="0"/>
        <w:autoSpaceDE w:val="0"/>
        <w:autoSpaceDN w:val="0"/>
        <w:spacing w:after="0" w:line="240" w:lineRule="auto"/>
        <w:rPr>
          <w:rFonts w:eastAsia="Calibri"/>
          <w:sz w:val="24"/>
          <w:szCs w:val="24"/>
          <w:lang w:val="ru-RU"/>
        </w:rPr>
        <w:sectPr w:rsidR="004E0B01" w:rsidRPr="00A5419F">
          <w:footerReference w:type="default" r:id="rId24"/>
          <w:pgSz w:w="11910" w:h="16840"/>
          <w:pgMar w:top="1060" w:right="740" w:bottom="1120" w:left="1600" w:header="0" w:footer="922" w:gutter="0"/>
          <w:cols w:space="720"/>
        </w:sectPr>
      </w:pPr>
    </w:p>
    <w:p w14:paraId="52286401" w14:textId="77777777" w:rsidR="00A5419F" w:rsidRPr="00A5419F" w:rsidRDefault="002634EC" w:rsidP="00F17661">
      <w:pPr>
        <w:pStyle w:val="1"/>
        <w:rPr>
          <w:lang w:val="ru-RU"/>
        </w:rPr>
      </w:pPr>
      <w:bookmarkStart w:id="16" w:name="4._КОНТРОЛЬ_И_ОЦЕНКА_РЕЗУЛЬТАТОВ_ОСВОЕНИ"/>
      <w:bookmarkStart w:id="17" w:name="_Toc135150976"/>
      <w:bookmarkEnd w:id="16"/>
      <w:r w:rsidRPr="002634EC">
        <w:rPr>
          <w:lang w:val="ru-RU"/>
        </w:rPr>
        <w:t xml:space="preserve">4. </w:t>
      </w:r>
      <w:bookmarkStart w:id="18" w:name="_TOC_250000"/>
      <w:r w:rsidR="00A5419F" w:rsidRPr="00A5419F">
        <w:rPr>
          <w:lang w:val="ru-RU"/>
        </w:rPr>
        <w:t>КОНТРОЛ</w:t>
      </w:r>
      <w:r>
        <w:rPr>
          <w:lang w:val="ru-RU"/>
        </w:rPr>
        <w:t>Ь И ОЦЕНКА РЕЗУЛЬТАТОВ ОСВОЕНИЯ</w:t>
      </w:r>
      <w:r w:rsidRPr="002634EC">
        <w:rPr>
          <w:lang w:val="ru-RU"/>
        </w:rPr>
        <w:t xml:space="preserve"> </w:t>
      </w:r>
      <w:r w:rsidR="00A5419F" w:rsidRPr="00A5419F">
        <w:rPr>
          <w:lang w:val="ru-RU"/>
        </w:rPr>
        <w:t xml:space="preserve">ОБЩЕОБРАЗОВАТЕЛЬНОЙ </w:t>
      </w:r>
      <w:bookmarkEnd w:id="18"/>
      <w:r w:rsidR="00A5419F" w:rsidRPr="00A5419F">
        <w:rPr>
          <w:lang w:val="ru-RU"/>
        </w:rPr>
        <w:t>ДИСЦИПЛИНЫ</w:t>
      </w:r>
      <w:bookmarkEnd w:id="17"/>
    </w:p>
    <w:p w14:paraId="72916283" w14:textId="77777777" w:rsidR="00A5419F" w:rsidRPr="00A5419F" w:rsidRDefault="00A5419F" w:rsidP="00A5419F">
      <w:pPr>
        <w:widowControl w:val="0"/>
        <w:autoSpaceDE w:val="0"/>
        <w:autoSpaceDN w:val="0"/>
        <w:spacing w:after="0" w:line="240" w:lineRule="auto"/>
        <w:rPr>
          <w:rFonts w:eastAsia="Calibri"/>
          <w:b/>
          <w:sz w:val="24"/>
          <w:szCs w:val="24"/>
          <w:lang w:val="ru-RU"/>
        </w:rPr>
      </w:pPr>
    </w:p>
    <w:p w14:paraId="4E7D27DC" w14:textId="77777777" w:rsidR="00A5419F" w:rsidRDefault="00A5419F" w:rsidP="00142696">
      <w:pPr>
        <w:widowControl w:val="0"/>
        <w:autoSpaceDE w:val="0"/>
        <w:autoSpaceDN w:val="0"/>
        <w:spacing w:after="0" w:line="240" w:lineRule="auto"/>
        <w:jc w:val="both"/>
        <w:rPr>
          <w:rFonts w:eastAsia="Calibri"/>
          <w:sz w:val="24"/>
          <w:szCs w:val="24"/>
          <w:lang w:val="ru-RU"/>
        </w:rPr>
      </w:pPr>
      <w:r w:rsidRPr="00A5419F">
        <w:rPr>
          <w:rFonts w:eastAsia="Calibri"/>
          <w:b/>
          <w:sz w:val="24"/>
          <w:szCs w:val="24"/>
          <w:lang w:val="ru-RU"/>
        </w:rPr>
        <w:t xml:space="preserve">Контроль и оценка </w:t>
      </w:r>
      <w:r w:rsidRPr="00A5419F">
        <w:rPr>
          <w:rFonts w:eastAsia="Calibri"/>
          <w:sz w:val="24"/>
          <w:szCs w:val="24"/>
          <w:lang w:val="ru-RU"/>
        </w:rPr>
        <w:t>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p w14:paraId="326F0EE5" w14:textId="77777777" w:rsidR="007B6F0D" w:rsidRDefault="007B6F0D" w:rsidP="00A5419F">
      <w:pPr>
        <w:widowControl w:val="0"/>
        <w:autoSpaceDE w:val="0"/>
        <w:autoSpaceDN w:val="0"/>
        <w:spacing w:after="0" w:line="240" w:lineRule="auto"/>
        <w:rPr>
          <w:rFonts w:eastAsia="Calibri"/>
          <w:sz w:val="24"/>
          <w:szCs w:val="24"/>
          <w:lang w:val="ru-RU"/>
        </w:rPr>
      </w:pPr>
    </w:p>
    <w:tbl>
      <w:tblPr>
        <w:tblStyle w:val="TableNormal13"/>
        <w:tblW w:w="9939" w:type="dxa"/>
        <w:tblInd w:w="2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57"/>
        <w:gridCol w:w="3373"/>
        <w:gridCol w:w="2709"/>
      </w:tblGrid>
      <w:tr w:rsidR="007B6F0D" w:rsidRPr="0013549D" w14:paraId="5867450A" w14:textId="77777777" w:rsidTr="00F0365C">
        <w:trPr>
          <w:trHeight w:val="585"/>
        </w:trPr>
        <w:tc>
          <w:tcPr>
            <w:tcW w:w="3857" w:type="dxa"/>
          </w:tcPr>
          <w:p w14:paraId="699B3736" w14:textId="77777777" w:rsidR="007B6F0D" w:rsidRPr="0013549D" w:rsidRDefault="007B6F0D" w:rsidP="002D0DFB">
            <w:pPr>
              <w:rPr>
                <w:rFonts w:ascii="Times New Roman" w:hAnsi="Times New Roman"/>
                <w:lang w:val="ru-RU"/>
              </w:rPr>
            </w:pPr>
            <w:r w:rsidRPr="0013549D">
              <w:rPr>
                <w:rFonts w:ascii="Times New Roman" w:hAnsi="Times New Roman"/>
                <w:lang w:val="ru-RU"/>
              </w:rPr>
              <w:t>Код и наименование</w:t>
            </w:r>
          </w:p>
          <w:p w14:paraId="02A21286" w14:textId="77777777" w:rsidR="007B6F0D" w:rsidRPr="0013549D" w:rsidRDefault="007B6F0D" w:rsidP="002D0DFB">
            <w:pPr>
              <w:rPr>
                <w:rFonts w:ascii="Times New Roman" w:hAnsi="Times New Roman"/>
                <w:lang w:val="ru-RU"/>
              </w:rPr>
            </w:pPr>
            <w:r w:rsidRPr="0013549D">
              <w:rPr>
                <w:rFonts w:ascii="Times New Roman" w:hAnsi="Times New Roman"/>
                <w:lang w:val="ru-RU"/>
              </w:rPr>
              <w:t>формируемых компетенций</w:t>
            </w:r>
          </w:p>
        </w:tc>
        <w:tc>
          <w:tcPr>
            <w:tcW w:w="3373" w:type="dxa"/>
          </w:tcPr>
          <w:p w14:paraId="1EAD547B" w14:textId="77777777" w:rsidR="007B6F0D" w:rsidRPr="0013549D" w:rsidRDefault="007B6F0D" w:rsidP="002D0DFB">
            <w:pPr>
              <w:rPr>
                <w:rFonts w:ascii="Times New Roman" w:hAnsi="Times New Roman"/>
              </w:rPr>
            </w:pPr>
            <w:proofErr w:type="spellStart"/>
            <w:r w:rsidRPr="0013549D">
              <w:rPr>
                <w:rFonts w:ascii="Times New Roman" w:hAnsi="Times New Roman"/>
              </w:rPr>
              <w:t>Раздел</w:t>
            </w:r>
            <w:proofErr w:type="spellEnd"/>
            <w:r w:rsidRPr="0013549D">
              <w:rPr>
                <w:rFonts w:ascii="Times New Roman" w:hAnsi="Times New Roman"/>
              </w:rPr>
              <w:t>/</w:t>
            </w:r>
            <w:proofErr w:type="spellStart"/>
            <w:r w:rsidRPr="0013549D">
              <w:rPr>
                <w:rFonts w:ascii="Times New Roman" w:hAnsi="Times New Roman"/>
              </w:rPr>
              <w:t>Тема</w:t>
            </w:r>
            <w:proofErr w:type="spellEnd"/>
          </w:p>
        </w:tc>
        <w:tc>
          <w:tcPr>
            <w:tcW w:w="2709" w:type="dxa"/>
          </w:tcPr>
          <w:p w14:paraId="7A8EB631" w14:textId="77777777" w:rsidR="007B6F0D" w:rsidRPr="0013549D" w:rsidRDefault="007B6F0D" w:rsidP="002D0DFB">
            <w:pPr>
              <w:rPr>
                <w:rFonts w:ascii="Times New Roman" w:hAnsi="Times New Roman"/>
              </w:rPr>
            </w:pPr>
            <w:proofErr w:type="spellStart"/>
            <w:r w:rsidRPr="0013549D">
              <w:rPr>
                <w:rFonts w:ascii="Times New Roman" w:hAnsi="Times New Roman"/>
              </w:rPr>
              <w:t>Тип</w:t>
            </w:r>
            <w:proofErr w:type="spellEnd"/>
            <w:r w:rsidRPr="0013549D">
              <w:rPr>
                <w:rFonts w:ascii="Times New Roman" w:hAnsi="Times New Roman"/>
              </w:rPr>
              <w:t xml:space="preserve"> </w:t>
            </w:r>
            <w:proofErr w:type="spellStart"/>
            <w:r w:rsidRPr="0013549D">
              <w:rPr>
                <w:rFonts w:ascii="Times New Roman" w:hAnsi="Times New Roman"/>
              </w:rPr>
              <w:t>оценочных</w:t>
            </w:r>
            <w:proofErr w:type="spellEnd"/>
          </w:p>
          <w:p w14:paraId="4FF07FE5" w14:textId="77777777" w:rsidR="007B6F0D" w:rsidRPr="0013549D" w:rsidRDefault="007B6F0D" w:rsidP="002D0DFB">
            <w:pPr>
              <w:rPr>
                <w:rFonts w:ascii="Times New Roman" w:hAnsi="Times New Roman"/>
              </w:rPr>
            </w:pPr>
            <w:proofErr w:type="spellStart"/>
            <w:r w:rsidRPr="0013549D">
              <w:rPr>
                <w:rFonts w:ascii="Times New Roman" w:hAnsi="Times New Roman"/>
              </w:rPr>
              <w:t>мероприятий</w:t>
            </w:r>
            <w:proofErr w:type="spellEnd"/>
          </w:p>
        </w:tc>
      </w:tr>
      <w:tr w:rsidR="00177FB2" w:rsidRPr="0013549D" w14:paraId="780FDF78" w14:textId="77777777" w:rsidTr="00F0365C">
        <w:trPr>
          <w:trHeight w:val="1177"/>
        </w:trPr>
        <w:tc>
          <w:tcPr>
            <w:tcW w:w="3857" w:type="dxa"/>
            <w:vMerge w:val="restart"/>
          </w:tcPr>
          <w:p w14:paraId="0CD06A1A" w14:textId="77777777" w:rsidR="00177FB2" w:rsidRPr="0013549D" w:rsidRDefault="00177FB2" w:rsidP="00177FB2">
            <w:pPr>
              <w:rPr>
                <w:rFonts w:ascii="Times New Roman" w:hAnsi="Times New Roman"/>
                <w:lang w:val="ru-RU"/>
              </w:rPr>
            </w:pPr>
            <w:r w:rsidRPr="0013549D">
              <w:rPr>
                <w:rFonts w:ascii="Times New Roman" w:hAnsi="Times New Roman"/>
                <w:lang w:val="ru-RU"/>
              </w:rPr>
              <w:t>ОК 01. Выбирать способы решения</w:t>
            </w:r>
          </w:p>
          <w:p w14:paraId="32831647" w14:textId="77777777" w:rsidR="00177FB2" w:rsidRPr="0013549D" w:rsidRDefault="00177FB2" w:rsidP="00177FB2">
            <w:pPr>
              <w:rPr>
                <w:rFonts w:ascii="Times New Roman" w:hAnsi="Times New Roman"/>
                <w:lang w:val="ru-RU"/>
              </w:rPr>
            </w:pPr>
            <w:r w:rsidRPr="0013549D">
              <w:rPr>
                <w:rFonts w:ascii="Times New Roman" w:hAnsi="Times New Roman"/>
                <w:lang w:val="ru-RU"/>
              </w:rPr>
              <w:t>задач профессиональной деятельности применительно к различным контекстам</w:t>
            </w:r>
          </w:p>
        </w:tc>
        <w:tc>
          <w:tcPr>
            <w:tcW w:w="3373" w:type="dxa"/>
            <w:tcBorders>
              <w:bottom w:val="nil"/>
            </w:tcBorders>
          </w:tcPr>
          <w:p w14:paraId="69FA696C" w14:textId="77777777" w:rsidR="00177FB2" w:rsidRPr="0013549D" w:rsidRDefault="00177FB2" w:rsidP="002D0DFB">
            <w:pPr>
              <w:rPr>
                <w:rFonts w:ascii="Times New Roman" w:hAnsi="Times New Roman"/>
                <w:lang w:val="ru-RU"/>
              </w:rPr>
            </w:pPr>
            <w:r w:rsidRPr="0013549D">
              <w:rPr>
                <w:rFonts w:ascii="Times New Roman" w:hAnsi="Times New Roman"/>
                <w:lang w:val="ru-RU"/>
              </w:rPr>
              <w:t>Раздел 1. Темы 1.1., 1.2, 1.3</w:t>
            </w:r>
          </w:p>
          <w:p w14:paraId="46AB46F3" w14:textId="77777777" w:rsidR="00177FB2" w:rsidRPr="0013549D" w:rsidRDefault="00177FB2" w:rsidP="002D0DFB">
            <w:pPr>
              <w:rPr>
                <w:rFonts w:ascii="Times New Roman" w:hAnsi="Times New Roman"/>
                <w:lang w:val="ru-RU"/>
              </w:rPr>
            </w:pPr>
            <w:r w:rsidRPr="0013549D">
              <w:rPr>
                <w:rFonts w:ascii="Times New Roman" w:hAnsi="Times New Roman"/>
                <w:lang w:val="ru-RU"/>
              </w:rPr>
              <w:t>Раздел 2. Темы 2.1., 2.2., 2.3.</w:t>
            </w:r>
          </w:p>
          <w:p w14:paraId="33CDB5A4" w14:textId="77777777" w:rsidR="00177FB2" w:rsidRPr="0013549D" w:rsidRDefault="00177FB2" w:rsidP="002D0DFB">
            <w:pPr>
              <w:rPr>
                <w:rFonts w:ascii="Times New Roman" w:hAnsi="Times New Roman"/>
                <w:lang w:val="ru-RU"/>
              </w:rPr>
            </w:pPr>
            <w:r w:rsidRPr="0013549D">
              <w:rPr>
                <w:rFonts w:ascii="Times New Roman" w:hAnsi="Times New Roman"/>
                <w:lang w:val="ru-RU"/>
              </w:rPr>
              <w:t>Раздел 3. Темы 3.1., 3.2., 3.3., 3.4.,</w:t>
            </w:r>
          </w:p>
          <w:p w14:paraId="75BE147D" w14:textId="77777777" w:rsidR="00177FB2" w:rsidRPr="0013549D" w:rsidRDefault="00177FB2" w:rsidP="002D0DFB">
            <w:pPr>
              <w:rPr>
                <w:rFonts w:ascii="Times New Roman" w:hAnsi="Times New Roman"/>
              </w:rPr>
            </w:pPr>
            <w:r w:rsidRPr="0013549D">
              <w:rPr>
                <w:rFonts w:ascii="Times New Roman" w:hAnsi="Times New Roman"/>
              </w:rPr>
              <w:t>3.5.</w:t>
            </w:r>
          </w:p>
        </w:tc>
        <w:tc>
          <w:tcPr>
            <w:tcW w:w="2709" w:type="dxa"/>
            <w:vMerge w:val="restart"/>
          </w:tcPr>
          <w:p w14:paraId="1824FD4B" w14:textId="77777777" w:rsidR="00177FB2" w:rsidRPr="0013549D" w:rsidRDefault="00177FB2" w:rsidP="002D0DFB">
            <w:pPr>
              <w:rPr>
                <w:rFonts w:ascii="Times New Roman" w:hAnsi="Times New Roman"/>
                <w:lang w:val="ru-RU"/>
              </w:rPr>
            </w:pPr>
            <w:proofErr w:type="spellStart"/>
            <w:r w:rsidRPr="0013549D">
              <w:rPr>
                <w:rFonts w:ascii="Times New Roman" w:hAnsi="Times New Roman"/>
                <w:lang w:val="ru-RU"/>
              </w:rPr>
              <w:t>стный</w:t>
            </w:r>
            <w:proofErr w:type="spellEnd"/>
            <w:r w:rsidRPr="0013549D">
              <w:rPr>
                <w:rFonts w:ascii="Times New Roman" w:hAnsi="Times New Roman"/>
                <w:lang w:val="ru-RU"/>
              </w:rPr>
              <w:t xml:space="preserve"> опрос;</w:t>
            </w:r>
          </w:p>
          <w:p w14:paraId="5E15DFB7" w14:textId="77777777" w:rsidR="00177FB2" w:rsidRPr="0013549D" w:rsidRDefault="00177FB2" w:rsidP="002D0DFB">
            <w:pPr>
              <w:rPr>
                <w:rFonts w:ascii="Times New Roman" w:hAnsi="Times New Roman"/>
                <w:lang w:val="ru-RU"/>
              </w:rPr>
            </w:pPr>
            <w:proofErr w:type="spellStart"/>
            <w:r w:rsidRPr="0013549D">
              <w:rPr>
                <w:rFonts w:ascii="Times New Roman" w:hAnsi="Times New Roman"/>
                <w:lang w:val="ru-RU"/>
              </w:rPr>
              <w:t>фронтальныйопрос</w:t>
            </w:r>
            <w:proofErr w:type="spellEnd"/>
            <w:r w:rsidRPr="0013549D">
              <w:rPr>
                <w:rFonts w:ascii="Times New Roman" w:hAnsi="Times New Roman"/>
                <w:lang w:val="ru-RU"/>
              </w:rPr>
              <w:t>;</w:t>
            </w:r>
          </w:p>
          <w:p w14:paraId="08345589" w14:textId="77777777" w:rsidR="00177FB2" w:rsidRPr="0013549D" w:rsidRDefault="00177FB2" w:rsidP="002D0DFB">
            <w:pPr>
              <w:rPr>
                <w:rFonts w:ascii="Times New Roman" w:hAnsi="Times New Roman"/>
                <w:lang w:val="ru-RU"/>
              </w:rPr>
            </w:pPr>
            <w:r w:rsidRPr="0013549D">
              <w:rPr>
                <w:rFonts w:ascii="Times New Roman" w:hAnsi="Times New Roman"/>
                <w:lang w:val="ru-RU"/>
              </w:rPr>
              <w:t>оценка контрольных работ;</w:t>
            </w:r>
          </w:p>
          <w:p w14:paraId="5AC22B61" w14:textId="77777777" w:rsidR="00177FB2" w:rsidRPr="0013549D" w:rsidRDefault="00177FB2" w:rsidP="002D0DFB">
            <w:pPr>
              <w:rPr>
                <w:rFonts w:ascii="Times New Roman" w:hAnsi="Times New Roman"/>
                <w:lang w:val="ru-RU"/>
              </w:rPr>
            </w:pPr>
            <w:r w:rsidRPr="0013549D">
              <w:rPr>
                <w:rFonts w:ascii="Times New Roman" w:hAnsi="Times New Roman"/>
                <w:lang w:val="ru-RU"/>
              </w:rPr>
              <w:t>наблюдение за ходом выполнения</w:t>
            </w:r>
          </w:p>
          <w:p w14:paraId="6607146F" w14:textId="77777777" w:rsidR="00177FB2" w:rsidRPr="0013549D" w:rsidRDefault="00177FB2" w:rsidP="002D0DFB">
            <w:pPr>
              <w:rPr>
                <w:rFonts w:ascii="Times New Roman" w:hAnsi="Times New Roman"/>
                <w:lang w:val="ru-RU"/>
              </w:rPr>
            </w:pPr>
            <w:r w:rsidRPr="0013549D">
              <w:rPr>
                <w:rFonts w:ascii="Times New Roman" w:hAnsi="Times New Roman"/>
                <w:lang w:val="ru-RU"/>
              </w:rPr>
              <w:t>лабораторных работ;</w:t>
            </w:r>
          </w:p>
          <w:p w14:paraId="38A7CB41" w14:textId="77777777" w:rsidR="00177FB2" w:rsidRPr="0013549D" w:rsidRDefault="00177FB2" w:rsidP="002D0DFB">
            <w:pPr>
              <w:rPr>
                <w:rFonts w:ascii="Times New Roman" w:hAnsi="Times New Roman"/>
                <w:lang w:val="ru-RU"/>
              </w:rPr>
            </w:pPr>
            <w:r w:rsidRPr="0013549D">
              <w:rPr>
                <w:rFonts w:ascii="Times New Roman" w:hAnsi="Times New Roman"/>
                <w:lang w:val="ru-RU"/>
              </w:rPr>
              <w:t>оценка выполнения лабораторных работ;</w:t>
            </w:r>
          </w:p>
          <w:p w14:paraId="182D49CB" w14:textId="77777777" w:rsidR="00177FB2" w:rsidRPr="0013549D" w:rsidRDefault="00177FB2" w:rsidP="002D0DFB">
            <w:pPr>
              <w:rPr>
                <w:rFonts w:ascii="Times New Roman" w:hAnsi="Times New Roman"/>
                <w:lang w:val="ru-RU"/>
              </w:rPr>
            </w:pPr>
            <w:r w:rsidRPr="0013549D">
              <w:rPr>
                <w:rFonts w:ascii="Times New Roman" w:hAnsi="Times New Roman"/>
                <w:lang w:val="ru-RU"/>
              </w:rPr>
              <w:t>оценка практических работ (решения</w:t>
            </w:r>
          </w:p>
          <w:p w14:paraId="1C74A7AC" w14:textId="77777777" w:rsidR="00177FB2" w:rsidRPr="0013549D" w:rsidRDefault="00177FB2" w:rsidP="002D0DFB">
            <w:pPr>
              <w:rPr>
                <w:rFonts w:ascii="Times New Roman" w:hAnsi="Times New Roman"/>
                <w:lang w:val="ru-RU"/>
              </w:rPr>
            </w:pPr>
            <w:r w:rsidRPr="0013549D">
              <w:rPr>
                <w:rFonts w:ascii="Times New Roman" w:hAnsi="Times New Roman"/>
                <w:lang w:val="ru-RU"/>
              </w:rPr>
              <w:t>качественных, расчетных, профессионально ориентированных задач);</w:t>
            </w:r>
          </w:p>
          <w:p w14:paraId="42512A6E" w14:textId="77777777" w:rsidR="00177FB2" w:rsidRPr="0013549D" w:rsidRDefault="00177FB2" w:rsidP="002D0DFB">
            <w:pPr>
              <w:rPr>
                <w:rFonts w:ascii="Times New Roman" w:hAnsi="Times New Roman"/>
                <w:lang w:val="ru-RU"/>
              </w:rPr>
            </w:pPr>
            <w:r w:rsidRPr="0013549D">
              <w:rPr>
                <w:rFonts w:ascii="Times New Roman" w:hAnsi="Times New Roman"/>
                <w:lang w:val="ru-RU"/>
              </w:rPr>
              <w:t xml:space="preserve"> оценка тестовых заданий;</w:t>
            </w:r>
          </w:p>
          <w:p w14:paraId="3ED59999" w14:textId="77777777" w:rsidR="00177FB2" w:rsidRPr="0013549D" w:rsidRDefault="00177FB2" w:rsidP="002D0DFB">
            <w:pPr>
              <w:rPr>
                <w:rFonts w:ascii="Times New Roman" w:hAnsi="Times New Roman"/>
                <w:lang w:val="ru-RU"/>
              </w:rPr>
            </w:pPr>
            <w:r w:rsidRPr="0013549D">
              <w:rPr>
                <w:rFonts w:ascii="Times New Roman" w:hAnsi="Times New Roman"/>
                <w:lang w:val="ru-RU"/>
              </w:rPr>
              <w:t>наблюдение за ходом выполнения</w:t>
            </w:r>
          </w:p>
          <w:p w14:paraId="2372620B" w14:textId="77777777" w:rsidR="00177FB2" w:rsidRPr="0013549D" w:rsidRDefault="00177FB2" w:rsidP="002D0DFB">
            <w:pPr>
              <w:rPr>
                <w:rFonts w:ascii="Times New Roman" w:hAnsi="Times New Roman"/>
                <w:lang w:val="ru-RU"/>
              </w:rPr>
            </w:pPr>
            <w:r w:rsidRPr="0013549D">
              <w:rPr>
                <w:rFonts w:ascii="Times New Roman" w:hAnsi="Times New Roman"/>
                <w:lang w:val="ru-RU"/>
              </w:rPr>
              <w:t>индивидуальных проектов и оценка выполненных проектов;</w:t>
            </w:r>
          </w:p>
          <w:p w14:paraId="76280334" w14:textId="77777777" w:rsidR="00177FB2" w:rsidRPr="0013549D" w:rsidRDefault="00177FB2" w:rsidP="002D0DFB">
            <w:pPr>
              <w:rPr>
                <w:rFonts w:ascii="Times New Roman" w:hAnsi="Times New Roman"/>
              </w:rPr>
            </w:pPr>
            <w:proofErr w:type="spellStart"/>
            <w:r w:rsidRPr="0013549D">
              <w:rPr>
                <w:rFonts w:ascii="Times New Roman" w:hAnsi="Times New Roman"/>
              </w:rPr>
              <w:t>выполнение</w:t>
            </w:r>
            <w:proofErr w:type="spellEnd"/>
            <w:r w:rsidRPr="0013549D">
              <w:rPr>
                <w:rFonts w:ascii="Times New Roman" w:hAnsi="Times New Roman"/>
              </w:rPr>
              <w:t xml:space="preserve"> </w:t>
            </w:r>
            <w:proofErr w:type="spellStart"/>
            <w:r w:rsidRPr="0013549D">
              <w:rPr>
                <w:rFonts w:ascii="Times New Roman" w:hAnsi="Times New Roman"/>
              </w:rPr>
              <w:t>экзаменационных</w:t>
            </w:r>
            <w:proofErr w:type="spellEnd"/>
            <w:r w:rsidRPr="0013549D">
              <w:rPr>
                <w:rFonts w:ascii="Times New Roman" w:hAnsi="Times New Roman"/>
              </w:rPr>
              <w:t xml:space="preserve"> </w:t>
            </w:r>
            <w:proofErr w:type="spellStart"/>
            <w:r w:rsidRPr="0013549D">
              <w:rPr>
                <w:rFonts w:ascii="Times New Roman" w:hAnsi="Times New Roman"/>
              </w:rPr>
              <w:t>заданий</w:t>
            </w:r>
            <w:proofErr w:type="spellEnd"/>
          </w:p>
        </w:tc>
      </w:tr>
      <w:tr w:rsidR="00177FB2" w:rsidRPr="0013549D" w14:paraId="1E8C8445" w14:textId="77777777" w:rsidTr="00F0365C">
        <w:trPr>
          <w:trHeight w:val="285"/>
        </w:trPr>
        <w:tc>
          <w:tcPr>
            <w:tcW w:w="3857" w:type="dxa"/>
            <w:vMerge/>
          </w:tcPr>
          <w:p w14:paraId="13FCE8EC" w14:textId="77777777" w:rsidR="00177FB2" w:rsidRPr="0013549D" w:rsidRDefault="00177FB2" w:rsidP="002D0DFB">
            <w:pPr>
              <w:rPr>
                <w:rFonts w:ascii="Times New Roman" w:hAnsi="Times New Roman"/>
              </w:rPr>
            </w:pPr>
          </w:p>
        </w:tc>
        <w:tc>
          <w:tcPr>
            <w:tcW w:w="3373" w:type="dxa"/>
            <w:tcBorders>
              <w:top w:val="nil"/>
              <w:bottom w:val="nil"/>
            </w:tcBorders>
          </w:tcPr>
          <w:p w14:paraId="68804F9E" w14:textId="77777777" w:rsidR="00177FB2" w:rsidRPr="0013549D" w:rsidRDefault="00177FB2" w:rsidP="002D0DFB">
            <w:pPr>
              <w:rPr>
                <w:rFonts w:ascii="Times New Roman" w:hAnsi="Times New Roman"/>
              </w:rPr>
            </w:pPr>
            <w:proofErr w:type="spellStart"/>
            <w:r w:rsidRPr="0013549D">
              <w:rPr>
                <w:rFonts w:ascii="Times New Roman" w:hAnsi="Times New Roman"/>
              </w:rPr>
              <w:t>Раздел</w:t>
            </w:r>
            <w:proofErr w:type="spellEnd"/>
            <w:r w:rsidRPr="0013549D">
              <w:rPr>
                <w:rFonts w:ascii="Times New Roman" w:hAnsi="Times New Roman"/>
              </w:rPr>
              <w:t xml:space="preserve"> 4. </w:t>
            </w:r>
            <w:proofErr w:type="spellStart"/>
            <w:r w:rsidRPr="0013549D">
              <w:rPr>
                <w:rFonts w:ascii="Times New Roman" w:hAnsi="Times New Roman"/>
              </w:rPr>
              <w:t>Темы</w:t>
            </w:r>
            <w:proofErr w:type="spellEnd"/>
            <w:r w:rsidRPr="0013549D">
              <w:rPr>
                <w:rFonts w:ascii="Times New Roman" w:hAnsi="Times New Roman"/>
              </w:rPr>
              <w:t xml:space="preserve"> 4.1., 4.2.</w:t>
            </w:r>
          </w:p>
        </w:tc>
        <w:tc>
          <w:tcPr>
            <w:tcW w:w="2709" w:type="dxa"/>
            <w:vMerge/>
            <w:tcBorders>
              <w:top w:val="nil"/>
            </w:tcBorders>
          </w:tcPr>
          <w:p w14:paraId="1D7B4ED8" w14:textId="77777777" w:rsidR="00177FB2" w:rsidRPr="0013549D" w:rsidRDefault="00177FB2" w:rsidP="002D0DFB">
            <w:pPr>
              <w:rPr>
                <w:rFonts w:ascii="Times New Roman" w:hAnsi="Times New Roman"/>
              </w:rPr>
            </w:pPr>
          </w:p>
        </w:tc>
      </w:tr>
      <w:tr w:rsidR="00177FB2" w:rsidRPr="0013549D" w14:paraId="7F858ABF" w14:textId="77777777" w:rsidTr="00F0365C">
        <w:trPr>
          <w:trHeight w:val="285"/>
        </w:trPr>
        <w:tc>
          <w:tcPr>
            <w:tcW w:w="3857" w:type="dxa"/>
            <w:vMerge/>
          </w:tcPr>
          <w:p w14:paraId="0FBB0FB4" w14:textId="77777777" w:rsidR="00177FB2" w:rsidRPr="0013549D" w:rsidRDefault="00177FB2" w:rsidP="002D0DFB">
            <w:pPr>
              <w:rPr>
                <w:rFonts w:ascii="Times New Roman" w:hAnsi="Times New Roman"/>
              </w:rPr>
            </w:pPr>
          </w:p>
        </w:tc>
        <w:tc>
          <w:tcPr>
            <w:tcW w:w="3373" w:type="dxa"/>
            <w:tcBorders>
              <w:top w:val="nil"/>
              <w:bottom w:val="nil"/>
            </w:tcBorders>
          </w:tcPr>
          <w:p w14:paraId="16562E8E" w14:textId="77777777" w:rsidR="00177FB2" w:rsidRPr="0013549D" w:rsidRDefault="00177FB2" w:rsidP="002D0DFB">
            <w:pPr>
              <w:rPr>
                <w:rFonts w:ascii="Times New Roman" w:hAnsi="Times New Roman"/>
              </w:rPr>
            </w:pPr>
            <w:proofErr w:type="spellStart"/>
            <w:r w:rsidRPr="0013549D">
              <w:rPr>
                <w:rFonts w:ascii="Times New Roman" w:hAnsi="Times New Roman"/>
              </w:rPr>
              <w:t>Раздел</w:t>
            </w:r>
            <w:proofErr w:type="spellEnd"/>
            <w:r w:rsidRPr="0013549D">
              <w:rPr>
                <w:rFonts w:ascii="Times New Roman" w:hAnsi="Times New Roman"/>
              </w:rPr>
              <w:t xml:space="preserve"> 5. </w:t>
            </w:r>
            <w:proofErr w:type="spellStart"/>
            <w:r w:rsidRPr="0013549D">
              <w:rPr>
                <w:rFonts w:ascii="Times New Roman" w:hAnsi="Times New Roman"/>
              </w:rPr>
              <w:t>Темы</w:t>
            </w:r>
            <w:proofErr w:type="spellEnd"/>
            <w:r w:rsidRPr="0013549D">
              <w:rPr>
                <w:rFonts w:ascii="Times New Roman" w:hAnsi="Times New Roman"/>
              </w:rPr>
              <w:t xml:space="preserve"> 5.1., 5.2., 5.3.</w:t>
            </w:r>
          </w:p>
        </w:tc>
        <w:tc>
          <w:tcPr>
            <w:tcW w:w="2709" w:type="dxa"/>
            <w:vMerge/>
            <w:tcBorders>
              <w:top w:val="nil"/>
            </w:tcBorders>
          </w:tcPr>
          <w:p w14:paraId="0344BFFA" w14:textId="77777777" w:rsidR="00177FB2" w:rsidRPr="0013549D" w:rsidRDefault="00177FB2" w:rsidP="002D0DFB">
            <w:pPr>
              <w:rPr>
                <w:rFonts w:ascii="Times New Roman" w:hAnsi="Times New Roman"/>
              </w:rPr>
            </w:pPr>
          </w:p>
        </w:tc>
      </w:tr>
      <w:tr w:rsidR="00177FB2" w:rsidRPr="0013549D" w14:paraId="33110986" w14:textId="77777777" w:rsidTr="00F0365C">
        <w:trPr>
          <w:trHeight w:val="268"/>
        </w:trPr>
        <w:tc>
          <w:tcPr>
            <w:tcW w:w="3857" w:type="dxa"/>
            <w:vMerge/>
          </w:tcPr>
          <w:p w14:paraId="4128B2AE" w14:textId="77777777" w:rsidR="00177FB2" w:rsidRPr="0013549D" w:rsidRDefault="00177FB2" w:rsidP="002D0DFB">
            <w:pPr>
              <w:rPr>
                <w:rFonts w:ascii="Times New Roman" w:hAnsi="Times New Roman"/>
              </w:rPr>
            </w:pPr>
          </w:p>
        </w:tc>
        <w:tc>
          <w:tcPr>
            <w:tcW w:w="3373" w:type="dxa"/>
            <w:tcBorders>
              <w:top w:val="nil"/>
            </w:tcBorders>
          </w:tcPr>
          <w:p w14:paraId="515BA057" w14:textId="77777777" w:rsidR="00177FB2" w:rsidRPr="0013549D" w:rsidRDefault="00177FB2" w:rsidP="002D0DFB">
            <w:pPr>
              <w:rPr>
                <w:rFonts w:ascii="Times New Roman" w:hAnsi="Times New Roman"/>
              </w:rPr>
            </w:pPr>
            <w:proofErr w:type="spellStart"/>
            <w:r w:rsidRPr="0013549D">
              <w:rPr>
                <w:rFonts w:ascii="Times New Roman" w:hAnsi="Times New Roman"/>
              </w:rPr>
              <w:t>Раздел</w:t>
            </w:r>
            <w:proofErr w:type="spellEnd"/>
            <w:r w:rsidRPr="0013549D">
              <w:rPr>
                <w:rFonts w:ascii="Times New Roman" w:hAnsi="Times New Roman"/>
              </w:rPr>
              <w:t xml:space="preserve"> 6. </w:t>
            </w:r>
            <w:proofErr w:type="spellStart"/>
            <w:r w:rsidRPr="0013549D">
              <w:rPr>
                <w:rFonts w:ascii="Times New Roman" w:hAnsi="Times New Roman"/>
              </w:rPr>
              <w:t>Темы</w:t>
            </w:r>
            <w:proofErr w:type="spellEnd"/>
            <w:r w:rsidRPr="0013549D">
              <w:rPr>
                <w:rFonts w:ascii="Times New Roman" w:hAnsi="Times New Roman"/>
              </w:rPr>
              <w:t xml:space="preserve"> 6.1., 6.2.</w:t>
            </w:r>
          </w:p>
        </w:tc>
        <w:tc>
          <w:tcPr>
            <w:tcW w:w="2709" w:type="dxa"/>
            <w:vMerge/>
            <w:tcBorders>
              <w:top w:val="nil"/>
            </w:tcBorders>
          </w:tcPr>
          <w:p w14:paraId="43230F5C" w14:textId="77777777" w:rsidR="00177FB2" w:rsidRPr="0013549D" w:rsidRDefault="00177FB2" w:rsidP="002D0DFB">
            <w:pPr>
              <w:rPr>
                <w:rFonts w:ascii="Times New Roman" w:hAnsi="Times New Roman"/>
              </w:rPr>
            </w:pPr>
          </w:p>
        </w:tc>
      </w:tr>
      <w:tr w:rsidR="00177FB2" w:rsidRPr="0013549D" w14:paraId="7C4D6BAA" w14:textId="77777777" w:rsidTr="00F0365C">
        <w:trPr>
          <w:trHeight w:val="295"/>
        </w:trPr>
        <w:tc>
          <w:tcPr>
            <w:tcW w:w="3857" w:type="dxa"/>
            <w:vMerge w:val="restart"/>
          </w:tcPr>
          <w:p w14:paraId="2FA73000" w14:textId="77777777" w:rsidR="00177FB2" w:rsidRPr="0013549D" w:rsidRDefault="00177FB2" w:rsidP="002D0DFB">
            <w:pPr>
              <w:rPr>
                <w:rFonts w:ascii="Times New Roman" w:hAnsi="Times New Roman"/>
                <w:lang w:val="ru-RU"/>
              </w:rPr>
            </w:pPr>
            <w:r w:rsidRPr="0013549D">
              <w:rPr>
                <w:rFonts w:ascii="Times New Roman" w:hAnsi="Times New Roman"/>
                <w:lang w:val="ru-RU"/>
              </w:rPr>
              <w:t xml:space="preserve">ОК 02. Использовать современные средства поиска, анализа и интерпретации </w:t>
            </w:r>
            <w:proofErr w:type="gramStart"/>
            <w:r w:rsidRPr="0013549D">
              <w:rPr>
                <w:rFonts w:ascii="Times New Roman" w:hAnsi="Times New Roman"/>
                <w:lang w:val="ru-RU"/>
              </w:rPr>
              <w:t>информации</w:t>
            </w:r>
            <w:proofErr w:type="gramEnd"/>
            <w:r w:rsidRPr="0013549D">
              <w:rPr>
                <w:rFonts w:ascii="Times New Roman" w:hAnsi="Times New Roman"/>
                <w:lang w:val="ru-RU"/>
              </w:rPr>
              <w:t xml:space="preserve"> и информационные технологии для выполнения задач профессиональной деятельности</w:t>
            </w:r>
          </w:p>
        </w:tc>
        <w:tc>
          <w:tcPr>
            <w:tcW w:w="3373" w:type="dxa"/>
            <w:tcBorders>
              <w:bottom w:val="nil"/>
            </w:tcBorders>
          </w:tcPr>
          <w:p w14:paraId="3BE92D11" w14:textId="77777777" w:rsidR="00177FB2" w:rsidRPr="0013549D" w:rsidRDefault="00177FB2" w:rsidP="002D0DFB">
            <w:pPr>
              <w:rPr>
                <w:rFonts w:ascii="Times New Roman" w:hAnsi="Times New Roman"/>
              </w:rPr>
            </w:pPr>
            <w:proofErr w:type="spellStart"/>
            <w:r w:rsidRPr="0013549D">
              <w:rPr>
                <w:rFonts w:ascii="Times New Roman" w:hAnsi="Times New Roman"/>
              </w:rPr>
              <w:t>Раздел</w:t>
            </w:r>
            <w:proofErr w:type="spellEnd"/>
            <w:r w:rsidRPr="0013549D">
              <w:rPr>
                <w:rFonts w:ascii="Times New Roman" w:hAnsi="Times New Roman"/>
              </w:rPr>
              <w:t xml:space="preserve"> 1. </w:t>
            </w:r>
            <w:proofErr w:type="spellStart"/>
            <w:r w:rsidRPr="0013549D">
              <w:rPr>
                <w:rFonts w:ascii="Times New Roman" w:hAnsi="Times New Roman"/>
              </w:rPr>
              <w:t>Темы</w:t>
            </w:r>
            <w:proofErr w:type="spellEnd"/>
            <w:r w:rsidRPr="0013549D">
              <w:rPr>
                <w:rFonts w:ascii="Times New Roman" w:hAnsi="Times New Roman"/>
              </w:rPr>
              <w:t xml:space="preserve"> 1.1., 1.2, 1.3</w:t>
            </w:r>
          </w:p>
        </w:tc>
        <w:tc>
          <w:tcPr>
            <w:tcW w:w="2709" w:type="dxa"/>
            <w:vMerge/>
            <w:tcBorders>
              <w:top w:val="nil"/>
            </w:tcBorders>
          </w:tcPr>
          <w:p w14:paraId="7B72C06F" w14:textId="77777777" w:rsidR="00177FB2" w:rsidRPr="0013549D" w:rsidRDefault="00177FB2" w:rsidP="002D0DFB">
            <w:pPr>
              <w:rPr>
                <w:rFonts w:ascii="Times New Roman" w:hAnsi="Times New Roman"/>
              </w:rPr>
            </w:pPr>
          </w:p>
        </w:tc>
      </w:tr>
      <w:tr w:rsidR="00177FB2" w:rsidRPr="0013549D" w14:paraId="14BF6D07" w14:textId="77777777" w:rsidTr="00F0365C">
        <w:trPr>
          <w:trHeight w:val="281"/>
        </w:trPr>
        <w:tc>
          <w:tcPr>
            <w:tcW w:w="3857" w:type="dxa"/>
            <w:vMerge/>
          </w:tcPr>
          <w:p w14:paraId="41285703" w14:textId="77777777" w:rsidR="00177FB2" w:rsidRPr="0013549D" w:rsidRDefault="00177FB2" w:rsidP="002D0DFB">
            <w:pPr>
              <w:rPr>
                <w:rFonts w:ascii="Times New Roman" w:hAnsi="Times New Roman"/>
              </w:rPr>
            </w:pPr>
          </w:p>
        </w:tc>
        <w:tc>
          <w:tcPr>
            <w:tcW w:w="3373" w:type="dxa"/>
            <w:tcBorders>
              <w:top w:val="nil"/>
              <w:bottom w:val="nil"/>
            </w:tcBorders>
          </w:tcPr>
          <w:p w14:paraId="439EEA7A" w14:textId="77777777" w:rsidR="00177FB2" w:rsidRPr="0013549D" w:rsidRDefault="00177FB2" w:rsidP="002D0DFB">
            <w:pPr>
              <w:rPr>
                <w:rFonts w:ascii="Times New Roman" w:hAnsi="Times New Roman"/>
              </w:rPr>
            </w:pPr>
            <w:proofErr w:type="spellStart"/>
            <w:r w:rsidRPr="0013549D">
              <w:rPr>
                <w:rFonts w:ascii="Times New Roman" w:hAnsi="Times New Roman"/>
              </w:rPr>
              <w:t>Раздел</w:t>
            </w:r>
            <w:proofErr w:type="spellEnd"/>
            <w:r w:rsidRPr="0013549D">
              <w:rPr>
                <w:rFonts w:ascii="Times New Roman" w:hAnsi="Times New Roman"/>
              </w:rPr>
              <w:t xml:space="preserve"> 2. </w:t>
            </w:r>
            <w:proofErr w:type="spellStart"/>
            <w:r w:rsidRPr="0013549D">
              <w:rPr>
                <w:rFonts w:ascii="Times New Roman" w:hAnsi="Times New Roman"/>
              </w:rPr>
              <w:t>Темы</w:t>
            </w:r>
            <w:proofErr w:type="spellEnd"/>
            <w:r w:rsidRPr="0013549D">
              <w:rPr>
                <w:rFonts w:ascii="Times New Roman" w:hAnsi="Times New Roman"/>
              </w:rPr>
              <w:t xml:space="preserve"> 2.1., 2.2., 2.3.</w:t>
            </w:r>
          </w:p>
        </w:tc>
        <w:tc>
          <w:tcPr>
            <w:tcW w:w="2709" w:type="dxa"/>
            <w:vMerge/>
            <w:tcBorders>
              <w:top w:val="nil"/>
            </w:tcBorders>
          </w:tcPr>
          <w:p w14:paraId="429622BC" w14:textId="77777777" w:rsidR="00177FB2" w:rsidRPr="0013549D" w:rsidRDefault="00177FB2" w:rsidP="002D0DFB">
            <w:pPr>
              <w:rPr>
                <w:rFonts w:ascii="Times New Roman" w:hAnsi="Times New Roman"/>
              </w:rPr>
            </w:pPr>
          </w:p>
        </w:tc>
      </w:tr>
      <w:tr w:rsidR="00177FB2" w:rsidRPr="0013549D" w14:paraId="623093BD" w14:textId="77777777" w:rsidTr="00F0365C">
        <w:trPr>
          <w:trHeight w:val="284"/>
        </w:trPr>
        <w:tc>
          <w:tcPr>
            <w:tcW w:w="3857" w:type="dxa"/>
            <w:vMerge/>
          </w:tcPr>
          <w:p w14:paraId="0EC65A25" w14:textId="77777777" w:rsidR="00177FB2" w:rsidRPr="0013549D" w:rsidRDefault="00177FB2" w:rsidP="002D0DFB">
            <w:pPr>
              <w:rPr>
                <w:rFonts w:ascii="Times New Roman" w:hAnsi="Times New Roman"/>
              </w:rPr>
            </w:pPr>
          </w:p>
        </w:tc>
        <w:tc>
          <w:tcPr>
            <w:tcW w:w="3373" w:type="dxa"/>
            <w:tcBorders>
              <w:top w:val="nil"/>
              <w:bottom w:val="nil"/>
            </w:tcBorders>
          </w:tcPr>
          <w:p w14:paraId="6A7D048C" w14:textId="77777777" w:rsidR="00177FB2" w:rsidRPr="0013549D" w:rsidRDefault="00177FB2" w:rsidP="002D0DFB">
            <w:pPr>
              <w:rPr>
                <w:rFonts w:ascii="Times New Roman" w:hAnsi="Times New Roman"/>
              </w:rPr>
            </w:pPr>
            <w:proofErr w:type="spellStart"/>
            <w:r w:rsidRPr="0013549D">
              <w:rPr>
                <w:rFonts w:ascii="Times New Roman" w:hAnsi="Times New Roman"/>
              </w:rPr>
              <w:t>Раздел</w:t>
            </w:r>
            <w:proofErr w:type="spellEnd"/>
            <w:r w:rsidRPr="0013549D">
              <w:rPr>
                <w:rFonts w:ascii="Times New Roman" w:hAnsi="Times New Roman"/>
              </w:rPr>
              <w:t xml:space="preserve"> 3. </w:t>
            </w:r>
            <w:proofErr w:type="spellStart"/>
            <w:r w:rsidRPr="0013549D">
              <w:rPr>
                <w:rFonts w:ascii="Times New Roman" w:hAnsi="Times New Roman"/>
              </w:rPr>
              <w:t>Темы</w:t>
            </w:r>
            <w:proofErr w:type="spellEnd"/>
            <w:r w:rsidRPr="0013549D">
              <w:rPr>
                <w:rFonts w:ascii="Times New Roman" w:hAnsi="Times New Roman"/>
              </w:rPr>
              <w:t xml:space="preserve"> 3.1., 3.2., 3.3.,</w:t>
            </w:r>
          </w:p>
        </w:tc>
        <w:tc>
          <w:tcPr>
            <w:tcW w:w="2709" w:type="dxa"/>
            <w:vMerge/>
            <w:tcBorders>
              <w:top w:val="nil"/>
            </w:tcBorders>
          </w:tcPr>
          <w:p w14:paraId="59245729" w14:textId="77777777" w:rsidR="00177FB2" w:rsidRPr="0013549D" w:rsidRDefault="00177FB2" w:rsidP="002D0DFB">
            <w:pPr>
              <w:rPr>
                <w:rFonts w:ascii="Times New Roman" w:hAnsi="Times New Roman"/>
              </w:rPr>
            </w:pPr>
          </w:p>
        </w:tc>
      </w:tr>
      <w:tr w:rsidR="00177FB2" w:rsidRPr="0013549D" w14:paraId="7B1C0788" w14:textId="77777777" w:rsidTr="00F0365C">
        <w:trPr>
          <w:trHeight w:val="283"/>
        </w:trPr>
        <w:tc>
          <w:tcPr>
            <w:tcW w:w="3857" w:type="dxa"/>
            <w:vMerge/>
          </w:tcPr>
          <w:p w14:paraId="7CA09D50" w14:textId="77777777" w:rsidR="00177FB2" w:rsidRPr="0013549D" w:rsidRDefault="00177FB2" w:rsidP="002D0DFB">
            <w:pPr>
              <w:rPr>
                <w:rFonts w:ascii="Times New Roman" w:hAnsi="Times New Roman"/>
              </w:rPr>
            </w:pPr>
          </w:p>
        </w:tc>
        <w:tc>
          <w:tcPr>
            <w:tcW w:w="3373" w:type="dxa"/>
            <w:tcBorders>
              <w:top w:val="nil"/>
              <w:bottom w:val="nil"/>
            </w:tcBorders>
          </w:tcPr>
          <w:p w14:paraId="38BFF63B" w14:textId="77777777" w:rsidR="00177FB2" w:rsidRPr="0013549D" w:rsidRDefault="00177FB2" w:rsidP="002D0DFB">
            <w:pPr>
              <w:rPr>
                <w:rFonts w:ascii="Times New Roman" w:hAnsi="Times New Roman"/>
              </w:rPr>
            </w:pPr>
            <w:r w:rsidRPr="0013549D">
              <w:rPr>
                <w:rFonts w:ascii="Times New Roman" w:hAnsi="Times New Roman"/>
              </w:rPr>
              <w:t>3.4., 3.5.</w:t>
            </w:r>
          </w:p>
        </w:tc>
        <w:tc>
          <w:tcPr>
            <w:tcW w:w="2709" w:type="dxa"/>
            <w:vMerge/>
            <w:tcBorders>
              <w:top w:val="nil"/>
            </w:tcBorders>
          </w:tcPr>
          <w:p w14:paraId="37560C20" w14:textId="77777777" w:rsidR="00177FB2" w:rsidRPr="0013549D" w:rsidRDefault="00177FB2" w:rsidP="002D0DFB">
            <w:pPr>
              <w:rPr>
                <w:rFonts w:ascii="Times New Roman" w:hAnsi="Times New Roman"/>
              </w:rPr>
            </w:pPr>
          </w:p>
        </w:tc>
      </w:tr>
      <w:tr w:rsidR="00A062FB" w:rsidRPr="0013549D" w14:paraId="735A1AB6" w14:textId="77777777" w:rsidTr="00F0365C">
        <w:trPr>
          <w:trHeight w:val="891"/>
        </w:trPr>
        <w:tc>
          <w:tcPr>
            <w:tcW w:w="3857" w:type="dxa"/>
            <w:vMerge/>
          </w:tcPr>
          <w:p w14:paraId="7D59D96C" w14:textId="77777777" w:rsidR="00A062FB" w:rsidRPr="0013549D" w:rsidRDefault="00A062FB" w:rsidP="002D0DFB">
            <w:pPr>
              <w:rPr>
                <w:rFonts w:ascii="Times New Roman" w:hAnsi="Times New Roman"/>
              </w:rPr>
            </w:pPr>
          </w:p>
        </w:tc>
        <w:tc>
          <w:tcPr>
            <w:tcW w:w="3373" w:type="dxa"/>
            <w:tcBorders>
              <w:top w:val="nil"/>
            </w:tcBorders>
          </w:tcPr>
          <w:p w14:paraId="7AF70F86" w14:textId="77777777" w:rsidR="00A062FB" w:rsidRPr="00EF6573" w:rsidRDefault="00A062FB" w:rsidP="002D0DFB">
            <w:pPr>
              <w:rPr>
                <w:rFonts w:ascii="Times New Roman" w:hAnsi="Times New Roman"/>
                <w:lang w:val="ru-RU"/>
              </w:rPr>
            </w:pPr>
            <w:r w:rsidRPr="00EF6573">
              <w:rPr>
                <w:rFonts w:ascii="Times New Roman" w:hAnsi="Times New Roman"/>
                <w:lang w:val="ru-RU"/>
              </w:rPr>
              <w:t>Раздел 4. Темы 4.1., 4.2.</w:t>
            </w:r>
          </w:p>
          <w:p w14:paraId="731B7B4B" w14:textId="77777777" w:rsidR="00A062FB" w:rsidRPr="00EF6573" w:rsidRDefault="00A062FB" w:rsidP="002D0DFB">
            <w:pPr>
              <w:rPr>
                <w:rFonts w:ascii="Times New Roman" w:hAnsi="Times New Roman"/>
                <w:lang w:val="ru-RU"/>
              </w:rPr>
            </w:pPr>
            <w:r w:rsidRPr="00EF6573">
              <w:rPr>
                <w:rFonts w:ascii="Times New Roman" w:hAnsi="Times New Roman"/>
                <w:lang w:val="ru-RU"/>
              </w:rPr>
              <w:t>Раздел 5. Темы 5.1., 5.2., 5.3.</w:t>
            </w:r>
          </w:p>
          <w:p w14:paraId="0055D094" w14:textId="77777777" w:rsidR="00A062FB" w:rsidRPr="0013549D" w:rsidRDefault="00A062FB" w:rsidP="002D0DFB">
            <w:pPr>
              <w:rPr>
                <w:rFonts w:ascii="Times New Roman" w:hAnsi="Times New Roman"/>
              </w:rPr>
            </w:pPr>
            <w:r w:rsidRPr="00EF6573">
              <w:rPr>
                <w:rFonts w:ascii="Times New Roman" w:hAnsi="Times New Roman"/>
                <w:lang w:val="ru-RU"/>
              </w:rPr>
              <w:t xml:space="preserve">Раздел 6. </w:t>
            </w:r>
            <w:proofErr w:type="spellStart"/>
            <w:r w:rsidRPr="0013549D">
              <w:rPr>
                <w:rFonts w:ascii="Times New Roman" w:hAnsi="Times New Roman"/>
              </w:rPr>
              <w:t>Темы</w:t>
            </w:r>
            <w:proofErr w:type="spellEnd"/>
            <w:r w:rsidRPr="0013549D">
              <w:rPr>
                <w:rFonts w:ascii="Times New Roman" w:hAnsi="Times New Roman"/>
              </w:rPr>
              <w:t xml:space="preserve"> 6.</w:t>
            </w:r>
            <w:r>
              <w:rPr>
                <w:rFonts w:ascii="Times New Roman" w:hAnsi="Times New Roman"/>
                <w:lang w:val="ru-RU"/>
              </w:rPr>
              <w:t>3</w:t>
            </w:r>
            <w:r w:rsidRPr="0013549D">
              <w:rPr>
                <w:rFonts w:ascii="Times New Roman" w:hAnsi="Times New Roman"/>
              </w:rPr>
              <w:t>., 6.</w:t>
            </w:r>
            <w:r>
              <w:rPr>
                <w:rFonts w:ascii="Times New Roman" w:hAnsi="Times New Roman"/>
                <w:lang w:val="ru-RU"/>
              </w:rPr>
              <w:t>4</w:t>
            </w:r>
            <w:r w:rsidRPr="0013549D">
              <w:rPr>
                <w:rFonts w:ascii="Times New Roman" w:hAnsi="Times New Roman"/>
              </w:rPr>
              <w:t>.</w:t>
            </w:r>
          </w:p>
        </w:tc>
        <w:tc>
          <w:tcPr>
            <w:tcW w:w="2709" w:type="dxa"/>
            <w:vMerge/>
            <w:tcBorders>
              <w:top w:val="nil"/>
            </w:tcBorders>
          </w:tcPr>
          <w:p w14:paraId="772F79A1" w14:textId="77777777" w:rsidR="00A062FB" w:rsidRPr="0013549D" w:rsidRDefault="00A062FB" w:rsidP="002D0DFB">
            <w:pPr>
              <w:rPr>
                <w:rFonts w:ascii="Times New Roman" w:hAnsi="Times New Roman"/>
              </w:rPr>
            </w:pPr>
          </w:p>
        </w:tc>
      </w:tr>
      <w:tr w:rsidR="00177FB2" w:rsidRPr="0013549D" w14:paraId="55D529BF" w14:textId="77777777" w:rsidTr="00F0365C">
        <w:trPr>
          <w:trHeight w:val="295"/>
        </w:trPr>
        <w:tc>
          <w:tcPr>
            <w:tcW w:w="3857" w:type="dxa"/>
            <w:vMerge w:val="restart"/>
          </w:tcPr>
          <w:p w14:paraId="62BF9EB1" w14:textId="77777777" w:rsidR="00177FB2" w:rsidRPr="0013549D" w:rsidRDefault="00177FB2" w:rsidP="002D0DFB">
            <w:pPr>
              <w:rPr>
                <w:rFonts w:ascii="Times New Roman" w:hAnsi="Times New Roman"/>
                <w:lang w:val="ru-RU"/>
              </w:rPr>
            </w:pPr>
            <w:r w:rsidRPr="0013549D">
              <w:rPr>
                <w:rFonts w:ascii="Times New Roman" w:hAnsi="Times New Roman"/>
                <w:lang w:val="ru-RU"/>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373" w:type="dxa"/>
            <w:tcBorders>
              <w:bottom w:val="nil"/>
            </w:tcBorders>
          </w:tcPr>
          <w:p w14:paraId="6C37DFC3" w14:textId="77777777" w:rsidR="00177FB2" w:rsidRPr="0013549D" w:rsidRDefault="00177FB2" w:rsidP="002D0DFB">
            <w:pPr>
              <w:rPr>
                <w:rFonts w:ascii="Times New Roman" w:hAnsi="Times New Roman"/>
              </w:rPr>
            </w:pPr>
            <w:proofErr w:type="spellStart"/>
            <w:r w:rsidRPr="0013549D">
              <w:rPr>
                <w:rFonts w:ascii="Times New Roman" w:hAnsi="Times New Roman"/>
              </w:rPr>
              <w:t>Раздел</w:t>
            </w:r>
            <w:proofErr w:type="spellEnd"/>
            <w:r w:rsidRPr="0013549D">
              <w:rPr>
                <w:rFonts w:ascii="Times New Roman" w:hAnsi="Times New Roman"/>
              </w:rPr>
              <w:t xml:space="preserve"> 1. </w:t>
            </w:r>
            <w:proofErr w:type="spellStart"/>
            <w:r w:rsidRPr="0013549D">
              <w:rPr>
                <w:rFonts w:ascii="Times New Roman" w:hAnsi="Times New Roman"/>
              </w:rPr>
              <w:t>Темы</w:t>
            </w:r>
            <w:proofErr w:type="spellEnd"/>
            <w:r w:rsidRPr="0013549D">
              <w:rPr>
                <w:rFonts w:ascii="Times New Roman" w:hAnsi="Times New Roman"/>
              </w:rPr>
              <w:t xml:space="preserve"> 1.1., 1.2, 1.3</w:t>
            </w:r>
          </w:p>
        </w:tc>
        <w:tc>
          <w:tcPr>
            <w:tcW w:w="2709" w:type="dxa"/>
            <w:vMerge/>
            <w:tcBorders>
              <w:top w:val="nil"/>
            </w:tcBorders>
          </w:tcPr>
          <w:p w14:paraId="36903885" w14:textId="77777777" w:rsidR="00177FB2" w:rsidRPr="0013549D" w:rsidRDefault="00177FB2" w:rsidP="002D0DFB">
            <w:pPr>
              <w:rPr>
                <w:rFonts w:ascii="Times New Roman" w:hAnsi="Times New Roman"/>
              </w:rPr>
            </w:pPr>
          </w:p>
        </w:tc>
      </w:tr>
      <w:tr w:rsidR="00D222FA" w:rsidRPr="00A10234" w14:paraId="29A67203" w14:textId="77777777" w:rsidTr="00F0365C">
        <w:trPr>
          <w:trHeight w:val="1849"/>
        </w:trPr>
        <w:tc>
          <w:tcPr>
            <w:tcW w:w="3857" w:type="dxa"/>
            <w:vMerge/>
          </w:tcPr>
          <w:p w14:paraId="6DAF5FA6" w14:textId="77777777" w:rsidR="00D222FA" w:rsidRPr="0013549D" w:rsidRDefault="00D222FA" w:rsidP="002D0DFB">
            <w:pPr>
              <w:rPr>
                <w:rFonts w:ascii="Times New Roman" w:hAnsi="Times New Roman"/>
              </w:rPr>
            </w:pPr>
          </w:p>
        </w:tc>
        <w:tc>
          <w:tcPr>
            <w:tcW w:w="3373" w:type="dxa"/>
            <w:tcBorders>
              <w:top w:val="nil"/>
            </w:tcBorders>
          </w:tcPr>
          <w:p w14:paraId="7BF54648" w14:textId="77777777" w:rsidR="00D222FA" w:rsidRPr="00EF6573" w:rsidRDefault="00D222FA" w:rsidP="002D0DFB">
            <w:pPr>
              <w:rPr>
                <w:rFonts w:ascii="Times New Roman" w:hAnsi="Times New Roman"/>
                <w:lang w:val="ru-RU"/>
              </w:rPr>
            </w:pPr>
            <w:r w:rsidRPr="00EF6573">
              <w:rPr>
                <w:rFonts w:ascii="Times New Roman" w:hAnsi="Times New Roman"/>
                <w:lang w:val="ru-RU"/>
              </w:rPr>
              <w:t>Раздел 2. Темы 2.1., 2.2., 2.3.</w:t>
            </w:r>
          </w:p>
          <w:p w14:paraId="0B96366A" w14:textId="77777777" w:rsidR="00D222FA" w:rsidRPr="00EF6573" w:rsidRDefault="00D222FA" w:rsidP="002D0DFB">
            <w:pPr>
              <w:rPr>
                <w:rFonts w:ascii="Times New Roman" w:hAnsi="Times New Roman"/>
                <w:lang w:val="ru-RU"/>
              </w:rPr>
            </w:pPr>
            <w:r w:rsidRPr="00EF6573">
              <w:rPr>
                <w:rFonts w:ascii="Times New Roman" w:hAnsi="Times New Roman"/>
                <w:lang w:val="ru-RU"/>
              </w:rPr>
              <w:t>Раздел 3. Темы 3.1., 3.2., 3.3.,</w:t>
            </w:r>
          </w:p>
          <w:p w14:paraId="1CB23689" w14:textId="77777777" w:rsidR="00D222FA" w:rsidRDefault="00D222FA" w:rsidP="002D0DFB">
            <w:pPr>
              <w:rPr>
                <w:rFonts w:ascii="Times New Roman" w:hAnsi="Times New Roman"/>
                <w:lang w:val="ru-RU"/>
              </w:rPr>
            </w:pPr>
            <w:r w:rsidRPr="00EF6573">
              <w:rPr>
                <w:rFonts w:ascii="Times New Roman" w:hAnsi="Times New Roman"/>
                <w:lang w:val="ru-RU"/>
              </w:rPr>
              <w:t>3.4., 3.5.</w:t>
            </w:r>
          </w:p>
          <w:p w14:paraId="7BE2D7D1" w14:textId="77777777" w:rsidR="00A062FB" w:rsidRPr="00A062FB" w:rsidRDefault="00A062FB" w:rsidP="00A062FB">
            <w:pPr>
              <w:rPr>
                <w:rFonts w:ascii="Times New Roman" w:hAnsi="Times New Roman"/>
                <w:lang w:val="ru-RU"/>
              </w:rPr>
            </w:pPr>
            <w:r w:rsidRPr="00A062FB">
              <w:rPr>
                <w:rFonts w:ascii="Times New Roman" w:hAnsi="Times New Roman"/>
                <w:lang w:val="ru-RU"/>
              </w:rPr>
              <w:t>Раздел 4. Темы 4.1., 4.2.</w:t>
            </w:r>
          </w:p>
          <w:p w14:paraId="487E7A04" w14:textId="77777777" w:rsidR="00A062FB" w:rsidRPr="00A062FB" w:rsidRDefault="00A062FB" w:rsidP="00A062FB">
            <w:pPr>
              <w:rPr>
                <w:rFonts w:ascii="Times New Roman" w:hAnsi="Times New Roman"/>
                <w:lang w:val="ru-RU"/>
              </w:rPr>
            </w:pPr>
            <w:r w:rsidRPr="00A062FB">
              <w:rPr>
                <w:rFonts w:ascii="Times New Roman" w:hAnsi="Times New Roman"/>
                <w:lang w:val="ru-RU"/>
              </w:rPr>
              <w:t>Раздел 5. Темы 5.1., 5.2., 5.3.</w:t>
            </w:r>
          </w:p>
          <w:p w14:paraId="371BC67E" w14:textId="77777777" w:rsidR="00A062FB" w:rsidRPr="00A062FB" w:rsidRDefault="00A062FB" w:rsidP="00A062FB">
            <w:pPr>
              <w:rPr>
                <w:rFonts w:ascii="Times New Roman" w:hAnsi="Times New Roman"/>
                <w:lang w:val="ru-RU"/>
              </w:rPr>
            </w:pPr>
            <w:r w:rsidRPr="00A062FB">
              <w:rPr>
                <w:rFonts w:ascii="Times New Roman" w:hAnsi="Times New Roman"/>
                <w:lang w:val="ru-RU"/>
              </w:rPr>
              <w:t xml:space="preserve">Раздел 6. </w:t>
            </w:r>
            <w:r w:rsidRPr="00EF6573">
              <w:rPr>
                <w:rFonts w:ascii="Times New Roman" w:hAnsi="Times New Roman"/>
                <w:lang w:val="ru-RU"/>
              </w:rPr>
              <w:t>Темы 6.1., 6.2</w:t>
            </w:r>
          </w:p>
        </w:tc>
        <w:tc>
          <w:tcPr>
            <w:tcW w:w="2709" w:type="dxa"/>
            <w:vMerge/>
            <w:tcBorders>
              <w:top w:val="nil"/>
            </w:tcBorders>
          </w:tcPr>
          <w:p w14:paraId="3F9A9DD9" w14:textId="77777777" w:rsidR="00D222FA" w:rsidRPr="00EF6573" w:rsidRDefault="00D222FA" w:rsidP="002D0DFB">
            <w:pPr>
              <w:rPr>
                <w:rFonts w:ascii="Times New Roman" w:hAnsi="Times New Roman"/>
                <w:lang w:val="ru-RU"/>
              </w:rPr>
            </w:pPr>
          </w:p>
        </w:tc>
      </w:tr>
      <w:tr w:rsidR="00A062FB" w:rsidRPr="00C07F92" w14:paraId="3023BC29" w14:textId="77777777" w:rsidTr="00F0365C">
        <w:trPr>
          <w:trHeight w:val="1549"/>
        </w:trPr>
        <w:tc>
          <w:tcPr>
            <w:tcW w:w="3857" w:type="dxa"/>
          </w:tcPr>
          <w:p w14:paraId="7170B14E" w14:textId="77777777" w:rsidR="00A062FB" w:rsidRPr="0013549D" w:rsidRDefault="00A062FB" w:rsidP="002D0DFB">
            <w:pPr>
              <w:rPr>
                <w:rFonts w:ascii="Times New Roman" w:hAnsi="Times New Roman"/>
                <w:lang w:val="ru-RU"/>
              </w:rPr>
            </w:pPr>
            <w:r w:rsidRPr="0013549D">
              <w:rPr>
                <w:rFonts w:ascii="Times New Roman" w:hAnsi="Times New Roman"/>
                <w:lang w:val="ru-RU"/>
              </w:rPr>
              <w:t>ОК 04. Эффективно взаимодействовать и работать в коллективе и команде</w:t>
            </w:r>
          </w:p>
        </w:tc>
        <w:tc>
          <w:tcPr>
            <w:tcW w:w="3373" w:type="dxa"/>
          </w:tcPr>
          <w:p w14:paraId="0B4F03D6" w14:textId="77777777" w:rsidR="00A062FB" w:rsidRPr="00EF6573" w:rsidRDefault="00A062FB" w:rsidP="002D0DFB">
            <w:pPr>
              <w:rPr>
                <w:rFonts w:ascii="Times New Roman" w:hAnsi="Times New Roman"/>
                <w:lang w:val="ru-RU"/>
              </w:rPr>
            </w:pPr>
            <w:r w:rsidRPr="00EF6573">
              <w:rPr>
                <w:rFonts w:ascii="Times New Roman" w:hAnsi="Times New Roman"/>
                <w:lang w:val="ru-RU"/>
              </w:rPr>
              <w:t>Раздел 1. Темы 1.1., 1.2, 1.3</w:t>
            </w:r>
          </w:p>
          <w:p w14:paraId="7152DE03" w14:textId="77777777" w:rsidR="00A062FB" w:rsidRPr="00A062FB" w:rsidRDefault="00A062FB" w:rsidP="002D0DFB">
            <w:pPr>
              <w:rPr>
                <w:rFonts w:ascii="Times New Roman" w:hAnsi="Times New Roman"/>
                <w:lang w:val="ru-RU"/>
              </w:rPr>
            </w:pPr>
            <w:r w:rsidRPr="00A062FB">
              <w:rPr>
                <w:rFonts w:ascii="Times New Roman" w:hAnsi="Times New Roman"/>
                <w:lang w:val="ru-RU"/>
              </w:rPr>
              <w:t>Раздел 2. Темы 2.1., 2.2., 2.3.</w:t>
            </w:r>
          </w:p>
          <w:p w14:paraId="131C1EEA" w14:textId="77777777" w:rsidR="00A062FB" w:rsidRPr="00A062FB" w:rsidRDefault="00A062FB" w:rsidP="002D0DFB">
            <w:pPr>
              <w:rPr>
                <w:rFonts w:ascii="Times New Roman" w:hAnsi="Times New Roman"/>
                <w:lang w:val="ru-RU"/>
              </w:rPr>
            </w:pPr>
            <w:r w:rsidRPr="00A062FB">
              <w:rPr>
                <w:rFonts w:ascii="Times New Roman" w:hAnsi="Times New Roman"/>
                <w:lang w:val="ru-RU"/>
              </w:rPr>
              <w:t>Раздел 3. Темы 3.1., 3.2., 3.3.,</w:t>
            </w:r>
          </w:p>
          <w:p w14:paraId="38DABA5E" w14:textId="77777777" w:rsidR="00A062FB" w:rsidRPr="00A062FB" w:rsidRDefault="00A062FB" w:rsidP="002D0DFB">
            <w:pPr>
              <w:rPr>
                <w:rFonts w:ascii="Times New Roman" w:hAnsi="Times New Roman"/>
                <w:lang w:val="ru-RU"/>
              </w:rPr>
            </w:pPr>
            <w:r w:rsidRPr="00A062FB">
              <w:rPr>
                <w:rFonts w:ascii="Times New Roman" w:hAnsi="Times New Roman"/>
                <w:lang w:val="ru-RU"/>
              </w:rPr>
              <w:t>3.4., 3.5.</w:t>
            </w:r>
          </w:p>
          <w:p w14:paraId="3A2C8D4D" w14:textId="77777777" w:rsidR="00A062FB" w:rsidRPr="00EF6573" w:rsidRDefault="00A062FB" w:rsidP="002D0DFB">
            <w:pPr>
              <w:rPr>
                <w:rFonts w:ascii="Times New Roman" w:hAnsi="Times New Roman"/>
                <w:lang w:val="ru-RU"/>
              </w:rPr>
            </w:pPr>
            <w:r w:rsidRPr="00A062FB">
              <w:rPr>
                <w:rFonts w:ascii="Times New Roman" w:hAnsi="Times New Roman"/>
                <w:lang w:val="ru-RU"/>
              </w:rPr>
              <w:t xml:space="preserve">Раздел 4. </w:t>
            </w:r>
            <w:r w:rsidRPr="00EF6573">
              <w:rPr>
                <w:rFonts w:ascii="Times New Roman" w:hAnsi="Times New Roman"/>
                <w:lang w:val="ru-RU"/>
              </w:rPr>
              <w:t>Темы 4.1., 4.2.</w:t>
            </w:r>
          </w:p>
          <w:p w14:paraId="5A35A50D" w14:textId="77777777" w:rsidR="00A062FB" w:rsidRPr="00EF6573" w:rsidRDefault="00A062FB" w:rsidP="002D0DFB">
            <w:pPr>
              <w:rPr>
                <w:rFonts w:ascii="Times New Roman" w:hAnsi="Times New Roman"/>
                <w:lang w:val="ru-RU"/>
              </w:rPr>
            </w:pPr>
            <w:r w:rsidRPr="00EF6573">
              <w:rPr>
                <w:rFonts w:ascii="Times New Roman" w:hAnsi="Times New Roman"/>
                <w:lang w:val="ru-RU"/>
              </w:rPr>
              <w:t>Раздел 5. Темы 5.1., 5.2., 5.3.</w:t>
            </w:r>
          </w:p>
        </w:tc>
        <w:tc>
          <w:tcPr>
            <w:tcW w:w="2709" w:type="dxa"/>
            <w:vMerge/>
            <w:tcBorders>
              <w:top w:val="nil"/>
            </w:tcBorders>
          </w:tcPr>
          <w:p w14:paraId="5709DB02" w14:textId="77777777" w:rsidR="00A062FB" w:rsidRPr="00EF6573" w:rsidRDefault="00A062FB" w:rsidP="002D0DFB">
            <w:pPr>
              <w:rPr>
                <w:rFonts w:ascii="Times New Roman" w:hAnsi="Times New Roman"/>
                <w:lang w:val="ru-RU"/>
              </w:rPr>
            </w:pPr>
          </w:p>
        </w:tc>
      </w:tr>
      <w:tr w:rsidR="00177FB2" w:rsidRPr="0013549D" w14:paraId="2572E98D" w14:textId="77777777" w:rsidTr="00F0365C">
        <w:trPr>
          <w:trHeight w:val="295"/>
        </w:trPr>
        <w:tc>
          <w:tcPr>
            <w:tcW w:w="3857" w:type="dxa"/>
            <w:vMerge w:val="restart"/>
          </w:tcPr>
          <w:p w14:paraId="65F641F7" w14:textId="77777777" w:rsidR="00177FB2" w:rsidRPr="0013549D" w:rsidRDefault="00177FB2" w:rsidP="002D0DFB">
            <w:pPr>
              <w:rPr>
                <w:rFonts w:ascii="Times New Roman" w:hAnsi="Times New Roman"/>
                <w:lang w:val="ru-RU"/>
              </w:rPr>
            </w:pPr>
            <w:r w:rsidRPr="0013549D">
              <w:rPr>
                <w:rFonts w:ascii="Times New Roman" w:hAnsi="Times New Roman"/>
                <w:lang w:val="ru-RU"/>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373" w:type="dxa"/>
            <w:tcBorders>
              <w:bottom w:val="nil"/>
            </w:tcBorders>
          </w:tcPr>
          <w:p w14:paraId="334D8F1A" w14:textId="77777777" w:rsidR="00177FB2" w:rsidRPr="0013549D" w:rsidRDefault="00177FB2" w:rsidP="002D0DFB">
            <w:pPr>
              <w:rPr>
                <w:rFonts w:ascii="Times New Roman" w:hAnsi="Times New Roman"/>
              </w:rPr>
            </w:pPr>
            <w:proofErr w:type="spellStart"/>
            <w:r w:rsidRPr="0013549D">
              <w:rPr>
                <w:rFonts w:ascii="Times New Roman" w:hAnsi="Times New Roman"/>
              </w:rPr>
              <w:t>Раздел</w:t>
            </w:r>
            <w:proofErr w:type="spellEnd"/>
            <w:r w:rsidRPr="0013549D">
              <w:rPr>
                <w:rFonts w:ascii="Times New Roman" w:hAnsi="Times New Roman"/>
              </w:rPr>
              <w:t xml:space="preserve"> 1. </w:t>
            </w:r>
            <w:proofErr w:type="spellStart"/>
            <w:r w:rsidRPr="0013549D">
              <w:rPr>
                <w:rFonts w:ascii="Times New Roman" w:hAnsi="Times New Roman"/>
              </w:rPr>
              <w:t>Темы</w:t>
            </w:r>
            <w:proofErr w:type="spellEnd"/>
            <w:r w:rsidRPr="0013549D">
              <w:rPr>
                <w:rFonts w:ascii="Times New Roman" w:hAnsi="Times New Roman"/>
              </w:rPr>
              <w:t xml:space="preserve"> 1.1., 1.2, 1.3</w:t>
            </w:r>
          </w:p>
        </w:tc>
        <w:tc>
          <w:tcPr>
            <w:tcW w:w="2709" w:type="dxa"/>
            <w:vMerge/>
            <w:tcBorders>
              <w:top w:val="nil"/>
            </w:tcBorders>
          </w:tcPr>
          <w:p w14:paraId="4177A147" w14:textId="77777777" w:rsidR="00177FB2" w:rsidRPr="0013549D" w:rsidRDefault="00177FB2" w:rsidP="002D0DFB">
            <w:pPr>
              <w:rPr>
                <w:rFonts w:ascii="Times New Roman" w:hAnsi="Times New Roman"/>
              </w:rPr>
            </w:pPr>
          </w:p>
        </w:tc>
      </w:tr>
      <w:tr w:rsidR="00177FB2" w:rsidRPr="0013549D" w14:paraId="640A4AD3" w14:textId="77777777" w:rsidTr="00F0365C">
        <w:trPr>
          <w:trHeight w:val="282"/>
        </w:trPr>
        <w:tc>
          <w:tcPr>
            <w:tcW w:w="3857" w:type="dxa"/>
            <w:vMerge/>
          </w:tcPr>
          <w:p w14:paraId="44768802" w14:textId="77777777" w:rsidR="00177FB2" w:rsidRPr="0013549D" w:rsidRDefault="00177FB2" w:rsidP="002D0DFB">
            <w:pPr>
              <w:rPr>
                <w:rFonts w:ascii="Times New Roman" w:hAnsi="Times New Roman"/>
              </w:rPr>
            </w:pPr>
          </w:p>
        </w:tc>
        <w:tc>
          <w:tcPr>
            <w:tcW w:w="3373" w:type="dxa"/>
            <w:tcBorders>
              <w:top w:val="nil"/>
              <w:bottom w:val="nil"/>
            </w:tcBorders>
          </w:tcPr>
          <w:p w14:paraId="124CA100" w14:textId="77777777" w:rsidR="00177FB2" w:rsidRPr="0013549D" w:rsidRDefault="00177FB2" w:rsidP="002D0DFB">
            <w:pPr>
              <w:rPr>
                <w:rFonts w:ascii="Times New Roman" w:hAnsi="Times New Roman"/>
              </w:rPr>
            </w:pPr>
            <w:proofErr w:type="spellStart"/>
            <w:r w:rsidRPr="0013549D">
              <w:rPr>
                <w:rFonts w:ascii="Times New Roman" w:hAnsi="Times New Roman"/>
              </w:rPr>
              <w:t>Раздел</w:t>
            </w:r>
            <w:proofErr w:type="spellEnd"/>
            <w:r w:rsidRPr="0013549D">
              <w:rPr>
                <w:rFonts w:ascii="Times New Roman" w:hAnsi="Times New Roman"/>
              </w:rPr>
              <w:t xml:space="preserve"> 2. </w:t>
            </w:r>
            <w:proofErr w:type="spellStart"/>
            <w:r w:rsidRPr="0013549D">
              <w:rPr>
                <w:rFonts w:ascii="Times New Roman" w:hAnsi="Times New Roman"/>
              </w:rPr>
              <w:t>Темы</w:t>
            </w:r>
            <w:proofErr w:type="spellEnd"/>
            <w:r w:rsidRPr="0013549D">
              <w:rPr>
                <w:rFonts w:ascii="Times New Roman" w:hAnsi="Times New Roman"/>
              </w:rPr>
              <w:t xml:space="preserve"> 2.1., 2.2., 2.3.</w:t>
            </w:r>
          </w:p>
        </w:tc>
        <w:tc>
          <w:tcPr>
            <w:tcW w:w="2709" w:type="dxa"/>
            <w:vMerge/>
            <w:tcBorders>
              <w:top w:val="nil"/>
            </w:tcBorders>
          </w:tcPr>
          <w:p w14:paraId="20C94289" w14:textId="77777777" w:rsidR="00177FB2" w:rsidRPr="0013549D" w:rsidRDefault="00177FB2" w:rsidP="002D0DFB">
            <w:pPr>
              <w:rPr>
                <w:rFonts w:ascii="Times New Roman" w:hAnsi="Times New Roman"/>
              </w:rPr>
            </w:pPr>
          </w:p>
        </w:tc>
      </w:tr>
      <w:tr w:rsidR="00177FB2" w:rsidRPr="0013549D" w14:paraId="0C6B4A5A" w14:textId="77777777" w:rsidTr="00F0365C">
        <w:trPr>
          <w:trHeight w:val="282"/>
        </w:trPr>
        <w:tc>
          <w:tcPr>
            <w:tcW w:w="3857" w:type="dxa"/>
            <w:vMerge/>
          </w:tcPr>
          <w:p w14:paraId="79E55E4F" w14:textId="77777777" w:rsidR="00177FB2" w:rsidRPr="0013549D" w:rsidRDefault="00177FB2" w:rsidP="002D0DFB">
            <w:pPr>
              <w:rPr>
                <w:rFonts w:ascii="Times New Roman" w:hAnsi="Times New Roman"/>
              </w:rPr>
            </w:pPr>
          </w:p>
        </w:tc>
        <w:tc>
          <w:tcPr>
            <w:tcW w:w="3373" w:type="dxa"/>
            <w:tcBorders>
              <w:top w:val="nil"/>
              <w:bottom w:val="nil"/>
            </w:tcBorders>
          </w:tcPr>
          <w:p w14:paraId="6F5FFED9" w14:textId="77777777" w:rsidR="00177FB2" w:rsidRPr="0013549D" w:rsidRDefault="00177FB2" w:rsidP="002D0DFB">
            <w:pPr>
              <w:rPr>
                <w:rFonts w:ascii="Times New Roman" w:hAnsi="Times New Roman"/>
              </w:rPr>
            </w:pPr>
            <w:proofErr w:type="spellStart"/>
            <w:r w:rsidRPr="0013549D">
              <w:rPr>
                <w:rFonts w:ascii="Times New Roman" w:hAnsi="Times New Roman"/>
              </w:rPr>
              <w:t>Раздел</w:t>
            </w:r>
            <w:proofErr w:type="spellEnd"/>
            <w:r w:rsidRPr="0013549D">
              <w:rPr>
                <w:rFonts w:ascii="Times New Roman" w:hAnsi="Times New Roman"/>
              </w:rPr>
              <w:t xml:space="preserve"> 3. </w:t>
            </w:r>
            <w:proofErr w:type="spellStart"/>
            <w:r w:rsidRPr="0013549D">
              <w:rPr>
                <w:rFonts w:ascii="Times New Roman" w:hAnsi="Times New Roman"/>
              </w:rPr>
              <w:t>Темы</w:t>
            </w:r>
            <w:proofErr w:type="spellEnd"/>
            <w:r w:rsidRPr="0013549D">
              <w:rPr>
                <w:rFonts w:ascii="Times New Roman" w:hAnsi="Times New Roman"/>
              </w:rPr>
              <w:t xml:space="preserve"> 3.1., 3.2., 3.3.,</w:t>
            </w:r>
          </w:p>
        </w:tc>
        <w:tc>
          <w:tcPr>
            <w:tcW w:w="2709" w:type="dxa"/>
            <w:vMerge/>
            <w:tcBorders>
              <w:top w:val="nil"/>
            </w:tcBorders>
          </w:tcPr>
          <w:p w14:paraId="50C0B84D" w14:textId="77777777" w:rsidR="00177FB2" w:rsidRPr="0013549D" w:rsidRDefault="00177FB2" w:rsidP="002D0DFB">
            <w:pPr>
              <w:rPr>
                <w:rFonts w:ascii="Times New Roman" w:hAnsi="Times New Roman"/>
              </w:rPr>
            </w:pPr>
          </w:p>
        </w:tc>
      </w:tr>
      <w:tr w:rsidR="00177FB2" w:rsidRPr="0013549D" w14:paraId="50D40919" w14:textId="77777777" w:rsidTr="00F0365C">
        <w:trPr>
          <w:trHeight w:val="282"/>
        </w:trPr>
        <w:tc>
          <w:tcPr>
            <w:tcW w:w="3857" w:type="dxa"/>
            <w:vMerge/>
          </w:tcPr>
          <w:p w14:paraId="0B101326" w14:textId="77777777" w:rsidR="00177FB2" w:rsidRPr="0013549D" w:rsidRDefault="00177FB2" w:rsidP="002D0DFB">
            <w:pPr>
              <w:rPr>
                <w:rFonts w:ascii="Times New Roman" w:hAnsi="Times New Roman"/>
              </w:rPr>
            </w:pPr>
          </w:p>
        </w:tc>
        <w:tc>
          <w:tcPr>
            <w:tcW w:w="3373" w:type="dxa"/>
            <w:tcBorders>
              <w:top w:val="nil"/>
              <w:bottom w:val="nil"/>
            </w:tcBorders>
          </w:tcPr>
          <w:p w14:paraId="02BB51FB" w14:textId="77777777" w:rsidR="00177FB2" w:rsidRPr="0013549D" w:rsidRDefault="00177FB2" w:rsidP="002D0DFB">
            <w:pPr>
              <w:rPr>
                <w:rFonts w:ascii="Times New Roman" w:hAnsi="Times New Roman"/>
              </w:rPr>
            </w:pPr>
            <w:r w:rsidRPr="0013549D">
              <w:rPr>
                <w:rFonts w:ascii="Times New Roman" w:hAnsi="Times New Roman"/>
              </w:rPr>
              <w:t>3.4., 3.5.</w:t>
            </w:r>
          </w:p>
        </w:tc>
        <w:tc>
          <w:tcPr>
            <w:tcW w:w="2709" w:type="dxa"/>
            <w:vMerge/>
            <w:tcBorders>
              <w:top w:val="nil"/>
            </w:tcBorders>
          </w:tcPr>
          <w:p w14:paraId="6744ADFF" w14:textId="77777777" w:rsidR="00177FB2" w:rsidRPr="0013549D" w:rsidRDefault="00177FB2" w:rsidP="002D0DFB">
            <w:pPr>
              <w:rPr>
                <w:rFonts w:ascii="Times New Roman" w:hAnsi="Times New Roman"/>
              </w:rPr>
            </w:pPr>
          </w:p>
        </w:tc>
      </w:tr>
      <w:tr w:rsidR="00177FB2" w:rsidRPr="0013549D" w14:paraId="1E32F502" w14:textId="77777777" w:rsidTr="00F0365C">
        <w:trPr>
          <w:trHeight w:val="285"/>
        </w:trPr>
        <w:tc>
          <w:tcPr>
            <w:tcW w:w="3857" w:type="dxa"/>
            <w:vMerge/>
          </w:tcPr>
          <w:p w14:paraId="716DDF6B" w14:textId="77777777" w:rsidR="00177FB2" w:rsidRPr="0013549D" w:rsidRDefault="00177FB2" w:rsidP="002D0DFB">
            <w:pPr>
              <w:rPr>
                <w:rFonts w:ascii="Times New Roman" w:hAnsi="Times New Roman"/>
              </w:rPr>
            </w:pPr>
          </w:p>
        </w:tc>
        <w:tc>
          <w:tcPr>
            <w:tcW w:w="3373" w:type="dxa"/>
            <w:tcBorders>
              <w:top w:val="nil"/>
              <w:bottom w:val="nil"/>
            </w:tcBorders>
          </w:tcPr>
          <w:p w14:paraId="1F20F5D2" w14:textId="77777777" w:rsidR="00177FB2" w:rsidRPr="0013549D" w:rsidRDefault="00177FB2" w:rsidP="002D0DFB">
            <w:pPr>
              <w:rPr>
                <w:rFonts w:ascii="Times New Roman" w:hAnsi="Times New Roman"/>
              </w:rPr>
            </w:pPr>
            <w:proofErr w:type="spellStart"/>
            <w:r w:rsidRPr="0013549D">
              <w:rPr>
                <w:rFonts w:ascii="Times New Roman" w:hAnsi="Times New Roman"/>
              </w:rPr>
              <w:t>Раздел</w:t>
            </w:r>
            <w:proofErr w:type="spellEnd"/>
            <w:r w:rsidRPr="0013549D">
              <w:rPr>
                <w:rFonts w:ascii="Times New Roman" w:hAnsi="Times New Roman"/>
              </w:rPr>
              <w:t xml:space="preserve"> 4. </w:t>
            </w:r>
            <w:proofErr w:type="spellStart"/>
            <w:r w:rsidRPr="0013549D">
              <w:rPr>
                <w:rFonts w:ascii="Times New Roman" w:hAnsi="Times New Roman"/>
              </w:rPr>
              <w:t>Темы</w:t>
            </w:r>
            <w:proofErr w:type="spellEnd"/>
            <w:r w:rsidRPr="0013549D">
              <w:rPr>
                <w:rFonts w:ascii="Times New Roman" w:hAnsi="Times New Roman"/>
              </w:rPr>
              <w:t xml:space="preserve"> 4.1., 4.2.</w:t>
            </w:r>
          </w:p>
        </w:tc>
        <w:tc>
          <w:tcPr>
            <w:tcW w:w="2709" w:type="dxa"/>
            <w:vMerge/>
            <w:tcBorders>
              <w:top w:val="nil"/>
            </w:tcBorders>
          </w:tcPr>
          <w:p w14:paraId="4E834D22" w14:textId="77777777" w:rsidR="00177FB2" w:rsidRPr="0013549D" w:rsidRDefault="00177FB2" w:rsidP="002D0DFB">
            <w:pPr>
              <w:rPr>
                <w:rFonts w:ascii="Times New Roman" w:hAnsi="Times New Roman"/>
              </w:rPr>
            </w:pPr>
          </w:p>
        </w:tc>
      </w:tr>
      <w:tr w:rsidR="00177FB2" w:rsidRPr="0013549D" w14:paraId="0FD9F7C5" w14:textId="77777777" w:rsidTr="00F0365C">
        <w:trPr>
          <w:trHeight w:val="281"/>
        </w:trPr>
        <w:tc>
          <w:tcPr>
            <w:tcW w:w="3857" w:type="dxa"/>
            <w:vMerge/>
          </w:tcPr>
          <w:p w14:paraId="23EE1788" w14:textId="77777777" w:rsidR="00177FB2" w:rsidRPr="0013549D" w:rsidRDefault="00177FB2" w:rsidP="002D0DFB">
            <w:pPr>
              <w:rPr>
                <w:rFonts w:ascii="Times New Roman" w:hAnsi="Times New Roman"/>
              </w:rPr>
            </w:pPr>
          </w:p>
        </w:tc>
        <w:tc>
          <w:tcPr>
            <w:tcW w:w="3373" w:type="dxa"/>
            <w:tcBorders>
              <w:top w:val="nil"/>
            </w:tcBorders>
          </w:tcPr>
          <w:p w14:paraId="00099307" w14:textId="77777777" w:rsidR="00D222FA" w:rsidRDefault="00177FB2" w:rsidP="002D0DFB">
            <w:pPr>
              <w:rPr>
                <w:rFonts w:ascii="Times New Roman" w:hAnsi="Times New Roman"/>
                <w:lang w:val="ru-RU"/>
              </w:rPr>
            </w:pPr>
            <w:proofErr w:type="spellStart"/>
            <w:r w:rsidRPr="0013549D">
              <w:rPr>
                <w:rFonts w:ascii="Times New Roman" w:hAnsi="Times New Roman"/>
              </w:rPr>
              <w:t>Раздел</w:t>
            </w:r>
            <w:proofErr w:type="spellEnd"/>
            <w:r w:rsidRPr="0013549D">
              <w:rPr>
                <w:rFonts w:ascii="Times New Roman" w:hAnsi="Times New Roman"/>
              </w:rPr>
              <w:t xml:space="preserve"> 5. </w:t>
            </w:r>
            <w:proofErr w:type="spellStart"/>
            <w:r w:rsidRPr="0013549D">
              <w:rPr>
                <w:rFonts w:ascii="Times New Roman" w:hAnsi="Times New Roman"/>
              </w:rPr>
              <w:t>Темы</w:t>
            </w:r>
            <w:proofErr w:type="spellEnd"/>
            <w:r w:rsidRPr="0013549D">
              <w:rPr>
                <w:rFonts w:ascii="Times New Roman" w:hAnsi="Times New Roman"/>
              </w:rPr>
              <w:t xml:space="preserve"> 5.1., 5.2., 5.3.</w:t>
            </w:r>
            <w:r w:rsidR="00D222FA" w:rsidRPr="0013549D">
              <w:rPr>
                <w:rFonts w:ascii="Times New Roman" w:hAnsi="Times New Roman"/>
              </w:rPr>
              <w:t xml:space="preserve"> </w:t>
            </w:r>
          </w:p>
          <w:p w14:paraId="0A5A2620" w14:textId="77777777" w:rsidR="00177FB2" w:rsidRPr="00D222FA" w:rsidRDefault="00D222FA" w:rsidP="002D0DFB">
            <w:pPr>
              <w:rPr>
                <w:rFonts w:ascii="Times New Roman" w:hAnsi="Times New Roman"/>
                <w:lang w:val="ru-RU"/>
              </w:rPr>
            </w:pPr>
            <w:proofErr w:type="spellStart"/>
            <w:r w:rsidRPr="0013549D">
              <w:rPr>
                <w:rFonts w:ascii="Times New Roman" w:hAnsi="Times New Roman"/>
              </w:rPr>
              <w:t>Раздел</w:t>
            </w:r>
            <w:proofErr w:type="spellEnd"/>
            <w:r w:rsidRPr="0013549D">
              <w:rPr>
                <w:rFonts w:ascii="Times New Roman" w:hAnsi="Times New Roman"/>
              </w:rPr>
              <w:t xml:space="preserve"> 6. </w:t>
            </w:r>
            <w:proofErr w:type="spellStart"/>
            <w:r w:rsidRPr="0013549D">
              <w:rPr>
                <w:rFonts w:ascii="Times New Roman" w:hAnsi="Times New Roman"/>
              </w:rPr>
              <w:t>Темы</w:t>
            </w:r>
            <w:proofErr w:type="spellEnd"/>
            <w:r w:rsidRPr="0013549D">
              <w:rPr>
                <w:rFonts w:ascii="Times New Roman" w:hAnsi="Times New Roman"/>
              </w:rPr>
              <w:t xml:space="preserve"> 6.1., 6.2.</w:t>
            </w:r>
          </w:p>
        </w:tc>
        <w:tc>
          <w:tcPr>
            <w:tcW w:w="2709" w:type="dxa"/>
            <w:vMerge/>
            <w:tcBorders>
              <w:top w:val="nil"/>
            </w:tcBorders>
          </w:tcPr>
          <w:p w14:paraId="3F753E0B" w14:textId="77777777" w:rsidR="00177FB2" w:rsidRPr="0013549D" w:rsidRDefault="00177FB2" w:rsidP="002D0DFB">
            <w:pPr>
              <w:rPr>
                <w:rFonts w:ascii="Times New Roman" w:hAnsi="Times New Roman"/>
              </w:rPr>
            </w:pPr>
          </w:p>
        </w:tc>
      </w:tr>
    </w:tbl>
    <w:p w14:paraId="380304AD" w14:textId="77777777" w:rsidR="007B6F0D" w:rsidRPr="0013549D" w:rsidRDefault="007B6F0D" w:rsidP="00A5419F">
      <w:pPr>
        <w:widowControl w:val="0"/>
        <w:autoSpaceDE w:val="0"/>
        <w:autoSpaceDN w:val="0"/>
        <w:spacing w:after="0" w:line="240" w:lineRule="auto"/>
        <w:rPr>
          <w:rFonts w:eastAsia="Calibri"/>
          <w:lang w:val="ru-RU"/>
        </w:rPr>
      </w:pPr>
    </w:p>
    <w:p w14:paraId="66D73EF5" w14:textId="77777777" w:rsidR="007B6F0D" w:rsidRPr="0013549D" w:rsidRDefault="007B6F0D" w:rsidP="00A5419F">
      <w:pPr>
        <w:widowControl w:val="0"/>
        <w:autoSpaceDE w:val="0"/>
        <w:autoSpaceDN w:val="0"/>
        <w:spacing w:after="0" w:line="240" w:lineRule="auto"/>
        <w:rPr>
          <w:rFonts w:eastAsia="Calibri"/>
          <w:lang w:val="ru-RU"/>
        </w:rPr>
      </w:pPr>
    </w:p>
    <w:p w14:paraId="6A971C3C" w14:textId="77777777" w:rsidR="007B6F0D" w:rsidRPr="0013549D" w:rsidRDefault="007B6F0D" w:rsidP="00A5419F">
      <w:pPr>
        <w:widowControl w:val="0"/>
        <w:autoSpaceDE w:val="0"/>
        <w:autoSpaceDN w:val="0"/>
        <w:spacing w:after="0" w:line="240" w:lineRule="auto"/>
        <w:rPr>
          <w:rFonts w:eastAsia="Calibri"/>
          <w:lang w:val="ru-RU"/>
        </w:rPr>
      </w:pPr>
    </w:p>
    <w:tbl>
      <w:tblPr>
        <w:tblStyle w:val="TableNormal14"/>
        <w:tblW w:w="9939" w:type="dxa"/>
        <w:tblInd w:w="2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57"/>
        <w:gridCol w:w="3373"/>
        <w:gridCol w:w="2709"/>
      </w:tblGrid>
      <w:tr w:rsidR="007B6F0D" w:rsidRPr="00D222FA" w14:paraId="74DBE303" w14:textId="77777777" w:rsidTr="00F0365C">
        <w:trPr>
          <w:trHeight w:val="2685"/>
        </w:trPr>
        <w:tc>
          <w:tcPr>
            <w:tcW w:w="3857" w:type="dxa"/>
          </w:tcPr>
          <w:p w14:paraId="422324D4" w14:textId="77777777" w:rsidR="007B6F0D" w:rsidRPr="0013549D" w:rsidRDefault="00177FB2" w:rsidP="002D0DFB">
            <w:pPr>
              <w:rPr>
                <w:rFonts w:ascii="Times New Roman" w:hAnsi="Times New Roman"/>
                <w:lang w:val="ru-RU"/>
              </w:rPr>
            </w:pPr>
            <w:r w:rsidRPr="0013549D">
              <w:rPr>
                <w:rFonts w:ascii="Times New Roman" w:hAnsi="Times New Roman"/>
                <w:lang w:val="ru-RU"/>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373" w:type="dxa"/>
          </w:tcPr>
          <w:p w14:paraId="5948BC98" w14:textId="77777777" w:rsidR="007B6F0D" w:rsidRPr="0013549D" w:rsidRDefault="007B6F0D" w:rsidP="002D0DFB">
            <w:pPr>
              <w:rPr>
                <w:rFonts w:ascii="Times New Roman" w:hAnsi="Times New Roman"/>
                <w:lang w:val="ru-RU"/>
              </w:rPr>
            </w:pPr>
            <w:r w:rsidRPr="0013549D">
              <w:rPr>
                <w:rFonts w:ascii="Times New Roman" w:hAnsi="Times New Roman"/>
                <w:lang w:val="ru-RU"/>
              </w:rPr>
              <w:t>Раздел 1. Темы 1.1., 1.2, 1.3</w:t>
            </w:r>
          </w:p>
          <w:p w14:paraId="5677FC6B" w14:textId="77777777" w:rsidR="007B6F0D" w:rsidRPr="0013549D" w:rsidRDefault="007B6F0D" w:rsidP="002D0DFB">
            <w:pPr>
              <w:rPr>
                <w:rFonts w:ascii="Times New Roman" w:hAnsi="Times New Roman"/>
                <w:lang w:val="ru-RU"/>
              </w:rPr>
            </w:pPr>
            <w:r w:rsidRPr="0013549D">
              <w:rPr>
                <w:rFonts w:ascii="Times New Roman" w:hAnsi="Times New Roman"/>
                <w:lang w:val="ru-RU"/>
              </w:rPr>
              <w:t>Раздел 2. Темы 2.1., 2.2., 2.3.</w:t>
            </w:r>
          </w:p>
          <w:p w14:paraId="541B6F9C" w14:textId="77777777" w:rsidR="007B6F0D" w:rsidRPr="0013549D" w:rsidRDefault="007B6F0D" w:rsidP="002D0DFB">
            <w:pPr>
              <w:rPr>
                <w:rFonts w:ascii="Times New Roman" w:hAnsi="Times New Roman"/>
                <w:lang w:val="ru-RU"/>
              </w:rPr>
            </w:pPr>
            <w:r w:rsidRPr="0013549D">
              <w:rPr>
                <w:rFonts w:ascii="Times New Roman" w:hAnsi="Times New Roman"/>
                <w:lang w:val="ru-RU"/>
              </w:rPr>
              <w:t>Раздел 3., Темы 3.1., 3.2., 3.3.,</w:t>
            </w:r>
          </w:p>
          <w:p w14:paraId="3B958C3D" w14:textId="77777777" w:rsidR="007B6F0D" w:rsidRPr="0013549D" w:rsidRDefault="007B6F0D" w:rsidP="002D0DFB">
            <w:pPr>
              <w:rPr>
                <w:rFonts w:ascii="Times New Roman" w:hAnsi="Times New Roman"/>
                <w:lang w:val="ru-RU"/>
              </w:rPr>
            </w:pPr>
            <w:r w:rsidRPr="0013549D">
              <w:rPr>
                <w:rFonts w:ascii="Times New Roman" w:hAnsi="Times New Roman"/>
                <w:lang w:val="ru-RU"/>
              </w:rPr>
              <w:t>3.4., 3.5.</w:t>
            </w:r>
          </w:p>
          <w:p w14:paraId="7331CE75" w14:textId="77777777" w:rsidR="007B6F0D" w:rsidRPr="0013549D" w:rsidRDefault="007B6F0D" w:rsidP="002D0DFB">
            <w:pPr>
              <w:rPr>
                <w:rFonts w:ascii="Times New Roman" w:hAnsi="Times New Roman"/>
              </w:rPr>
            </w:pPr>
            <w:proofErr w:type="spellStart"/>
            <w:r w:rsidRPr="0013549D">
              <w:rPr>
                <w:rFonts w:ascii="Times New Roman" w:hAnsi="Times New Roman"/>
              </w:rPr>
              <w:t>Раздел</w:t>
            </w:r>
            <w:proofErr w:type="spellEnd"/>
            <w:r w:rsidRPr="0013549D">
              <w:rPr>
                <w:rFonts w:ascii="Times New Roman" w:hAnsi="Times New Roman"/>
              </w:rPr>
              <w:t xml:space="preserve"> 4., </w:t>
            </w:r>
            <w:proofErr w:type="spellStart"/>
            <w:r w:rsidRPr="0013549D">
              <w:rPr>
                <w:rFonts w:ascii="Times New Roman" w:hAnsi="Times New Roman"/>
              </w:rPr>
              <w:t>Темы</w:t>
            </w:r>
            <w:proofErr w:type="spellEnd"/>
            <w:r w:rsidRPr="0013549D">
              <w:rPr>
                <w:rFonts w:ascii="Times New Roman" w:hAnsi="Times New Roman"/>
              </w:rPr>
              <w:t xml:space="preserve"> 4.1., 4.2.</w:t>
            </w:r>
          </w:p>
        </w:tc>
        <w:tc>
          <w:tcPr>
            <w:tcW w:w="2709" w:type="dxa"/>
            <w:vMerge w:val="restart"/>
            <w:tcBorders>
              <w:top w:val="single" w:sz="4" w:space="0" w:color="auto"/>
            </w:tcBorders>
          </w:tcPr>
          <w:p w14:paraId="58CA5796" w14:textId="77777777" w:rsidR="00D222FA" w:rsidRPr="0013549D" w:rsidRDefault="00D222FA" w:rsidP="00D222FA">
            <w:pPr>
              <w:rPr>
                <w:rFonts w:ascii="Times New Roman" w:hAnsi="Times New Roman"/>
                <w:lang w:val="ru-RU"/>
              </w:rPr>
            </w:pPr>
          </w:p>
          <w:p w14:paraId="658F03B6" w14:textId="77777777" w:rsidR="00D222FA" w:rsidRPr="0013549D" w:rsidRDefault="00D222FA" w:rsidP="00D222FA">
            <w:pPr>
              <w:rPr>
                <w:rFonts w:ascii="Times New Roman" w:hAnsi="Times New Roman"/>
                <w:lang w:val="ru-RU"/>
              </w:rPr>
            </w:pPr>
          </w:p>
          <w:p w14:paraId="3A8E3E60" w14:textId="77777777" w:rsidR="00D222FA" w:rsidRPr="0013549D" w:rsidRDefault="00D222FA" w:rsidP="00D222FA">
            <w:pPr>
              <w:rPr>
                <w:rFonts w:ascii="Times New Roman" w:hAnsi="Times New Roman"/>
                <w:lang w:val="ru-RU"/>
              </w:rPr>
            </w:pPr>
          </w:p>
          <w:p w14:paraId="7DFBB9DE" w14:textId="77777777" w:rsidR="00D222FA" w:rsidRPr="0013549D" w:rsidRDefault="00D222FA" w:rsidP="00D222FA">
            <w:pPr>
              <w:rPr>
                <w:rFonts w:ascii="Times New Roman" w:hAnsi="Times New Roman"/>
                <w:lang w:val="ru-RU"/>
              </w:rPr>
            </w:pPr>
          </w:p>
          <w:p w14:paraId="3D16876A" w14:textId="77777777" w:rsidR="00D222FA" w:rsidRPr="0013549D" w:rsidRDefault="00D222FA" w:rsidP="00D222FA">
            <w:pPr>
              <w:rPr>
                <w:rFonts w:ascii="Times New Roman" w:hAnsi="Times New Roman"/>
                <w:lang w:val="ru-RU"/>
              </w:rPr>
            </w:pPr>
          </w:p>
          <w:p w14:paraId="2455BA76" w14:textId="77777777" w:rsidR="00D222FA" w:rsidRPr="0013549D" w:rsidRDefault="00D222FA" w:rsidP="00D222FA">
            <w:pPr>
              <w:rPr>
                <w:rFonts w:ascii="Times New Roman" w:hAnsi="Times New Roman"/>
                <w:lang w:val="ru-RU"/>
              </w:rPr>
            </w:pPr>
          </w:p>
          <w:p w14:paraId="07DF0940" w14:textId="77777777" w:rsidR="00D222FA" w:rsidRPr="0013549D" w:rsidRDefault="00D222FA" w:rsidP="00D222FA">
            <w:pPr>
              <w:rPr>
                <w:rFonts w:ascii="Times New Roman" w:hAnsi="Times New Roman"/>
                <w:lang w:val="ru-RU"/>
              </w:rPr>
            </w:pPr>
          </w:p>
          <w:p w14:paraId="1272A190" w14:textId="77777777" w:rsidR="00D222FA" w:rsidRPr="0013549D" w:rsidRDefault="00D222FA" w:rsidP="00D222FA">
            <w:pPr>
              <w:rPr>
                <w:rFonts w:ascii="Times New Roman" w:hAnsi="Times New Roman"/>
                <w:lang w:val="ru-RU"/>
              </w:rPr>
            </w:pPr>
          </w:p>
          <w:p w14:paraId="52ACC576" w14:textId="77777777" w:rsidR="00D222FA" w:rsidRPr="0013549D" w:rsidRDefault="00D222FA" w:rsidP="00D222FA">
            <w:pPr>
              <w:rPr>
                <w:rFonts w:ascii="Times New Roman" w:hAnsi="Times New Roman"/>
                <w:lang w:val="ru-RU"/>
              </w:rPr>
            </w:pPr>
          </w:p>
          <w:p w14:paraId="492029E4" w14:textId="77777777" w:rsidR="00D222FA" w:rsidRPr="0013549D" w:rsidRDefault="00D222FA" w:rsidP="00D222FA">
            <w:pPr>
              <w:rPr>
                <w:rFonts w:ascii="Times New Roman" w:hAnsi="Times New Roman"/>
                <w:lang w:val="ru-RU"/>
              </w:rPr>
            </w:pPr>
          </w:p>
          <w:p w14:paraId="71F3EA7D" w14:textId="77777777" w:rsidR="00D222FA" w:rsidRPr="0013549D" w:rsidRDefault="00D222FA" w:rsidP="00D222FA">
            <w:pPr>
              <w:rPr>
                <w:rFonts w:ascii="Times New Roman" w:hAnsi="Times New Roman"/>
                <w:lang w:val="ru-RU"/>
              </w:rPr>
            </w:pPr>
          </w:p>
          <w:p w14:paraId="3577B55F" w14:textId="77777777" w:rsidR="00D222FA" w:rsidRPr="0013549D" w:rsidRDefault="00D222FA" w:rsidP="00D222FA">
            <w:pPr>
              <w:rPr>
                <w:rFonts w:ascii="Times New Roman" w:hAnsi="Times New Roman"/>
                <w:lang w:val="ru-RU"/>
              </w:rPr>
            </w:pPr>
          </w:p>
          <w:p w14:paraId="4C75D002" w14:textId="77777777" w:rsidR="00D222FA" w:rsidRPr="0013549D" w:rsidRDefault="00D222FA" w:rsidP="00D222FA">
            <w:pPr>
              <w:rPr>
                <w:rFonts w:ascii="Times New Roman" w:hAnsi="Times New Roman"/>
                <w:lang w:val="ru-RU"/>
              </w:rPr>
            </w:pPr>
          </w:p>
          <w:p w14:paraId="5EB9B60A" w14:textId="77777777" w:rsidR="00D222FA" w:rsidRDefault="00D222FA" w:rsidP="00D222FA">
            <w:pPr>
              <w:rPr>
                <w:rFonts w:ascii="Times New Roman" w:hAnsi="Times New Roman"/>
                <w:lang w:val="ru-RU"/>
              </w:rPr>
            </w:pPr>
          </w:p>
          <w:p w14:paraId="15898B41" w14:textId="77777777" w:rsidR="00D222FA" w:rsidRDefault="00D222FA" w:rsidP="00D222FA">
            <w:pPr>
              <w:rPr>
                <w:rFonts w:ascii="Times New Roman" w:hAnsi="Times New Roman"/>
                <w:lang w:val="ru-RU"/>
              </w:rPr>
            </w:pPr>
          </w:p>
          <w:p w14:paraId="58B00C7C" w14:textId="77777777" w:rsidR="007B6F0D" w:rsidRPr="00D222FA" w:rsidRDefault="007B6F0D" w:rsidP="00D222FA">
            <w:pPr>
              <w:rPr>
                <w:rFonts w:ascii="Times New Roman" w:hAnsi="Times New Roman"/>
                <w:lang w:val="ru-RU"/>
              </w:rPr>
            </w:pPr>
          </w:p>
        </w:tc>
      </w:tr>
      <w:tr w:rsidR="007B6F0D" w:rsidRPr="00C07F92" w14:paraId="76BFCECA" w14:textId="77777777" w:rsidTr="00F0365C">
        <w:trPr>
          <w:trHeight w:val="1829"/>
        </w:trPr>
        <w:tc>
          <w:tcPr>
            <w:tcW w:w="3857" w:type="dxa"/>
          </w:tcPr>
          <w:p w14:paraId="32A0CE7F" w14:textId="77777777" w:rsidR="007B6F0D" w:rsidRPr="0013549D" w:rsidRDefault="00177FB2" w:rsidP="002D0DFB">
            <w:pPr>
              <w:rPr>
                <w:rFonts w:ascii="Times New Roman" w:hAnsi="Times New Roman"/>
                <w:lang w:val="ru-RU"/>
              </w:rPr>
            </w:pPr>
            <w:r w:rsidRPr="0013549D">
              <w:rPr>
                <w:rFonts w:ascii="Times New Roman" w:hAnsi="Times New Roman"/>
                <w:lang w:val="ru-RU"/>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373" w:type="dxa"/>
          </w:tcPr>
          <w:p w14:paraId="5E1EA0E5" w14:textId="77777777" w:rsidR="007B6F0D" w:rsidRPr="0013549D" w:rsidRDefault="007B6F0D" w:rsidP="002D0DFB">
            <w:pPr>
              <w:rPr>
                <w:rFonts w:ascii="Times New Roman" w:hAnsi="Times New Roman"/>
                <w:lang w:val="ru-RU"/>
              </w:rPr>
            </w:pPr>
            <w:r w:rsidRPr="0013549D">
              <w:rPr>
                <w:rFonts w:ascii="Times New Roman" w:hAnsi="Times New Roman"/>
                <w:lang w:val="ru-RU"/>
              </w:rPr>
              <w:t>Раздел 1. Темы 1.1., 1.2, 1.3</w:t>
            </w:r>
          </w:p>
          <w:p w14:paraId="580F6B53" w14:textId="77777777" w:rsidR="007B6F0D" w:rsidRPr="0013549D" w:rsidRDefault="007B6F0D" w:rsidP="002D0DFB">
            <w:pPr>
              <w:rPr>
                <w:rFonts w:ascii="Times New Roman" w:hAnsi="Times New Roman"/>
                <w:lang w:val="ru-RU"/>
              </w:rPr>
            </w:pPr>
            <w:r w:rsidRPr="0013549D">
              <w:rPr>
                <w:rFonts w:ascii="Times New Roman" w:hAnsi="Times New Roman"/>
                <w:lang w:val="ru-RU"/>
              </w:rPr>
              <w:t>Раздел 2. Темы 2.1., 2.2., 2.3.</w:t>
            </w:r>
          </w:p>
          <w:p w14:paraId="62952BD6" w14:textId="77777777" w:rsidR="007B6F0D" w:rsidRPr="0013549D" w:rsidRDefault="007B6F0D" w:rsidP="002D0DFB">
            <w:pPr>
              <w:rPr>
                <w:rFonts w:ascii="Times New Roman" w:hAnsi="Times New Roman"/>
                <w:lang w:val="ru-RU"/>
              </w:rPr>
            </w:pPr>
            <w:r w:rsidRPr="0013549D">
              <w:rPr>
                <w:rFonts w:ascii="Times New Roman" w:hAnsi="Times New Roman"/>
                <w:lang w:val="ru-RU"/>
              </w:rPr>
              <w:t>Раздел 3. Темы 3.1., 3.2., 3.3.,</w:t>
            </w:r>
          </w:p>
          <w:p w14:paraId="0FBFA509" w14:textId="77777777" w:rsidR="007B6F0D" w:rsidRPr="0013549D" w:rsidRDefault="007B6F0D" w:rsidP="002D0DFB">
            <w:pPr>
              <w:rPr>
                <w:rFonts w:ascii="Times New Roman" w:hAnsi="Times New Roman"/>
                <w:lang w:val="ru-RU"/>
              </w:rPr>
            </w:pPr>
            <w:r w:rsidRPr="0013549D">
              <w:rPr>
                <w:rFonts w:ascii="Times New Roman" w:hAnsi="Times New Roman"/>
                <w:lang w:val="ru-RU"/>
              </w:rPr>
              <w:t>3.4., 3.5.</w:t>
            </w:r>
          </w:p>
          <w:p w14:paraId="462AFA26" w14:textId="77777777" w:rsidR="007B6F0D" w:rsidRPr="0013549D" w:rsidRDefault="007B6F0D" w:rsidP="002D0DFB">
            <w:pPr>
              <w:rPr>
                <w:rFonts w:ascii="Times New Roman" w:hAnsi="Times New Roman"/>
                <w:lang w:val="ru-RU"/>
              </w:rPr>
            </w:pPr>
            <w:r w:rsidRPr="0013549D">
              <w:rPr>
                <w:rFonts w:ascii="Times New Roman" w:hAnsi="Times New Roman"/>
                <w:lang w:val="ru-RU"/>
              </w:rPr>
              <w:t>Раздел 4. Темы 4.1., 4.2.</w:t>
            </w:r>
          </w:p>
          <w:p w14:paraId="79CB6043" w14:textId="77777777" w:rsidR="00A062FB" w:rsidRDefault="00A062FB" w:rsidP="00A062FB">
            <w:pPr>
              <w:rPr>
                <w:rFonts w:ascii="Times New Roman" w:hAnsi="Times New Roman"/>
                <w:lang w:val="ru-RU"/>
              </w:rPr>
            </w:pPr>
            <w:r w:rsidRPr="00EF6573">
              <w:rPr>
                <w:rFonts w:ascii="Times New Roman" w:hAnsi="Times New Roman"/>
                <w:lang w:val="ru-RU"/>
              </w:rPr>
              <w:t xml:space="preserve">Раздел 5. Темы 5.1., 5.2., 5.3. </w:t>
            </w:r>
          </w:p>
          <w:p w14:paraId="0A38F017" w14:textId="77777777" w:rsidR="007B6F0D" w:rsidRPr="0013549D" w:rsidRDefault="007B6F0D" w:rsidP="002D0DFB">
            <w:pPr>
              <w:rPr>
                <w:rFonts w:ascii="Times New Roman" w:hAnsi="Times New Roman"/>
                <w:lang w:val="ru-RU"/>
              </w:rPr>
            </w:pPr>
          </w:p>
        </w:tc>
        <w:tc>
          <w:tcPr>
            <w:tcW w:w="2709" w:type="dxa"/>
            <w:vMerge/>
            <w:tcBorders>
              <w:top w:val="nil"/>
              <w:bottom w:val="single" w:sz="4" w:space="0" w:color="auto"/>
            </w:tcBorders>
          </w:tcPr>
          <w:p w14:paraId="455F5EAC" w14:textId="77777777" w:rsidR="007B6F0D" w:rsidRPr="0013549D" w:rsidRDefault="007B6F0D" w:rsidP="002D0DFB">
            <w:pPr>
              <w:rPr>
                <w:rFonts w:ascii="Times New Roman" w:hAnsi="Times New Roman"/>
                <w:lang w:val="ru-RU"/>
              </w:rPr>
            </w:pPr>
          </w:p>
        </w:tc>
      </w:tr>
      <w:tr w:rsidR="007B6F0D" w:rsidRPr="00A10234" w14:paraId="647F316C" w14:textId="77777777" w:rsidTr="00727E70">
        <w:trPr>
          <w:trHeight w:val="294"/>
        </w:trPr>
        <w:tc>
          <w:tcPr>
            <w:tcW w:w="3857" w:type="dxa"/>
          </w:tcPr>
          <w:p w14:paraId="376D0136" w14:textId="77777777" w:rsidR="007B6F0D" w:rsidRPr="0013549D" w:rsidRDefault="00727E70" w:rsidP="00F0365C">
            <w:pPr>
              <w:rPr>
                <w:rFonts w:ascii="Times New Roman" w:hAnsi="Times New Roman"/>
                <w:lang w:val="ru-RU"/>
              </w:rPr>
            </w:pPr>
            <w:r w:rsidRPr="000962F2">
              <w:rPr>
                <w:rFonts w:ascii="Times New Roman" w:hAnsi="Times New Roman"/>
                <w:lang w:val="ru-RU"/>
              </w:rPr>
              <w:t>ПК 1.7. Организовывать и осуществлять транспортировку и хранение беспилотных воздушных судов самолетного типа.</w:t>
            </w:r>
          </w:p>
        </w:tc>
        <w:tc>
          <w:tcPr>
            <w:tcW w:w="3373" w:type="dxa"/>
          </w:tcPr>
          <w:p w14:paraId="6BD448C2" w14:textId="77777777" w:rsidR="000352E8" w:rsidRPr="0013549D" w:rsidRDefault="000352E8" w:rsidP="006F0341">
            <w:pPr>
              <w:rPr>
                <w:rFonts w:ascii="Times New Roman" w:hAnsi="Times New Roman"/>
                <w:lang w:val="ru-RU"/>
              </w:rPr>
            </w:pPr>
            <w:r w:rsidRPr="0013549D">
              <w:rPr>
                <w:rFonts w:ascii="Times New Roman" w:hAnsi="Times New Roman"/>
                <w:lang w:val="ru-RU"/>
              </w:rPr>
              <w:t>Раздел 2, Тема 2.1,2.2,2.3</w:t>
            </w:r>
            <w:r w:rsidR="00A062FB">
              <w:rPr>
                <w:rFonts w:ascii="Times New Roman" w:hAnsi="Times New Roman"/>
                <w:lang w:val="ru-RU"/>
              </w:rPr>
              <w:t>,2.4,2.5</w:t>
            </w:r>
          </w:p>
          <w:p w14:paraId="49F83A01" w14:textId="77777777" w:rsidR="000352E8" w:rsidRDefault="000352E8" w:rsidP="006F0341">
            <w:pPr>
              <w:rPr>
                <w:rFonts w:ascii="Times New Roman" w:hAnsi="Times New Roman"/>
                <w:lang w:val="ru-RU"/>
              </w:rPr>
            </w:pPr>
            <w:r w:rsidRPr="0013549D">
              <w:rPr>
                <w:rFonts w:ascii="Times New Roman" w:hAnsi="Times New Roman"/>
                <w:lang w:val="ru-RU"/>
              </w:rPr>
              <w:t>Раздел 3, Тема 3.</w:t>
            </w:r>
            <w:r w:rsidR="00DA25D5">
              <w:rPr>
                <w:rFonts w:ascii="Times New Roman" w:hAnsi="Times New Roman"/>
                <w:lang w:val="ru-RU"/>
              </w:rPr>
              <w:t>1</w:t>
            </w:r>
            <w:r w:rsidRPr="0013549D">
              <w:rPr>
                <w:rFonts w:ascii="Times New Roman" w:hAnsi="Times New Roman"/>
                <w:lang w:val="ru-RU"/>
              </w:rPr>
              <w:t>,3.</w:t>
            </w:r>
            <w:r w:rsidR="00DA25D5">
              <w:rPr>
                <w:rFonts w:ascii="Times New Roman" w:hAnsi="Times New Roman"/>
                <w:lang w:val="ru-RU"/>
              </w:rPr>
              <w:t>2, 3.3, 3.4</w:t>
            </w:r>
          </w:p>
          <w:p w14:paraId="52D61832" w14:textId="77777777" w:rsidR="000352E8" w:rsidRDefault="000352E8" w:rsidP="006F0341">
            <w:pPr>
              <w:rPr>
                <w:rFonts w:ascii="Times New Roman" w:hAnsi="Times New Roman"/>
                <w:lang w:val="ru-RU"/>
              </w:rPr>
            </w:pPr>
            <w:r w:rsidRPr="00DA25D5">
              <w:rPr>
                <w:rFonts w:ascii="Times New Roman" w:hAnsi="Times New Roman"/>
                <w:lang w:val="ru-RU"/>
              </w:rPr>
              <w:t>Раздел 4, Тема 4.</w:t>
            </w:r>
            <w:r w:rsidR="00DA25D5">
              <w:rPr>
                <w:rFonts w:ascii="Times New Roman" w:hAnsi="Times New Roman"/>
                <w:lang w:val="ru-RU"/>
              </w:rPr>
              <w:t>5, 4.6, 4.7, 4.8</w:t>
            </w:r>
          </w:p>
          <w:p w14:paraId="7A6B1C37" w14:textId="77777777" w:rsidR="00477B8E" w:rsidRDefault="00477B8E" w:rsidP="006F0341">
            <w:pPr>
              <w:rPr>
                <w:rFonts w:ascii="Times New Roman" w:hAnsi="Times New Roman"/>
                <w:lang w:val="ru-RU"/>
              </w:rPr>
            </w:pPr>
            <w:r>
              <w:rPr>
                <w:rFonts w:ascii="Times New Roman" w:hAnsi="Times New Roman"/>
                <w:lang w:val="ru-RU"/>
              </w:rPr>
              <w:t>Раздел 5 Тема 5.2, 5.3, 5.5</w:t>
            </w:r>
          </w:p>
          <w:p w14:paraId="7A2652F4" w14:textId="77777777" w:rsidR="00DA25D5" w:rsidRPr="00DA25D5" w:rsidRDefault="00DA25D5" w:rsidP="006F0341">
            <w:pPr>
              <w:rPr>
                <w:rFonts w:ascii="Times New Roman" w:hAnsi="Times New Roman"/>
                <w:lang w:val="ru-RU"/>
              </w:rPr>
            </w:pPr>
            <w:r>
              <w:rPr>
                <w:rFonts w:ascii="Times New Roman" w:hAnsi="Times New Roman"/>
                <w:lang w:val="ru-RU"/>
              </w:rPr>
              <w:t>Раздел 6, Тема 6.2, 6.3</w:t>
            </w:r>
            <w:r w:rsidR="00F0365C">
              <w:rPr>
                <w:rFonts w:ascii="Times New Roman" w:hAnsi="Times New Roman"/>
                <w:lang w:val="ru-RU"/>
              </w:rPr>
              <w:t>, 6.4, 6.5</w:t>
            </w:r>
          </w:p>
        </w:tc>
        <w:tc>
          <w:tcPr>
            <w:tcW w:w="2709" w:type="dxa"/>
            <w:tcBorders>
              <w:top w:val="single" w:sz="4" w:space="0" w:color="auto"/>
              <w:bottom w:val="nil"/>
            </w:tcBorders>
          </w:tcPr>
          <w:p w14:paraId="2B4946EA" w14:textId="77777777" w:rsidR="00D222FA" w:rsidRPr="0013549D" w:rsidRDefault="00D222FA" w:rsidP="00D222FA">
            <w:pPr>
              <w:rPr>
                <w:rFonts w:ascii="Times New Roman" w:hAnsi="Times New Roman"/>
                <w:lang w:val="ru-RU"/>
              </w:rPr>
            </w:pPr>
            <w:r w:rsidRPr="0013549D">
              <w:rPr>
                <w:rFonts w:ascii="Times New Roman" w:hAnsi="Times New Roman"/>
                <w:lang w:val="ru-RU"/>
              </w:rPr>
              <w:t>оценка практических работ (решения</w:t>
            </w:r>
          </w:p>
          <w:p w14:paraId="3532449E" w14:textId="77777777" w:rsidR="007B6F0D" w:rsidRPr="0013549D" w:rsidRDefault="00D222FA" w:rsidP="00D222FA">
            <w:pPr>
              <w:rPr>
                <w:rFonts w:ascii="Times New Roman" w:hAnsi="Times New Roman"/>
                <w:lang w:val="ru-RU"/>
              </w:rPr>
            </w:pPr>
            <w:r w:rsidRPr="0013549D">
              <w:rPr>
                <w:rFonts w:ascii="Times New Roman" w:hAnsi="Times New Roman"/>
                <w:lang w:val="ru-RU"/>
              </w:rPr>
              <w:t>качественных, расчетных, профессионально ориентированных задач</w:t>
            </w:r>
          </w:p>
        </w:tc>
      </w:tr>
      <w:tr w:rsidR="00C82D8B" w:rsidRPr="00A10234" w14:paraId="281E4BE6" w14:textId="77777777" w:rsidTr="00727E70">
        <w:trPr>
          <w:trHeight w:val="294"/>
        </w:trPr>
        <w:tc>
          <w:tcPr>
            <w:tcW w:w="3857" w:type="dxa"/>
          </w:tcPr>
          <w:p w14:paraId="7E97D5C5" w14:textId="77777777" w:rsidR="00C82D8B" w:rsidRPr="00F0365C" w:rsidRDefault="00727E70" w:rsidP="002D0DFB">
            <w:pPr>
              <w:rPr>
                <w:rFonts w:ascii="Times New Roman" w:hAnsi="Times New Roman"/>
                <w:lang w:val="ru-RU"/>
              </w:rPr>
            </w:pPr>
            <w:r w:rsidRPr="000962F2">
              <w:rPr>
                <w:rFonts w:ascii="Times New Roman" w:hAnsi="Times New Roman"/>
                <w:lang w:val="ru-RU"/>
              </w:rPr>
              <w:t>ПК 2.7. Организовывать и осуществлять транспортировку и хранение беспилотных воздушных судов вертолетного типа.</w:t>
            </w:r>
          </w:p>
        </w:tc>
        <w:tc>
          <w:tcPr>
            <w:tcW w:w="3373" w:type="dxa"/>
          </w:tcPr>
          <w:p w14:paraId="21F0E918" w14:textId="77777777" w:rsidR="00DA25D5" w:rsidRPr="0013549D" w:rsidRDefault="00DA25D5" w:rsidP="00DA25D5">
            <w:pPr>
              <w:rPr>
                <w:rFonts w:ascii="Times New Roman" w:hAnsi="Times New Roman"/>
                <w:lang w:val="ru-RU"/>
              </w:rPr>
            </w:pPr>
            <w:r w:rsidRPr="0013549D">
              <w:rPr>
                <w:rFonts w:ascii="Times New Roman" w:hAnsi="Times New Roman"/>
                <w:lang w:val="ru-RU"/>
              </w:rPr>
              <w:t>Раздел 2, Тема 2.2,2.3</w:t>
            </w:r>
            <w:r>
              <w:rPr>
                <w:rFonts w:ascii="Times New Roman" w:hAnsi="Times New Roman"/>
                <w:lang w:val="ru-RU"/>
              </w:rPr>
              <w:t>,2.4,2.5, 2.6</w:t>
            </w:r>
          </w:p>
          <w:p w14:paraId="322B0161" w14:textId="77777777" w:rsidR="00DA25D5" w:rsidRPr="0013549D" w:rsidRDefault="00DA25D5" w:rsidP="00DA25D5">
            <w:pPr>
              <w:rPr>
                <w:rFonts w:ascii="Times New Roman" w:hAnsi="Times New Roman"/>
                <w:lang w:val="ru-RU"/>
              </w:rPr>
            </w:pPr>
            <w:r w:rsidRPr="0013549D">
              <w:rPr>
                <w:rFonts w:ascii="Times New Roman" w:hAnsi="Times New Roman"/>
                <w:lang w:val="ru-RU"/>
              </w:rPr>
              <w:t xml:space="preserve">Раздел 3, Тема </w:t>
            </w:r>
            <w:r>
              <w:rPr>
                <w:rFonts w:ascii="Times New Roman" w:hAnsi="Times New Roman"/>
                <w:lang w:val="ru-RU"/>
              </w:rPr>
              <w:t>3.3, 3.4, 3.5, 3.6</w:t>
            </w:r>
          </w:p>
          <w:p w14:paraId="36E0C0E7" w14:textId="77777777" w:rsidR="00DA25D5" w:rsidRDefault="00DA25D5" w:rsidP="00DA25D5">
            <w:pPr>
              <w:rPr>
                <w:rFonts w:ascii="Times New Roman" w:hAnsi="Times New Roman"/>
                <w:lang w:val="ru-RU"/>
              </w:rPr>
            </w:pPr>
            <w:r w:rsidRPr="00DA25D5">
              <w:rPr>
                <w:rFonts w:ascii="Times New Roman" w:hAnsi="Times New Roman"/>
                <w:lang w:val="ru-RU"/>
              </w:rPr>
              <w:t>Раздел 4, Тема 4.</w:t>
            </w:r>
            <w:r>
              <w:rPr>
                <w:rFonts w:ascii="Times New Roman" w:hAnsi="Times New Roman"/>
                <w:lang w:val="ru-RU"/>
              </w:rPr>
              <w:t>5, 4.6, 4.7</w:t>
            </w:r>
          </w:p>
          <w:p w14:paraId="67552F83" w14:textId="77777777" w:rsidR="00477B8E" w:rsidRDefault="00477B8E" w:rsidP="00477B8E">
            <w:pPr>
              <w:rPr>
                <w:rFonts w:ascii="Times New Roman" w:hAnsi="Times New Roman"/>
                <w:lang w:val="ru-RU"/>
              </w:rPr>
            </w:pPr>
            <w:r>
              <w:rPr>
                <w:rFonts w:ascii="Times New Roman" w:hAnsi="Times New Roman"/>
                <w:lang w:val="ru-RU"/>
              </w:rPr>
              <w:t>Раздел 5 Тема 5.2, 5.3, 5.5</w:t>
            </w:r>
          </w:p>
          <w:p w14:paraId="4A0CAD60" w14:textId="77777777" w:rsidR="000352E8" w:rsidRPr="0013549D" w:rsidRDefault="00DA25D5" w:rsidP="00DA25D5">
            <w:pPr>
              <w:rPr>
                <w:rFonts w:ascii="Times New Roman" w:hAnsi="Times New Roman"/>
              </w:rPr>
            </w:pPr>
            <w:r>
              <w:rPr>
                <w:rFonts w:ascii="Times New Roman" w:hAnsi="Times New Roman"/>
                <w:lang w:val="ru-RU"/>
              </w:rPr>
              <w:t>Раздел 6, Тема 6.2, 6.3, 6.4</w:t>
            </w:r>
          </w:p>
        </w:tc>
        <w:tc>
          <w:tcPr>
            <w:tcW w:w="2709" w:type="dxa"/>
            <w:tcBorders>
              <w:top w:val="nil"/>
              <w:bottom w:val="single" w:sz="4" w:space="0" w:color="auto"/>
            </w:tcBorders>
          </w:tcPr>
          <w:p w14:paraId="63640E38" w14:textId="77777777" w:rsidR="006F0341" w:rsidRPr="0013549D" w:rsidRDefault="006F0341" w:rsidP="006F0341">
            <w:pPr>
              <w:rPr>
                <w:rFonts w:ascii="Times New Roman" w:hAnsi="Times New Roman"/>
                <w:lang w:val="ru-RU"/>
              </w:rPr>
            </w:pPr>
            <w:r w:rsidRPr="0013549D">
              <w:rPr>
                <w:rFonts w:ascii="Times New Roman" w:hAnsi="Times New Roman"/>
                <w:lang w:val="ru-RU"/>
              </w:rPr>
              <w:t>оценка практических работ (решения</w:t>
            </w:r>
          </w:p>
          <w:p w14:paraId="10826C17" w14:textId="77777777" w:rsidR="00C82D8B" w:rsidRPr="0013549D" w:rsidRDefault="006F0341" w:rsidP="006F0341">
            <w:pPr>
              <w:rPr>
                <w:rFonts w:ascii="Times New Roman" w:hAnsi="Times New Roman"/>
                <w:lang w:val="ru-RU"/>
              </w:rPr>
            </w:pPr>
            <w:r w:rsidRPr="0013549D">
              <w:rPr>
                <w:rFonts w:ascii="Times New Roman" w:hAnsi="Times New Roman"/>
                <w:lang w:val="ru-RU"/>
              </w:rPr>
              <w:t>качественных, расчетных, профессионально ориентированных задач</w:t>
            </w:r>
          </w:p>
          <w:p w14:paraId="7679577D" w14:textId="77777777" w:rsidR="006F0341" w:rsidRPr="0013549D" w:rsidRDefault="006F0341" w:rsidP="006F0341">
            <w:pPr>
              <w:rPr>
                <w:lang w:val="ru-RU"/>
              </w:rPr>
            </w:pPr>
          </w:p>
        </w:tc>
      </w:tr>
    </w:tbl>
    <w:p w14:paraId="2D528934" w14:textId="77777777" w:rsidR="007B6F0D" w:rsidRDefault="007B6F0D" w:rsidP="00A5419F">
      <w:pPr>
        <w:widowControl w:val="0"/>
        <w:autoSpaceDE w:val="0"/>
        <w:autoSpaceDN w:val="0"/>
        <w:spacing w:after="0" w:line="240" w:lineRule="auto"/>
        <w:rPr>
          <w:rFonts w:eastAsia="Calibri"/>
          <w:sz w:val="24"/>
          <w:szCs w:val="24"/>
          <w:lang w:val="ru-RU"/>
        </w:rPr>
      </w:pPr>
    </w:p>
    <w:p w14:paraId="526650C7" w14:textId="77777777" w:rsidR="007B6F0D" w:rsidRDefault="007B6F0D" w:rsidP="00A5419F">
      <w:pPr>
        <w:widowControl w:val="0"/>
        <w:autoSpaceDE w:val="0"/>
        <w:autoSpaceDN w:val="0"/>
        <w:spacing w:after="0" w:line="240" w:lineRule="auto"/>
        <w:rPr>
          <w:rFonts w:eastAsia="Calibri"/>
          <w:sz w:val="24"/>
          <w:szCs w:val="24"/>
          <w:lang w:val="ru-RU"/>
        </w:rPr>
      </w:pPr>
    </w:p>
    <w:p w14:paraId="3A35C7AC" w14:textId="77777777" w:rsidR="007B6F0D" w:rsidRDefault="007B6F0D" w:rsidP="00A5419F">
      <w:pPr>
        <w:widowControl w:val="0"/>
        <w:autoSpaceDE w:val="0"/>
        <w:autoSpaceDN w:val="0"/>
        <w:spacing w:after="0" w:line="240" w:lineRule="auto"/>
        <w:rPr>
          <w:rFonts w:eastAsia="Calibri"/>
          <w:sz w:val="24"/>
          <w:szCs w:val="24"/>
          <w:lang w:val="ru-RU"/>
        </w:rPr>
      </w:pPr>
    </w:p>
    <w:p w14:paraId="3C39E21C" w14:textId="77777777" w:rsidR="00727E70" w:rsidRDefault="00727E70">
      <w:pPr>
        <w:rPr>
          <w:b/>
          <w:bCs/>
          <w:sz w:val="28"/>
          <w:szCs w:val="28"/>
          <w:lang w:val="ru-RU"/>
        </w:rPr>
      </w:pPr>
      <w:bookmarkStart w:id="19" w:name="_Toc128649820"/>
      <w:bookmarkStart w:id="20" w:name="_Toc128949366"/>
      <w:bookmarkStart w:id="21" w:name="_Toc135150114"/>
      <w:bookmarkStart w:id="22" w:name="_Toc135150977"/>
      <w:bookmarkStart w:id="23" w:name="_Toc113542328"/>
      <w:r>
        <w:rPr>
          <w:lang w:val="ru-RU"/>
        </w:rPr>
        <w:br w:type="page"/>
      </w:r>
    </w:p>
    <w:p w14:paraId="13A410BC" w14:textId="77777777" w:rsidR="00F0365C" w:rsidRDefault="00F0365C" w:rsidP="00F17661">
      <w:pPr>
        <w:pStyle w:val="1"/>
        <w:rPr>
          <w:lang w:val="ru-RU"/>
        </w:rPr>
      </w:pPr>
    </w:p>
    <w:p w14:paraId="1822B77E" w14:textId="77777777" w:rsidR="00B829A5" w:rsidRPr="007B6F0D" w:rsidRDefault="00B829A5" w:rsidP="00F17661">
      <w:pPr>
        <w:pStyle w:val="1"/>
        <w:rPr>
          <w:lang w:val="ru-RU"/>
        </w:rPr>
      </w:pPr>
      <w:r w:rsidRPr="007B6F0D">
        <w:rPr>
          <w:lang w:val="ru-RU"/>
        </w:rPr>
        <w:t>Приложение</w:t>
      </w:r>
      <w:bookmarkEnd w:id="19"/>
      <w:bookmarkEnd w:id="20"/>
      <w:bookmarkEnd w:id="21"/>
      <w:bookmarkEnd w:id="22"/>
      <w:r w:rsidRPr="007B6F0D">
        <w:rPr>
          <w:lang w:val="ru-RU"/>
        </w:rPr>
        <w:t xml:space="preserve"> </w:t>
      </w:r>
      <w:bookmarkEnd w:id="23"/>
    </w:p>
    <w:p w14:paraId="06E62349" w14:textId="77777777" w:rsidR="00B829A5" w:rsidRPr="007B6F0D" w:rsidRDefault="00B829A5" w:rsidP="00B829A5">
      <w:pPr>
        <w:widowControl w:val="0"/>
        <w:autoSpaceDE w:val="0"/>
        <w:autoSpaceDN w:val="0"/>
        <w:spacing w:after="0" w:line="240" w:lineRule="auto"/>
        <w:ind w:right="-259"/>
        <w:rPr>
          <w:rFonts w:eastAsia="Arial"/>
          <w:b/>
          <w:sz w:val="24"/>
          <w:szCs w:val="24"/>
          <w:lang w:val="ru-RU"/>
        </w:rPr>
      </w:pPr>
    </w:p>
    <w:p w14:paraId="45E45813" w14:textId="77777777" w:rsidR="00B829A5" w:rsidRDefault="00B829A5" w:rsidP="00B829A5">
      <w:pPr>
        <w:widowControl w:val="0"/>
        <w:autoSpaceDE w:val="0"/>
        <w:autoSpaceDN w:val="0"/>
        <w:spacing w:after="0" w:line="240" w:lineRule="auto"/>
        <w:ind w:right="-259"/>
        <w:jc w:val="center"/>
        <w:rPr>
          <w:rFonts w:eastAsia="Arial"/>
          <w:b/>
          <w:sz w:val="24"/>
          <w:szCs w:val="24"/>
          <w:lang w:val="ru-RU"/>
        </w:rPr>
      </w:pPr>
      <w:r w:rsidRPr="007B6F0D">
        <w:rPr>
          <w:rFonts w:eastAsia="Arial"/>
          <w:b/>
          <w:sz w:val="24"/>
          <w:szCs w:val="24"/>
          <w:lang w:val="ru-RU"/>
        </w:rPr>
        <w:t>ТЕМЫ ИНДИВИДУАЛЬНЫХ ПРОЕКТОВ</w:t>
      </w:r>
    </w:p>
    <w:p w14:paraId="64139F5A" w14:textId="77777777" w:rsidR="00A5419F" w:rsidRDefault="00A5419F" w:rsidP="00B829A5">
      <w:pPr>
        <w:widowControl w:val="0"/>
        <w:autoSpaceDE w:val="0"/>
        <w:autoSpaceDN w:val="0"/>
        <w:spacing w:after="0" w:line="240" w:lineRule="auto"/>
        <w:ind w:right="-259"/>
        <w:jc w:val="center"/>
        <w:rPr>
          <w:rFonts w:eastAsia="Arial"/>
          <w:b/>
          <w:sz w:val="24"/>
          <w:szCs w:val="24"/>
        </w:rPr>
      </w:pPr>
    </w:p>
    <w:p w14:paraId="5FD5205A" w14:textId="77777777" w:rsidR="00FB695B" w:rsidRPr="00A5419F" w:rsidRDefault="00FB695B" w:rsidP="00FB695B">
      <w:pPr>
        <w:widowControl w:val="0"/>
        <w:autoSpaceDE w:val="0"/>
        <w:autoSpaceDN w:val="0"/>
        <w:spacing w:after="0" w:line="240" w:lineRule="auto"/>
        <w:ind w:right="-259"/>
        <w:jc w:val="center"/>
        <w:rPr>
          <w:rFonts w:eastAsia="Arial"/>
          <w:b/>
          <w:sz w:val="24"/>
          <w:szCs w:val="24"/>
          <w:lang w:val="ru-RU"/>
        </w:rPr>
      </w:pPr>
    </w:p>
    <w:p w14:paraId="0E4702AD" w14:textId="77777777" w:rsidR="00FB695B" w:rsidRPr="007B6F0D" w:rsidRDefault="00FB695B" w:rsidP="00FB695B">
      <w:pPr>
        <w:spacing w:after="0" w:line="139" w:lineRule="exact"/>
        <w:rPr>
          <w:rFonts w:eastAsia="Times New Roman"/>
          <w:sz w:val="24"/>
          <w:szCs w:val="24"/>
          <w:lang w:val="ru-RU"/>
        </w:rPr>
      </w:pPr>
    </w:p>
    <w:p w14:paraId="553E627D" w14:textId="77777777" w:rsidR="00FB695B" w:rsidRDefault="00FB695B" w:rsidP="00FB695B">
      <w:pPr>
        <w:numPr>
          <w:ilvl w:val="0"/>
          <w:numId w:val="14"/>
        </w:numPr>
        <w:tabs>
          <w:tab w:val="left" w:pos="820"/>
        </w:tabs>
        <w:spacing w:after="0" w:line="240" w:lineRule="auto"/>
        <w:rPr>
          <w:rFonts w:eastAsia="Symbol"/>
          <w:sz w:val="24"/>
          <w:szCs w:val="24"/>
          <w:lang w:val="ru-RU"/>
        </w:rPr>
      </w:pPr>
      <w:r w:rsidRPr="000B6115">
        <w:rPr>
          <w:rFonts w:eastAsia="Symbol"/>
          <w:sz w:val="24"/>
          <w:szCs w:val="24"/>
          <w:lang w:val="ru-RU"/>
        </w:rPr>
        <w:t xml:space="preserve">Физика и двигатель. </w:t>
      </w:r>
    </w:p>
    <w:p w14:paraId="555545BA" w14:textId="77777777" w:rsidR="00FB695B" w:rsidRDefault="00FB695B" w:rsidP="00FB695B">
      <w:pPr>
        <w:numPr>
          <w:ilvl w:val="0"/>
          <w:numId w:val="14"/>
        </w:numPr>
        <w:tabs>
          <w:tab w:val="left" w:pos="820"/>
        </w:tabs>
        <w:spacing w:after="0" w:line="240" w:lineRule="auto"/>
        <w:rPr>
          <w:rFonts w:eastAsia="Symbol"/>
          <w:sz w:val="24"/>
          <w:szCs w:val="24"/>
          <w:lang w:val="ru-RU"/>
        </w:rPr>
      </w:pPr>
      <w:r w:rsidRPr="000B6115">
        <w:rPr>
          <w:rFonts w:eastAsia="Symbol"/>
          <w:sz w:val="24"/>
          <w:szCs w:val="24"/>
          <w:lang w:val="ru-RU"/>
        </w:rPr>
        <w:t xml:space="preserve">Физика и кривошипно-шатунные механизм. </w:t>
      </w:r>
    </w:p>
    <w:p w14:paraId="4360D520" w14:textId="77777777" w:rsidR="00FB695B" w:rsidRDefault="00FB695B" w:rsidP="00FB695B">
      <w:pPr>
        <w:numPr>
          <w:ilvl w:val="0"/>
          <w:numId w:val="14"/>
        </w:numPr>
        <w:tabs>
          <w:tab w:val="left" w:pos="820"/>
        </w:tabs>
        <w:spacing w:after="0" w:line="240" w:lineRule="auto"/>
        <w:rPr>
          <w:rFonts w:eastAsia="Symbol"/>
          <w:sz w:val="24"/>
          <w:szCs w:val="24"/>
          <w:lang w:val="ru-RU"/>
        </w:rPr>
      </w:pPr>
      <w:r w:rsidRPr="000B6115">
        <w:rPr>
          <w:rFonts w:eastAsia="Symbol"/>
          <w:sz w:val="24"/>
          <w:szCs w:val="24"/>
          <w:lang w:val="ru-RU"/>
        </w:rPr>
        <w:t xml:space="preserve">Электрооборудование автомобиля. </w:t>
      </w:r>
    </w:p>
    <w:p w14:paraId="74DCFD52" w14:textId="77777777" w:rsidR="00FB695B" w:rsidRPr="007B6F0D" w:rsidRDefault="00FB695B" w:rsidP="00FB695B">
      <w:pPr>
        <w:numPr>
          <w:ilvl w:val="0"/>
          <w:numId w:val="14"/>
        </w:numPr>
        <w:tabs>
          <w:tab w:val="left" w:pos="820"/>
        </w:tabs>
        <w:spacing w:after="0" w:line="240" w:lineRule="auto"/>
        <w:rPr>
          <w:rFonts w:eastAsia="Symbol"/>
          <w:sz w:val="24"/>
          <w:szCs w:val="24"/>
          <w:lang w:val="ru-RU"/>
        </w:rPr>
      </w:pPr>
      <w:r w:rsidRPr="007B6F0D">
        <w:rPr>
          <w:rFonts w:eastAsia="Arial"/>
          <w:sz w:val="24"/>
          <w:szCs w:val="24"/>
          <w:lang w:val="ru-RU"/>
        </w:rPr>
        <w:t>Александр Григорьевич Столетов — русский физик.</w:t>
      </w:r>
    </w:p>
    <w:p w14:paraId="5CEF24AE" w14:textId="77777777" w:rsidR="00FB695B" w:rsidRPr="001F0B0F" w:rsidRDefault="00FB695B" w:rsidP="00FB695B">
      <w:pPr>
        <w:numPr>
          <w:ilvl w:val="0"/>
          <w:numId w:val="14"/>
        </w:numPr>
        <w:tabs>
          <w:tab w:val="left" w:pos="820"/>
        </w:tabs>
        <w:spacing w:after="0" w:line="216" w:lineRule="auto"/>
        <w:rPr>
          <w:rFonts w:eastAsia="Symbol"/>
          <w:sz w:val="24"/>
          <w:szCs w:val="24"/>
          <w:lang w:val="ru-RU"/>
        </w:rPr>
      </w:pPr>
      <w:r w:rsidRPr="007B6F0D">
        <w:rPr>
          <w:rFonts w:eastAsia="Arial"/>
          <w:sz w:val="24"/>
          <w:szCs w:val="24"/>
          <w:lang w:val="ru-RU"/>
        </w:rPr>
        <w:t>Александр Степанович Попов — русский ученый, изобретатель радио.</w:t>
      </w:r>
    </w:p>
    <w:p w14:paraId="5D5F04A5" w14:textId="77777777" w:rsidR="00FB695B" w:rsidRPr="007B6F0D" w:rsidRDefault="00FB695B" w:rsidP="00FB695B">
      <w:pPr>
        <w:numPr>
          <w:ilvl w:val="0"/>
          <w:numId w:val="14"/>
        </w:numPr>
        <w:tabs>
          <w:tab w:val="left" w:pos="820"/>
        </w:tabs>
        <w:spacing w:after="0" w:line="216" w:lineRule="auto"/>
        <w:rPr>
          <w:rFonts w:eastAsia="Symbol"/>
          <w:sz w:val="24"/>
          <w:szCs w:val="24"/>
          <w:lang w:val="ru-RU"/>
        </w:rPr>
      </w:pPr>
      <w:r w:rsidRPr="007B6F0D">
        <w:rPr>
          <w:rFonts w:eastAsia="Arial"/>
          <w:sz w:val="24"/>
          <w:szCs w:val="24"/>
          <w:lang w:val="ru-RU"/>
        </w:rPr>
        <w:t>Андре Мари Ампер — основоположник электродинамики.</w:t>
      </w:r>
    </w:p>
    <w:p w14:paraId="21421B30" w14:textId="77777777" w:rsidR="00FB695B" w:rsidRPr="001F0B0F" w:rsidRDefault="00FB695B" w:rsidP="00FB695B">
      <w:pPr>
        <w:numPr>
          <w:ilvl w:val="0"/>
          <w:numId w:val="14"/>
        </w:numPr>
        <w:tabs>
          <w:tab w:val="left" w:pos="820"/>
        </w:tabs>
        <w:spacing w:after="0" w:line="216" w:lineRule="auto"/>
        <w:rPr>
          <w:rFonts w:eastAsia="Arial"/>
          <w:sz w:val="24"/>
          <w:szCs w:val="24"/>
          <w:lang w:val="ru-RU"/>
        </w:rPr>
      </w:pPr>
      <w:r w:rsidRPr="000B6115">
        <w:rPr>
          <w:rFonts w:eastAsia="Arial"/>
          <w:sz w:val="24"/>
          <w:szCs w:val="24"/>
          <w:lang w:val="ru-RU"/>
        </w:rPr>
        <w:t>Применение информационных технологий на автомобильном транспорте.</w:t>
      </w:r>
    </w:p>
    <w:p w14:paraId="0019D3D6" w14:textId="77777777" w:rsidR="00FB695B" w:rsidRPr="000B6115" w:rsidRDefault="00FB695B" w:rsidP="00FB695B">
      <w:pPr>
        <w:numPr>
          <w:ilvl w:val="0"/>
          <w:numId w:val="14"/>
        </w:numPr>
        <w:tabs>
          <w:tab w:val="left" w:pos="820"/>
        </w:tabs>
        <w:spacing w:after="0" w:line="216" w:lineRule="auto"/>
        <w:rPr>
          <w:rFonts w:eastAsia="Arial"/>
          <w:sz w:val="24"/>
          <w:szCs w:val="24"/>
          <w:lang w:val="ru-RU"/>
        </w:rPr>
      </w:pPr>
      <w:r w:rsidRPr="000B6115">
        <w:rPr>
          <w:rFonts w:eastAsia="Arial"/>
          <w:sz w:val="24"/>
          <w:szCs w:val="24"/>
          <w:lang w:val="ru-RU"/>
        </w:rPr>
        <w:t xml:space="preserve"> Роль транспорта в развитии экономики России.</w:t>
      </w:r>
    </w:p>
    <w:p w14:paraId="79E07295" w14:textId="77777777" w:rsidR="00FB695B" w:rsidRPr="001F0B0F" w:rsidRDefault="00FB695B" w:rsidP="00FB695B">
      <w:pPr>
        <w:numPr>
          <w:ilvl w:val="0"/>
          <w:numId w:val="14"/>
        </w:numPr>
        <w:tabs>
          <w:tab w:val="left" w:pos="820"/>
        </w:tabs>
        <w:spacing w:after="0" w:line="216" w:lineRule="auto"/>
        <w:rPr>
          <w:rFonts w:eastAsia="Arial"/>
          <w:sz w:val="24"/>
          <w:szCs w:val="24"/>
        </w:rPr>
      </w:pPr>
      <w:r w:rsidRPr="000B6115">
        <w:rPr>
          <w:rFonts w:eastAsia="Arial"/>
          <w:sz w:val="24"/>
          <w:szCs w:val="24"/>
          <w:lang w:val="ru-RU"/>
        </w:rPr>
        <w:t xml:space="preserve"> </w:t>
      </w:r>
      <w:proofErr w:type="spellStart"/>
      <w:r w:rsidRPr="000B6115">
        <w:rPr>
          <w:rFonts w:eastAsia="Arial"/>
          <w:sz w:val="24"/>
          <w:szCs w:val="24"/>
        </w:rPr>
        <w:t>Достижения</w:t>
      </w:r>
      <w:proofErr w:type="spellEnd"/>
      <w:r w:rsidRPr="000B6115">
        <w:rPr>
          <w:rFonts w:eastAsia="Arial"/>
          <w:sz w:val="24"/>
          <w:szCs w:val="24"/>
        </w:rPr>
        <w:t xml:space="preserve"> </w:t>
      </w:r>
      <w:proofErr w:type="spellStart"/>
      <w:r w:rsidRPr="000B6115">
        <w:rPr>
          <w:rFonts w:eastAsia="Arial"/>
          <w:sz w:val="24"/>
          <w:szCs w:val="24"/>
        </w:rPr>
        <w:t>современного</w:t>
      </w:r>
      <w:proofErr w:type="spellEnd"/>
      <w:r w:rsidRPr="000B6115">
        <w:rPr>
          <w:rFonts w:eastAsia="Arial"/>
          <w:sz w:val="24"/>
          <w:szCs w:val="24"/>
        </w:rPr>
        <w:t xml:space="preserve"> </w:t>
      </w:r>
      <w:proofErr w:type="spellStart"/>
      <w:r w:rsidRPr="000B6115">
        <w:rPr>
          <w:rFonts w:eastAsia="Arial"/>
          <w:sz w:val="24"/>
          <w:szCs w:val="24"/>
        </w:rPr>
        <w:t>автомобилестроения</w:t>
      </w:r>
      <w:proofErr w:type="spellEnd"/>
      <w:r w:rsidRPr="000B6115">
        <w:rPr>
          <w:rFonts w:eastAsia="Arial"/>
          <w:sz w:val="24"/>
          <w:szCs w:val="24"/>
        </w:rPr>
        <w:t>.</w:t>
      </w:r>
    </w:p>
    <w:p w14:paraId="3298C707" w14:textId="77777777" w:rsidR="00FB695B" w:rsidRPr="000B6115" w:rsidRDefault="00FB695B" w:rsidP="00FB695B">
      <w:pPr>
        <w:numPr>
          <w:ilvl w:val="0"/>
          <w:numId w:val="14"/>
        </w:numPr>
        <w:tabs>
          <w:tab w:val="left" w:pos="820"/>
        </w:tabs>
        <w:spacing w:after="0" w:line="216" w:lineRule="auto"/>
        <w:rPr>
          <w:rFonts w:eastAsia="Arial"/>
          <w:sz w:val="24"/>
          <w:szCs w:val="24"/>
          <w:lang w:val="ru-RU"/>
        </w:rPr>
      </w:pPr>
      <w:r w:rsidRPr="000B6115">
        <w:rPr>
          <w:rFonts w:eastAsia="Arial"/>
          <w:sz w:val="24"/>
          <w:szCs w:val="24"/>
          <w:lang w:val="ru-RU"/>
        </w:rPr>
        <w:t>Транспортные профессии и возможности их получения.</w:t>
      </w:r>
    </w:p>
    <w:p w14:paraId="2A181343" w14:textId="77777777" w:rsidR="00FB695B" w:rsidRPr="000B6115" w:rsidRDefault="00FB695B" w:rsidP="00FB695B">
      <w:pPr>
        <w:numPr>
          <w:ilvl w:val="0"/>
          <w:numId w:val="14"/>
        </w:numPr>
        <w:tabs>
          <w:tab w:val="left" w:pos="820"/>
        </w:tabs>
        <w:spacing w:after="0" w:line="216" w:lineRule="auto"/>
        <w:rPr>
          <w:rFonts w:eastAsia="Arial"/>
          <w:sz w:val="24"/>
          <w:szCs w:val="24"/>
        </w:rPr>
      </w:pPr>
      <w:proofErr w:type="spellStart"/>
      <w:r w:rsidRPr="000B6115">
        <w:rPr>
          <w:rFonts w:eastAsia="Arial"/>
          <w:sz w:val="24"/>
          <w:szCs w:val="24"/>
        </w:rPr>
        <w:t>Люди</w:t>
      </w:r>
      <w:proofErr w:type="spellEnd"/>
      <w:r w:rsidRPr="000B6115">
        <w:rPr>
          <w:rFonts w:eastAsia="Arial"/>
          <w:sz w:val="24"/>
          <w:szCs w:val="24"/>
        </w:rPr>
        <w:t xml:space="preserve"> и </w:t>
      </w:r>
      <w:proofErr w:type="spellStart"/>
      <w:r w:rsidRPr="000B6115">
        <w:rPr>
          <w:rFonts w:eastAsia="Arial"/>
          <w:sz w:val="24"/>
          <w:szCs w:val="24"/>
        </w:rPr>
        <w:t>автомобили</w:t>
      </w:r>
      <w:proofErr w:type="spellEnd"/>
      <w:r w:rsidRPr="000B6115">
        <w:rPr>
          <w:rFonts w:eastAsia="Arial"/>
          <w:sz w:val="24"/>
          <w:szCs w:val="24"/>
        </w:rPr>
        <w:t>.</w:t>
      </w:r>
    </w:p>
    <w:p w14:paraId="78A7C242" w14:textId="77777777" w:rsidR="00FB695B" w:rsidRPr="001F0B0F" w:rsidRDefault="00FB695B" w:rsidP="00FB695B">
      <w:pPr>
        <w:numPr>
          <w:ilvl w:val="0"/>
          <w:numId w:val="14"/>
        </w:numPr>
        <w:tabs>
          <w:tab w:val="left" w:pos="820"/>
        </w:tabs>
        <w:spacing w:after="0" w:line="216" w:lineRule="auto"/>
        <w:rPr>
          <w:rFonts w:eastAsia="Symbol"/>
          <w:sz w:val="24"/>
          <w:szCs w:val="24"/>
          <w:lang w:val="ru-RU"/>
        </w:rPr>
      </w:pPr>
      <w:r w:rsidRPr="001F0B0F">
        <w:rPr>
          <w:rFonts w:eastAsia="Arial"/>
          <w:sz w:val="24"/>
          <w:szCs w:val="24"/>
          <w:lang w:val="ru-RU"/>
        </w:rPr>
        <w:t xml:space="preserve"> Борис Семенович Якоби — физик и изобретатель.</w:t>
      </w:r>
    </w:p>
    <w:p w14:paraId="56D464C6" w14:textId="77777777" w:rsidR="00FB695B" w:rsidRPr="007B6F0D" w:rsidRDefault="00FB695B" w:rsidP="00FB695B">
      <w:pPr>
        <w:numPr>
          <w:ilvl w:val="0"/>
          <w:numId w:val="14"/>
        </w:numPr>
        <w:tabs>
          <w:tab w:val="left" w:pos="820"/>
        </w:tabs>
        <w:spacing w:after="0" w:line="216" w:lineRule="auto"/>
        <w:rPr>
          <w:rFonts w:eastAsia="Symbol"/>
          <w:sz w:val="24"/>
          <w:szCs w:val="24"/>
          <w:lang w:val="ru-RU"/>
        </w:rPr>
      </w:pPr>
      <w:r w:rsidRPr="007B6F0D">
        <w:rPr>
          <w:rFonts w:eastAsia="Arial"/>
          <w:sz w:val="24"/>
          <w:szCs w:val="24"/>
          <w:lang w:val="ru-RU"/>
        </w:rPr>
        <w:t>Величайшие открытия физики</w:t>
      </w:r>
      <w:r>
        <w:rPr>
          <w:rFonts w:eastAsia="Arial"/>
          <w:sz w:val="24"/>
          <w:szCs w:val="24"/>
          <w:lang w:val="ru-RU"/>
        </w:rPr>
        <w:t xml:space="preserve"> в области автомобилестроения</w:t>
      </w:r>
      <w:r w:rsidRPr="007B6F0D">
        <w:rPr>
          <w:rFonts w:eastAsia="Arial"/>
          <w:sz w:val="24"/>
          <w:szCs w:val="24"/>
          <w:lang w:val="ru-RU"/>
        </w:rPr>
        <w:t>.</w:t>
      </w:r>
    </w:p>
    <w:p w14:paraId="2D2AD114" w14:textId="77777777" w:rsidR="00FB695B" w:rsidRPr="007B6F0D" w:rsidRDefault="00FB695B" w:rsidP="00FB695B">
      <w:pPr>
        <w:numPr>
          <w:ilvl w:val="0"/>
          <w:numId w:val="14"/>
        </w:numPr>
        <w:tabs>
          <w:tab w:val="left" w:pos="820"/>
        </w:tabs>
        <w:spacing w:after="0" w:line="216" w:lineRule="auto"/>
        <w:rPr>
          <w:rFonts w:eastAsia="Symbol"/>
          <w:sz w:val="24"/>
          <w:szCs w:val="24"/>
          <w:lang w:val="ru-RU"/>
        </w:rPr>
      </w:pPr>
      <w:r w:rsidRPr="007B6F0D">
        <w:rPr>
          <w:rFonts w:eastAsia="Arial"/>
          <w:sz w:val="24"/>
          <w:szCs w:val="24"/>
          <w:lang w:val="ru-RU"/>
        </w:rPr>
        <w:t>Виды электрических разрядов. Электрические разряды на службе человека.</w:t>
      </w:r>
    </w:p>
    <w:p w14:paraId="5EA3BB3D" w14:textId="77777777" w:rsidR="00FB695B" w:rsidRPr="007B6F0D" w:rsidRDefault="00FB695B" w:rsidP="00FB695B">
      <w:pPr>
        <w:numPr>
          <w:ilvl w:val="0"/>
          <w:numId w:val="14"/>
        </w:numPr>
        <w:tabs>
          <w:tab w:val="left" w:pos="820"/>
        </w:tabs>
        <w:spacing w:after="0" w:line="216" w:lineRule="auto"/>
        <w:rPr>
          <w:rFonts w:eastAsia="Symbol"/>
          <w:sz w:val="24"/>
          <w:szCs w:val="24"/>
          <w:lang w:val="ru-RU"/>
        </w:rPr>
      </w:pPr>
      <w:r w:rsidRPr="007B6F0D">
        <w:rPr>
          <w:rFonts w:eastAsia="Arial"/>
          <w:sz w:val="24"/>
          <w:szCs w:val="24"/>
          <w:lang w:val="ru-RU"/>
        </w:rPr>
        <w:t>Галилео Галилей — основатель точного естествознания.</w:t>
      </w:r>
    </w:p>
    <w:p w14:paraId="4A52FE3B" w14:textId="77777777" w:rsidR="00FB695B" w:rsidRPr="007B6F0D" w:rsidRDefault="00FB695B" w:rsidP="00FB695B">
      <w:pPr>
        <w:numPr>
          <w:ilvl w:val="0"/>
          <w:numId w:val="14"/>
        </w:numPr>
        <w:tabs>
          <w:tab w:val="left" w:pos="820"/>
        </w:tabs>
        <w:spacing w:after="0" w:line="216" w:lineRule="auto"/>
        <w:rPr>
          <w:rFonts w:eastAsia="Symbol"/>
          <w:sz w:val="24"/>
          <w:szCs w:val="24"/>
          <w:lang w:val="ru-RU"/>
        </w:rPr>
      </w:pPr>
      <w:r w:rsidRPr="007B6F0D">
        <w:rPr>
          <w:rFonts w:eastAsia="Arial"/>
          <w:sz w:val="24"/>
          <w:szCs w:val="24"/>
          <w:lang w:val="ru-RU"/>
        </w:rPr>
        <w:t>Законы Кирхгофа для электрической цепи.</w:t>
      </w:r>
    </w:p>
    <w:p w14:paraId="6CF00CED" w14:textId="77777777" w:rsidR="00FB695B" w:rsidRPr="007B6F0D" w:rsidRDefault="00FB695B" w:rsidP="00FB695B">
      <w:pPr>
        <w:numPr>
          <w:ilvl w:val="0"/>
          <w:numId w:val="14"/>
        </w:numPr>
        <w:tabs>
          <w:tab w:val="left" w:pos="820"/>
        </w:tabs>
        <w:spacing w:after="0" w:line="216" w:lineRule="auto"/>
        <w:rPr>
          <w:rFonts w:eastAsia="Symbol"/>
          <w:sz w:val="24"/>
          <w:szCs w:val="24"/>
        </w:rPr>
      </w:pPr>
      <w:proofErr w:type="spellStart"/>
      <w:r w:rsidRPr="007B6F0D">
        <w:rPr>
          <w:rFonts w:eastAsia="Arial"/>
          <w:sz w:val="24"/>
          <w:szCs w:val="24"/>
        </w:rPr>
        <w:t>Законы</w:t>
      </w:r>
      <w:proofErr w:type="spellEnd"/>
      <w:r w:rsidRPr="007B6F0D">
        <w:rPr>
          <w:rFonts w:eastAsia="Arial"/>
          <w:sz w:val="24"/>
          <w:szCs w:val="24"/>
        </w:rPr>
        <w:t xml:space="preserve"> </w:t>
      </w:r>
      <w:proofErr w:type="spellStart"/>
      <w:r w:rsidRPr="007B6F0D">
        <w:rPr>
          <w:rFonts w:eastAsia="Arial"/>
          <w:sz w:val="24"/>
          <w:szCs w:val="24"/>
        </w:rPr>
        <w:t>сохранения</w:t>
      </w:r>
      <w:proofErr w:type="spellEnd"/>
      <w:r w:rsidRPr="007B6F0D">
        <w:rPr>
          <w:rFonts w:eastAsia="Arial"/>
          <w:sz w:val="24"/>
          <w:szCs w:val="24"/>
        </w:rPr>
        <w:t xml:space="preserve"> в </w:t>
      </w:r>
      <w:proofErr w:type="spellStart"/>
      <w:r w:rsidRPr="007B6F0D">
        <w:rPr>
          <w:rFonts w:eastAsia="Arial"/>
          <w:sz w:val="24"/>
          <w:szCs w:val="24"/>
        </w:rPr>
        <w:t>механике</w:t>
      </w:r>
      <w:proofErr w:type="spellEnd"/>
      <w:r w:rsidRPr="007B6F0D">
        <w:rPr>
          <w:rFonts w:eastAsia="Arial"/>
          <w:sz w:val="24"/>
          <w:szCs w:val="24"/>
        </w:rPr>
        <w:t>.</w:t>
      </w:r>
    </w:p>
    <w:p w14:paraId="502CC4BA" w14:textId="77777777" w:rsidR="00FB695B" w:rsidRPr="007B6F0D" w:rsidRDefault="00FB695B" w:rsidP="00FB695B">
      <w:pPr>
        <w:numPr>
          <w:ilvl w:val="0"/>
          <w:numId w:val="14"/>
        </w:numPr>
        <w:tabs>
          <w:tab w:val="left" w:pos="820"/>
        </w:tabs>
        <w:spacing w:after="0" w:line="216" w:lineRule="auto"/>
        <w:rPr>
          <w:rFonts w:eastAsia="Symbol"/>
          <w:sz w:val="24"/>
          <w:szCs w:val="24"/>
        </w:rPr>
      </w:pPr>
      <w:proofErr w:type="spellStart"/>
      <w:r w:rsidRPr="007B6F0D">
        <w:rPr>
          <w:rFonts w:eastAsia="Arial"/>
          <w:sz w:val="24"/>
          <w:szCs w:val="24"/>
        </w:rPr>
        <w:t>Значение</w:t>
      </w:r>
      <w:proofErr w:type="spellEnd"/>
      <w:r w:rsidRPr="007B6F0D">
        <w:rPr>
          <w:rFonts w:eastAsia="Arial"/>
          <w:sz w:val="24"/>
          <w:szCs w:val="24"/>
        </w:rPr>
        <w:t xml:space="preserve"> </w:t>
      </w:r>
      <w:proofErr w:type="spellStart"/>
      <w:r w:rsidRPr="007B6F0D">
        <w:rPr>
          <w:rFonts w:eastAsia="Arial"/>
          <w:sz w:val="24"/>
          <w:szCs w:val="24"/>
        </w:rPr>
        <w:t>открытий</w:t>
      </w:r>
      <w:proofErr w:type="spellEnd"/>
      <w:r w:rsidRPr="007B6F0D">
        <w:rPr>
          <w:rFonts w:eastAsia="Arial"/>
          <w:sz w:val="24"/>
          <w:szCs w:val="24"/>
        </w:rPr>
        <w:t xml:space="preserve"> </w:t>
      </w:r>
      <w:proofErr w:type="spellStart"/>
      <w:r w:rsidRPr="007B6F0D">
        <w:rPr>
          <w:rFonts w:eastAsia="Arial"/>
          <w:sz w:val="24"/>
          <w:szCs w:val="24"/>
        </w:rPr>
        <w:t>Галилея</w:t>
      </w:r>
      <w:proofErr w:type="spellEnd"/>
      <w:r w:rsidRPr="007B6F0D">
        <w:rPr>
          <w:rFonts w:eastAsia="Arial"/>
          <w:sz w:val="24"/>
          <w:szCs w:val="24"/>
        </w:rPr>
        <w:t>.</w:t>
      </w:r>
    </w:p>
    <w:p w14:paraId="6083EB4F" w14:textId="77777777" w:rsidR="00FB695B" w:rsidRPr="007B6F0D" w:rsidRDefault="00FB695B" w:rsidP="00FB695B">
      <w:pPr>
        <w:numPr>
          <w:ilvl w:val="0"/>
          <w:numId w:val="14"/>
        </w:numPr>
        <w:tabs>
          <w:tab w:val="left" w:pos="820"/>
        </w:tabs>
        <w:spacing w:after="0" w:line="216" w:lineRule="auto"/>
        <w:rPr>
          <w:rFonts w:eastAsia="Symbol"/>
          <w:sz w:val="24"/>
          <w:szCs w:val="24"/>
          <w:lang w:val="ru-RU"/>
        </w:rPr>
      </w:pPr>
      <w:r w:rsidRPr="007B6F0D">
        <w:rPr>
          <w:rFonts w:eastAsia="Arial"/>
          <w:sz w:val="24"/>
          <w:szCs w:val="24"/>
          <w:lang w:val="ru-RU"/>
        </w:rPr>
        <w:t>Игорь Васильевич Курчатов — физик, организатор атомной науки и техники.</w:t>
      </w:r>
    </w:p>
    <w:p w14:paraId="3FE72A70" w14:textId="77777777" w:rsidR="00FB695B" w:rsidRPr="007B6F0D" w:rsidRDefault="00FB695B" w:rsidP="00FB695B">
      <w:pPr>
        <w:numPr>
          <w:ilvl w:val="0"/>
          <w:numId w:val="14"/>
        </w:numPr>
        <w:tabs>
          <w:tab w:val="left" w:pos="820"/>
        </w:tabs>
        <w:spacing w:after="0" w:line="216" w:lineRule="auto"/>
        <w:rPr>
          <w:rFonts w:eastAsia="Symbol"/>
          <w:sz w:val="24"/>
          <w:szCs w:val="24"/>
          <w:lang w:val="ru-RU"/>
        </w:rPr>
      </w:pPr>
      <w:r w:rsidRPr="007B6F0D">
        <w:rPr>
          <w:rFonts w:eastAsia="Arial"/>
          <w:sz w:val="24"/>
          <w:szCs w:val="24"/>
          <w:lang w:val="ru-RU"/>
        </w:rPr>
        <w:t>Исаак Ньютон — создатель классической физики.</w:t>
      </w:r>
    </w:p>
    <w:p w14:paraId="2253E461" w14:textId="77777777" w:rsidR="00FB695B" w:rsidRPr="007B6F0D" w:rsidRDefault="00FB695B" w:rsidP="00FB695B">
      <w:pPr>
        <w:numPr>
          <w:ilvl w:val="0"/>
          <w:numId w:val="14"/>
        </w:numPr>
        <w:tabs>
          <w:tab w:val="left" w:pos="820"/>
        </w:tabs>
        <w:spacing w:after="0" w:line="216" w:lineRule="auto"/>
        <w:rPr>
          <w:rFonts w:eastAsia="Symbol"/>
          <w:sz w:val="24"/>
          <w:szCs w:val="24"/>
        </w:rPr>
      </w:pPr>
      <w:proofErr w:type="spellStart"/>
      <w:r w:rsidRPr="007B6F0D">
        <w:rPr>
          <w:rFonts w:eastAsia="Arial"/>
          <w:sz w:val="24"/>
          <w:szCs w:val="24"/>
        </w:rPr>
        <w:t>Использование</w:t>
      </w:r>
      <w:proofErr w:type="spellEnd"/>
      <w:r w:rsidRPr="007B6F0D">
        <w:rPr>
          <w:rFonts w:eastAsia="Arial"/>
          <w:sz w:val="24"/>
          <w:szCs w:val="24"/>
        </w:rPr>
        <w:t xml:space="preserve"> </w:t>
      </w:r>
      <w:proofErr w:type="spellStart"/>
      <w:r w:rsidRPr="007B6F0D">
        <w:rPr>
          <w:rFonts w:eastAsia="Arial"/>
          <w:sz w:val="24"/>
          <w:szCs w:val="24"/>
        </w:rPr>
        <w:t>электроэнергии</w:t>
      </w:r>
      <w:proofErr w:type="spellEnd"/>
      <w:r w:rsidRPr="007B6F0D">
        <w:rPr>
          <w:rFonts w:eastAsia="Arial"/>
          <w:sz w:val="24"/>
          <w:szCs w:val="24"/>
        </w:rPr>
        <w:t xml:space="preserve"> в </w:t>
      </w:r>
      <w:proofErr w:type="spellStart"/>
      <w:r w:rsidRPr="007B6F0D">
        <w:rPr>
          <w:rFonts w:eastAsia="Arial"/>
          <w:sz w:val="24"/>
          <w:szCs w:val="24"/>
        </w:rPr>
        <w:t>транспорте</w:t>
      </w:r>
      <w:proofErr w:type="spellEnd"/>
      <w:r w:rsidRPr="007B6F0D">
        <w:rPr>
          <w:rFonts w:eastAsia="Arial"/>
          <w:sz w:val="24"/>
          <w:szCs w:val="24"/>
        </w:rPr>
        <w:t>.</w:t>
      </w:r>
    </w:p>
    <w:p w14:paraId="076D20FA" w14:textId="77777777" w:rsidR="00FB695B" w:rsidRPr="007B6F0D" w:rsidRDefault="00FB695B" w:rsidP="00FB695B">
      <w:pPr>
        <w:numPr>
          <w:ilvl w:val="0"/>
          <w:numId w:val="14"/>
        </w:numPr>
        <w:tabs>
          <w:tab w:val="left" w:pos="820"/>
        </w:tabs>
        <w:spacing w:after="0" w:line="216" w:lineRule="auto"/>
        <w:rPr>
          <w:rFonts w:eastAsia="Symbol"/>
          <w:sz w:val="24"/>
          <w:szCs w:val="24"/>
          <w:lang w:val="ru-RU"/>
        </w:rPr>
      </w:pPr>
      <w:r w:rsidRPr="007B6F0D">
        <w:rPr>
          <w:rFonts w:eastAsia="Arial"/>
          <w:sz w:val="24"/>
          <w:szCs w:val="24"/>
          <w:lang w:val="ru-RU"/>
        </w:rPr>
        <w:t>Леонардо да Винчи — ученый и изобретатель.</w:t>
      </w:r>
    </w:p>
    <w:p w14:paraId="0096D218" w14:textId="77777777" w:rsidR="00FB695B" w:rsidRPr="007B6F0D" w:rsidRDefault="00FB695B" w:rsidP="00FB695B">
      <w:pPr>
        <w:spacing w:after="0" w:line="2" w:lineRule="exact"/>
        <w:rPr>
          <w:rFonts w:eastAsia="Symbol"/>
          <w:sz w:val="24"/>
          <w:szCs w:val="24"/>
          <w:lang w:val="ru-RU"/>
        </w:rPr>
      </w:pPr>
    </w:p>
    <w:p w14:paraId="350689D5" w14:textId="77777777" w:rsidR="00FB695B" w:rsidRPr="007B6F0D" w:rsidRDefault="00FB695B" w:rsidP="00FB695B">
      <w:pPr>
        <w:numPr>
          <w:ilvl w:val="0"/>
          <w:numId w:val="14"/>
        </w:numPr>
        <w:tabs>
          <w:tab w:val="left" w:pos="820"/>
        </w:tabs>
        <w:spacing w:after="0" w:line="216" w:lineRule="auto"/>
        <w:rPr>
          <w:rFonts w:eastAsia="Symbol"/>
          <w:sz w:val="24"/>
          <w:szCs w:val="24"/>
          <w:lang w:val="ru-RU"/>
        </w:rPr>
      </w:pPr>
      <w:r w:rsidRPr="007B6F0D">
        <w:rPr>
          <w:rFonts w:eastAsia="Arial"/>
          <w:sz w:val="24"/>
          <w:szCs w:val="24"/>
          <w:lang w:val="ru-RU"/>
        </w:rPr>
        <w:t>Майкл Фарадей — создатель учения об электромагнитном поле.</w:t>
      </w:r>
    </w:p>
    <w:p w14:paraId="56E2832D" w14:textId="77777777" w:rsidR="00FB695B" w:rsidRPr="007B6F0D" w:rsidRDefault="00FB695B" w:rsidP="00FB695B">
      <w:pPr>
        <w:numPr>
          <w:ilvl w:val="0"/>
          <w:numId w:val="14"/>
        </w:numPr>
        <w:tabs>
          <w:tab w:val="left" w:pos="820"/>
        </w:tabs>
        <w:spacing w:after="0" w:line="216" w:lineRule="auto"/>
        <w:rPr>
          <w:rFonts w:eastAsia="Symbol"/>
          <w:sz w:val="24"/>
          <w:szCs w:val="24"/>
        </w:rPr>
      </w:pPr>
      <w:proofErr w:type="spellStart"/>
      <w:r w:rsidRPr="007B6F0D">
        <w:rPr>
          <w:rFonts w:eastAsia="Arial"/>
          <w:sz w:val="24"/>
          <w:szCs w:val="24"/>
        </w:rPr>
        <w:t>Макс</w:t>
      </w:r>
      <w:proofErr w:type="spellEnd"/>
      <w:r w:rsidRPr="007B6F0D">
        <w:rPr>
          <w:rFonts w:eastAsia="Arial"/>
          <w:sz w:val="24"/>
          <w:szCs w:val="24"/>
        </w:rPr>
        <w:t xml:space="preserve"> </w:t>
      </w:r>
      <w:proofErr w:type="spellStart"/>
      <w:r w:rsidRPr="007B6F0D">
        <w:rPr>
          <w:rFonts w:eastAsia="Arial"/>
          <w:sz w:val="24"/>
          <w:szCs w:val="24"/>
        </w:rPr>
        <w:t>Планк</w:t>
      </w:r>
      <w:proofErr w:type="spellEnd"/>
      <w:r w:rsidRPr="007B6F0D">
        <w:rPr>
          <w:rFonts w:eastAsia="Arial"/>
          <w:sz w:val="24"/>
          <w:szCs w:val="24"/>
        </w:rPr>
        <w:t>.</w:t>
      </w:r>
    </w:p>
    <w:p w14:paraId="4ACF2FAC" w14:textId="77777777" w:rsidR="00FB695B" w:rsidRPr="007B6F0D" w:rsidRDefault="00FB695B" w:rsidP="00FB695B">
      <w:pPr>
        <w:spacing w:after="0" w:line="2" w:lineRule="exact"/>
        <w:rPr>
          <w:rFonts w:eastAsia="Symbol"/>
          <w:sz w:val="24"/>
          <w:szCs w:val="24"/>
          <w:lang w:val="ru-RU"/>
        </w:rPr>
      </w:pPr>
    </w:p>
    <w:p w14:paraId="0964C53C" w14:textId="77777777" w:rsidR="00FB695B" w:rsidRPr="007B6F0D" w:rsidRDefault="00FB695B" w:rsidP="00FB695B">
      <w:pPr>
        <w:numPr>
          <w:ilvl w:val="0"/>
          <w:numId w:val="14"/>
        </w:numPr>
        <w:tabs>
          <w:tab w:val="left" w:pos="820"/>
        </w:tabs>
        <w:spacing w:after="0" w:line="216" w:lineRule="auto"/>
        <w:rPr>
          <w:rFonts w:eastAsia="Symbol"/>
          <w:sz w:val="24"/>
          <w:szCs w:val="24"/>
          <w:lang w:val="ru-RU"/>
        </w:rPr>
      </w:pPr>
      <w:r w:rsidRPr="007B6F0D">
        <w:rPr>
          <w:rFonts w:eastAsia="Arial"/>
          <w:sz w:val="24"/>
          <w:szCs w:val="24"/>
          <w:lang w:val="ru-RU"/>
        </w:rPr>
        <w:t>Никола Тесла: жизнь и необычайные открытия.</w:t>
      </w:r>
    </w:p>
    <w:p w14:paraId="79EF49E9" w14:textId="77777777" w:rsidR="00FB695B" w:rsidRPr="007B6F0D" w:rsidRDefault="00FB695B" w:rsidP="00FB695B">
      <w:pPr>
        <w:numPr>
          <w:ilvl w:val="0"/>
          <w:numId w:val="14"/>
        </w:numPr>
        <w:tabs>
          <w:tab w:val="left" w:pos="820"/>
        </w:tabs>
        <w:spacing w:after="0" w:line="216" w:lineRule="auto"/>
        <w:rPr>
          <w:rFonts w:eastAsia="Symbol"/>
          <w:sz w:val="24"/>
          <w:szCs w:val="24"/>
          <w:lang w:val="ru-RU"/>
        </w:rPr>
      </w:pPr>
      <w:r w:rsidRPr="007B6F0D">
        <w:rPr>
          <w:rFonts w:eastAsia="Arial"/>
          <w:sz w:val="24"/>
          <w:szCs w:val="24"/>
          <w:lang w:val="ru-RU"/>
        </w:rPr>
        <w:t>Нильс Бор — один из создателей современной физики.</w:t>
      </w:r>
    </w:p>
    <w:p w14:paraId="6BF37BE8" w14:textId="77777777" w:rsidR="00FB695B" w:rsidRPr="007B6F0D" w:rsidRDefault="00FB695B" w:rsidP="00FB695B">
      <w:pPr>
        <w:numPr>
          <w:ilvl w:val="0"/>
          <w:numId w:val="14"/>
        </w:numPr>
        <w:tabs>
          <w:tab w:val="left" w:pos="820"/>
        </w:tabs>
        <w:spacing w:after="0" w:line="216" w:lineRule="auto"/>
        <w:rPr>
          <w:rFonts w:eastAsia="Symbol"/>
          <w:sz w:val="24"/>
          <w:szCs w:val="24"/>
          <w:lang w:val="ru-RU"/>
        </w:rPr>
      </w:pPr>
      <w:r w:rsidRPr="007B6F0D">
        <w:rPr>
          <w:rFonts w:eastAsia="Arial"/>
          <w:sz w:val="24"/>
          <w:szCs w:val="24"/>
          <w:lang w:val="ru-RU"/>
        </w:rPr>
        <w:t>Оптические явления в природе</w:t>
      </w:r>
      <w:r>
        <w:rPr>
          <w:rFonts w:eastAsia="Arial"/>
          <w:sz w:val="24"/>
          <w:szCs w:val="24"/>
          <w:lang w:val="ru-RU"/>
        </w:rPr>
        <w:t xml:space="preserve"> и быту</w:t>
      </w:r>
      <w:r w:rsidRPr="007B6F0D">
        <w:rPr>
          <w:rFonts w:eastAsia="Arial"/>
          <w:sz w:val="24"/>
          <w:szCs w:val="24"/>
          <w:lang w:val="ru-RU"/>
        </w:rPr>
        <w:t>.</w:t>
      </w:r>
    </w:p>
    <w:p w14:paraId="76E574AE" w14:textId="77777777" w:rsidR="00FB695B" w:rsidRPr="007B6F0D" w:rsidRDefault="00FB695B" w:rsidP="00FB695B">
      <w:pPr>
        <w:numPr>
          <w:ilvl w:val="0"/>
          <w:numId w:val="14"/>
        </w:numPr>
        <w:tabs>
          <w:tab w:val="left" w:pos="820"/>
        </w:tabs>
        <w:spacing w:after="0" w:line="216" w:lineRule="auto"/>
        <w:rPr>
          <w:rFonts w:eastAsia="Symbol"/>
          <w:sz w:val="24"/>
          <w:szCs w:val="24"/>
          <w:lang w:val="ru-RU"/>
        </w:rPr>
      </w:pPr>
      <w:r w:rsidRPr="007B6F0D">
        <w:rPr>
          <w:rFonts w:eastAsia="Arial"/>
          <w:sz w:val="24"/>
          <w:szCs w:val="24"/>
          <w:lang w:val="ru-RU"/>
        </w:rPr>
        <w:t>Развитие средств связи и радио.</w:t>
      </w:r>
    </w:p>
    <w:p w14:paraId="5BBA2BB9" w14:textId="77777777" w:rsidR="00FB695B" w:rsidRPr="000B6115" w:rsidRDefault="00FB695B" w:rsidP="00FB695B">
      <w:pPr>
        <w:numPr>
          <w:ilvl w:val="0"/>
          <w:numId w:val="14"/>
        </w:numPr>
        <w:tabs>
          <w:tab w:val="left" w:pos="820"/>
        </w:tabs>
        <w:spacing w:after="0" w:line="218" w:lineRule="auto"/>
        <w:rPr>
          <w:rFonts w:eastAsia="Symbol"/>
          <w:sz w:val="24"/>
          <w:szCs w:val="24"/>
          <w:lang w:val="ru-RU"/>
        </w:rPr>
      </w:pPr>
      <w:r w:rsidRPr="000B6115">
        <w:rPr>
          <w:rFonts w:eastAsia="Arial"/>
          <w:sz w:val="24"/>
          <w:szCs w:val="24"/>
          <w:lang w:val="ru-RU"/>
        </w:rPr>
        <w:t>Современные средства связи</w:t>
      </w:r>
      <w:r>
        <w:rPr>
          <w:rFonts w:eastAsia="Arial"/>
          <w:sz w:val="24"/>
          <w:szCs w:val="24"/>
          <w:lang w:val="ru-RU"/>
        </w:rPr>
        <w:t xml:space="preserve"> на автомобильном транспорте</w:t>
      </w:r>
      <w:r w:rsidRPr="000B6115">
        <w:rPr>
          <w:rFonts w:eastAsia="Arial"/>
          <w:b/>
          <w:bCs/>
          <w:sz w:val="24"/>
          <w:szCs w:val="24"/>
          <w:lang w:val="ru-RU"/>
        </w:rPr>
        <w:t>.</w:t>
      </w:r>
    </w:p>
    <w:p w14:paraId="102C436F" w14:textId="77777777" w:rsidR="00FB695B" w:rsidRPr="007B6F0D" w:rsidRDefault="00FB695B" w:rsidP="00FB695B">
      <w:pPr>
        <w:numPr>
          <w:ilvl w:val="0"/>
          <w:numId w:val="14"/>
        </w:numPr>
        <w:tabs>
          <w:tab w:val="left" w:pos="820"/>
        </w:tabs>
        <w:spacing w:after="0" w:line="216" w:lineRule="auto"/>
        <w:rPr>
          <w:rFonts w:eastAsia="Symbol"/>
          <w:sz w:val="24"/>
          <w:szCs w:val="24"/>
        </w:rPr>
      </w:pPr>
      <w:r w:rsidRPr="007B6F0D">
        <w:rPr>
          <w:rFonts w:eastAsia="Arial"/>
          <w:sz w:val="24"/>
          <w:szCs w:val="24"/>
        </w:rPr>
        <w:t>Трансформаторы.</w:t>
      </w:r>
    </w:p>
    <w:p w14:paraId="0D23AA08" w14:textId="77777777" w:rsidR="00FB695B" w:rsidRPr="007B6F0D" w:rsidRDefault="00FB695B" w:rsidP="00FB695B">
      <w:pPr>
        <w:numPr>
          <w:ilvl w:val="0"/>
          <w:numId w:val="14"/>
        </w:numPr>
        <w:tabs>
          <w:tab w:val="left" w:pos="820"/>
        </w:tabs>
        <w:spacing w:after="0" w:line="216" w:lineRule="auto"/>
        <w:rPr>
          <w:rFonts w:eastAsia="Symbol"/>
          <w:sz w:val="24"/>
          <w:szCs w:val="24"/>
        </w:rPr>
      </w:pPr>
      <w:proofErr w:type="spellStart"/>
      <w:r w:rsidRPr="007B6F0D">
        <w:rPr>
          <w:rFonts w:eastAsia="Arial"/>
          <w:sz w:val="24"/>
          <w:szCs w:val="24"/>
        </w:rPr>
        <w:t>Физика</w:t>
      </w:r>
      <w:proofErr w:type="spellEnd"/>
      <w:r w:rsidRPr="007B6F0D">
        <w:rPr>
          <w:rFonts w:eastAsia="Arial"/>
          <w:sz w:val="24"/>
          <w:szCs w:val="24"/>
        </w:rPr>
        <w:t xml:space="preserve"> и </w:t>
      </w:r>
      <w:r>
        <w:rPr>
          <w:rFonts w:eastAsia="Arial"/>
          <w:sz w:val="24"/>
          <w:szCs w:val="24"/>
          <w:lang w:val="ru-RU"/>
        </w:rPr>
        <w:t>автомобиль</w:t>
      </w:r>
    </w:p>
    <w:p w14:paraId="2C3EAAEE" w14:textId="77777777" w:rsidR="00FB695B" w:rsidRPr="007B6F0D" w:rsidRDefault="00FB695B" w:rsidP="00FB695B">
      <w:pPr>
        <w:numPr>
          <w:ilvl w:val="0"/>
          <w:numId w:val="14"/>
        </w:numPr>
        <w:tabs>
          <w:tab w:val="left" w:pos="820"/>
        </w:tabs>
        <w:spacing w:after="0" w:line="216" w:lineRule="auto"/>
        <w:rPr>
          <w:rFonts w:eastAsia="Symbol"/>
          <w:sz w:val="24"/>
          <w:szCs w:val="24"/>
          <w:lang w:val="ru-RU"/>
        </w:rPr>
      </w:pPr>
      <w:r w:rsidRPr="007B6F0D">
        <w:rPr>
          <w:rFonts w:eastAsia="Arial"/>
          <w:sz w:val="24"/>
          <w:szCs w:val="24"/>
          <w:lang w:val="ru-RU"/>
        </w:rPr>
        <w:t>Ханс Кристиан Эрстед — основоположник электромагнетизма.</w:t>
      </w:r>
    </w:p>
    <w:p w14:paraId="7B3044DF" w14:textId="77777777" w:rsidR="00FB695B" w:rsidRPr="007B6F0D" w:rsidRDefault="00FB695B" w:rsidP="00FB695B">
      <w:pPr>
        <w:numPr>
          <w:ilvl w:val="0"/>
          <w:numId w:val="14"/>
        </w:numPr>
        <w:tabs>
          <w:tab w:val="left" w:pos="820"/>
        </w:tabs>
        <w:spacing w:after="0" w:line="216" w:lineRule="auto"/>
        <w:rPr>
          <w:rFonts w:eastAsia="Symbol"/>
          <w:sz w:val="24"/>
          <w:szCs w:val="24"/>
        </w:rPr>
      </w:pPr>
      <w:proofErr w:type="spellStart"/>
      <w:r w:rsidRPr="007B6F0D">
        <w:rPr>
          <w:rFonts w:eastAsia="Arial"/>
          <w:sz w:val="24"/>
          <w:szCs w:val="24"/>
        </w:rPr>
        <w:t>Черные</w:t>
      </w:r>
      <w:proofErr w:type="spellEnd"/>
      <w:r w:rsidRPr="007B6F0D">
        <w:rPr>
          <w:rFonts w:eastAsia="Arial"/>
          <w:sz w:val="24"/>
          <w:szCs w:val="24"/>
        </w:rPr>
        <w:t xml:space="preserve"> </w:t>
      </w:r>
      <w:proofErr w:type="spellStart"/>
      <w:r w:rsidRPr="007B6F0D">
        <w:rPr>
          <w:rFonts w:eastAsia="Arial"/>
          <w:sz w:val="24"/>
          <w:szCs w:val="24"/>
        </w:rPr>
        <w:t>дыры</w:t>
      </w:r>
      <w:proofErr w:type="spellEnd"/>
      <w:r w:rsidRPr="007B6F0D">
        <w:rPr>
          <w:rFonts w:eastAsia="Arial"/>
          <w:sz w:val="24"/>
          <w:szCs w:val="24"/>
        </w:rPr>
        <w:t>.</w:t>
      </w:r>
    </w:p>
    <w:p w14:paraId="05CF2C1B" w14:textId="77777777" w:rsidR="00FB695B" w:rsidRPr="007B6F0D" w:rsidRDefault="00FB695B" w:rsidP="00FB695B">
      <w:pPr>
        <w:numPr>
          <w:ilvl w:val="0"/>
          <w:numId w:val="14"/>
        </w:numPr>
        <w:tabs>
          <w:tab w:val="left" w:pos="820"/>
        </w:tabs>
        <w:spacing w:after="0" w:line="216" w:lineRule="auto"/>
        <w:rPr>
          <w:rFonts w:eastAsia="Symbol"/>
          <w:sz w:val="24"/>
          <w:szCs w:val="24"/>
          <w:lang w:val="ru-RU"/>
        </w:rPr>
      </w:pPr>
      <w:r w:rsidRPr="007B6F0D">
        <w:rPr>
          <w:rFonts w:eastAsia="Arial"/>
          <w:sz w:val="24"/>
          <w:szCs w:val="24"/>
          <w:lang w:val="ru-RU"/>
        </w:rPr>
        <w:t>Экологические проблемы</w:t>
      </w:r>
      <w:r>
        <w:rPr>
          <w:rFonts w:eastAsia="Arial"/>
          <w:sz w:val="24"/>
          <w:szCs w:val="24"/>
          <w:lang w:val="ru-RU"/>
        </w:rPr>
        <w:t xml:space="preserve"> с автомобилем </w:t>
      </w:r>
      <w:r w:rsidRPr="007B6F0D">
        <w:rPr>
          <w:rFonts w:eastAsia="Arial"/>
          <w:sz w:val="24"/>
          <w:szCs w:val="24"/>
          <w:lang w:val="ru-RU"/>
        </w:rPr>
        <w:t>и возможные пути их решения.</w:t>
      </w:r>
    </w:p>
    <w:p w14:paraId="77DBBC7B" w14:textId="77777777" w:rsidR="00FB695B" w:rsidRPr="00660A26" w:rsidRDefault="00FB695B" w:rsidP="00FB695B">
      <w:pPr>
        <w:numPr>
          <w:ilvl w:val="0"/>
          <w:numId w:val="14"/>
        </w:numPr>
        <w:tabs>
          <w:tab w:val="left" w:pos="820"/>
        </w:tabs>
        <w:spacing w:after="0" w:line="216" w:lineRule="auto"/>
        <w:rPr>
          <w:rFonts w:eastAsia="Symbol"/>
          <w:sz w:val="24"/>
          <w:szCs w:val="24"/>
          <w:lang w:val="ru-RU"/>
        </w:rPr>
      </w:pPr>
      <w:proofErr w:type="spellStart"/>
      <w:r w:rsidRPr="007B6F0D">
        <w:rPr>
          <w:rFonts w:eastAsia="Arial"/>
          <w:sz w:val="24"/>
          <w:szCs w:val="24"/>
          <w:lang w:val="ru-RU"/>
        </w:rPr>
        <w:t>Эмилий</w:t>
      </w:r>
      <w:proofErr w:type="spellEnd"/>
      <w:r w:rsidRPr="007B6F0D">
        <w:rPr>
          <w:rFonts w:eastAsia="Arial"/>
          <w:sz w:val="24"/>
          <w:szCs w:val="24"/>
          <w:lang w:val="ru-RU"/>
        </w:rPr>
        <w:t xml:space="preserve"> Христианович Ленц — русский физик.</w:t>
      </w:r>
    </w:p>
    <w:p w14:paraId="43DAAF1F" w14:textId="77777777" w:rsidR="00FB695B" w:rsidRPr="00FB695B" w:rsidRDefault="00FB695B" w:rsidP="00B829A5">
      <w:pPr>
        <w:widowControl w:val="0"/>
        <w:autoSpaceDE w:val="0"/>
        <w:autoSpaceDN w:val="0"/>
        <w:spacing w:after="0" w:line="240" w:lineRule="auto"/>
        <w:ind w:right="-259"/>
        <w:jc w:val="center"/>
        <w:rPr>
          <w:rFonts w:eastAsia="Arial"/>
          <w:b/>
          <w:sz w:val="24"/>
          <w:szCs w:val="24"/>
          <w:lang w:val="ru-RU"/>
        </w:rPr>
      </w:pPr>
    </w:p>
    <w:sectPr w:rsidR="00FB695B" w:rsidRPr="00FB695B" w:rsidSect="00B829A5">
      <w:footerReference w:type="default" r:id="rId25"/>
      <w:pgSz w:w="11910" w:h="16840"/>
      <w:pgMar w:top="1020" w:right="880" w:bottom="1020" w:left="1100" w:header="0" w:footer="695"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A86410" w14:textId="77777777" w:rsidR="00265356" w:rsidRDefault="00265356">
      <w:pPr>
        <w:spacing w:after="0" w:line="240" w:lineRule="auto"/>
      </w:pPr>
      <w:r>
        <w:separator/>
      </w:r>
    </w:p>
  </w:endnote>
  <w:endnote w:type="continuationSeparator" w:id="0">
    <w:p w14:paraId="726A2483" w14:textId="77777777" w:rsidR="00265356" w:rsidRDefault="002653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MT">
    <w:altName w:val="Arial"/>
    <w:charset w:val="01"/>
    <w:family w:val="swiss"/>
    <w:pitch w:val="variable"/>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C16DEE" w14:textId="77777777" w:rsidR="006E6BAC" w:rsidRDefault="00CA6D40">
    <w:pPr>
      <w:pStyle w:val="a3"/>
      <w:spacing w:line="14" w:lineRule="auto"/>
      <w:rPr>
        <w:sz w:val="20"/>
      </w:rPr>
    </w:pPr>
    <w:r>
      <w:rPr>
        <w:noProof/>
        <w:lang w:val="ru-RU" w:eastAsia="ru-RU"/>
      </w:rPr>
      <mc:AlternateContent>
        <mc:Choice Requires="wps">
          <w:drawing>
            <wp:anchor distT="0" distB="0" distL="114300" distR="114300" simplePos="0" relativeHeight="251655680" behindDoc="1" locked="0" layoutInCell="1" allowOverlap="1" wp14:anchorId="0282D402" wp14:editId="700C0C38">
              <wp:simplePos x="0" y="0"/>
              <wp:positionH relativeFrom="page">
                <wp:posOffset>6904990</wp:posOffset>
              </wp:positionH>
              <wp:positionV relativeFrom="page">
                <wp:posOffset>10060940</wp:posOffset>
              </wp:positionV>
              <wp:extent cx="152400" cy="194310"/>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0674DE" w14:textId="77777777" w:rsidR="006E6BAC" w:rsidRDefault="006E6BAC">
                          <w:pPr>
                            <w:spacing w:before="10"/>
                            <w:rPr>
                              <w:sz w:val="24"/>
                            </w:rPr>
                          </w:pPr>
                          <w:r>
                            <w:fldChar w:fldCharType="begin"/>
                          </w:r>
                          <w:r>
                            <w:rPr>
                              <w:sz w:val="24"/>
                            </w:rPr>
                            <w:instrText xml:space="preserve"> PAGE </w:instrText>
                          </w:r>
                          <w:r>
                            <w:fldChar w:fldCharType="separate"/>
                          </w:r>
                          <w:r w:rsidR="009446DA">
                            <w:rPr>
                              <w:noProof/>
                              <w:sz w:val="24"/>
                            </w:rPr>
                            <w:t>31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margin-left:543.7pt;margin-top:792.2pt;width:12pt;height:15.3pt;z-index:-251660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" filled="f" stroked="f">
              <v:textbox inset="0,0,0,0">
                <w:txbxContent>
                  <w:p w:rsidR="006E6BAC" w:rsidRDefault="006E6BAC">
                    <w:pPr>
                      <w:spacing w:before="10"/>
                      <w:rPr>
                        <w:sz w:val="24"/>
                      </w:rPr>
                    </w:pPr>
                    <w:r>
                      <w:fldChar w:fldCharType="begin"/>
                    </w:r>
                    <w:r>
                      <w:rPr>
                        <w:sz w:val="24"/>
                      </w:rPr>
                      <w:instrText xml:space="preserve"> PAGE </w:instrText>
                    </w:r>
                    <w:r>
                      <w:fldChar w:fldCharType="separate"/>
                    </w:r>
                    <w:r w:rsidR="009446DA">
                      <w:rPr>
                        <w:noProof/>
                        <w:sz w:val="24"/>
                      </w:rPr>
                      <w:t>31</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43787" w14:textId="77777777" w:rsidR="006E6BAC" w:rsidRDefault="00CA6D40">
    <w:pPr>
      <w:pStyle w:val="a3"/>
      <w:spacing w:line="14" w:lineRule="auto"/>
      <w:rPr>
        <w:sz w:val="20"/>
      </w:rPr>
    </w:pPr>
    <w:r>
      <w:rPr>
        <w:noProof/>
        <w:lang w:val="ru-RU" w:eastAsia="ru-RU"/>
      </w:rPr>
      <mc:AlternateContent>
        <mc:Choice Requires="wps">
          <w:drawing>
            <wp:anchor distT="0" distB="0" distL="114300" distR="114300" simplePos="0" relativeHeight="251657728" behindDoc="1" locked="0" layoutInCell="1" allowOverlap="1" wp14:anchorId="193DA2BB" wp14:editId="6C989701">
              <wp:simplePos x="0" y="0"/>
              <wp:positionH relativeFrom="page">
                <wp:posOffset>9780905</wp:posOffset>
              </wp:positionH>
              <wp:positionV relativeFrom="page">
                <wp:posOffset>6929120</wp:posOffset>
              </wp:positionV>
              <wp:extent cx="228600" cy="194310"/>
              <wp:effectExtent l="0" t="0" r="0" b="0"/>
              <wp:wrapNone/>
              <wp:docPr id="5" name="Поле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C73E8D" w14:textId="77777777" w:rsidR="006E6BAC" w:rsidRDefault="006E6BAC">
                          <w:pPr>
                            <w:spacing w:before="10"/>
                            <w:rPr>
                              <w:sz w:val="24"/>
                            </w:rPr>
                          </w:pPr>
                          <w:r>
                            <w:fldChar w:fldCharType="begin"/>
                          </w:r>
                          <w:r>
                            <w:rPr>
                              <w:sz w:val="24"/>
                            </w:rPr>
                            <w:instrText xml:space="preserve"> PAGE </w:instrText>
                          </w:r>
                          <w:r>
                            <w:fldChar w:fldCharType="separate"/>
                          </w:r>
                          <w:r w:rsidR="00024872">
                            <w:rPr>
                              <w:noProof/>
                              <w:sz w:val="24"/>
                            </w:rPr>
                            <w:t>21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5" o:spid="_x0000_s1027" type="#_x0000_t202" style="position:absolute;margin-left:770.15pt;margin-top:545.6pt;width:18pt;height:15.3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" filled="f" stroked="f">
              <v:textbox inset="0,0,0,0">
                <w:txbxContent>
                  <w:p w:rsidR="006E6BAC" w:rsidRDefault="006E6BAC">
                    <w:pPr>
                      <w:spacing w:before="10"/>
                      <w:rPr>
                        <w:sz w:val="24"/>
                      </w:rPr>
                    </w:pPr>
                    <w:r>
                      <w:fldChar w:fldCharType="begin"/>
                    </w:r>
                    <w:r>
                      <w:rPr>
                        <w:sz w:val="24"/>
                      </w:rPr>
                      <w:instrText xml:space="preserve"> PAGE </w:instrText>
                    </w:r>
                    <w:r>
                      <w:fldChar w:fldCharType="separate"/>
                    </w:r>
                    <w:r w:rsidR="00024872">
                      <w:rPr>
                        <w:noProof/>
                        <w:sz w:val="24"/>
                      </w:rPr>
                      <w:t>21</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2557550"/>
      <w:docPartObj>
        <w:docPartGallery w:val="Page Numbers (Bottom of Page)"/>
        <w:docPartUnique/>
      </w:docPartObj>
    </w:sdtPr>
    <w:sdtContent>
      <w:p w14:paraId="35323880" w14:textId="77777777" w:rsidR="0005432E" w:rsidRDefault="0005432E">
        <w:pPr>
          <w:pStyle w:val="a9"/>
          <w:jc w:val="right"/>
        </w:pPr>
        <w:r>
          <w:fldChar w:fldCharType="begin"/>
        </w:r>
        <w:r>
          <w:instrText>PAGE   \* MERGEFORMAT</w:instrText>
        </w:r>
        <w:r>
          <w:fldChar w:fldCharType="separate"/>
        </w:r>
        <w:r>
          <w:rPr>
            <w:lang w:val="ru-RU"/>
          </w:rPr>
          <w:t>2</w:t>
        </w:r>
        <w:r>
          <w:fldChar w:fldCharType="end"/>
        </w:r>
      </w:p>
    </w:sdtContent>
  </w:sdt>
  <w:p w14:paraId="62AE61B0" w14:textId="77777777" w:rsidR="006E6BAC" w:rsidRDefault="006E6BAC">
    <w:pPr>
      <w:pStyle w:val="a3"/>
      <w:spacing w:line="14" w:lineRule="auto"/>
      <w:rPr>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ADE36" w14:textId="77777777" w:rsidR="006E6BAC" w:rsidRDefault="00CA6D40">
    <w:pPr>
      <w:pStyle w:val="a3"/>
      <w:spacing w:line="14" w:lineRule="auto"/>
      <w:rPr>
        <w:sz w:val="20"/>
      </w:rPr>
    </w:pPr>
    <w:r>
      <w:rPr>
        <w:noProof/>
        <w:lang w:val="ru-RU" w:eastAsia="ru-RU"/>
      </w:rPr>
      <mc:AlternateContent>
        <mc:Choice Requires="wps">
          <w:drawing>
            <wp:anchor distT="0" distB="0" distL="114300" distR="114300" simplePos="0" relativeHeight="251663872" behindDoc="1" locked="0" layoutInCell="1" allowOverlap="1" wp14:anchorId="34E5EE9C" wp14:editId="73FFAA37">
              <wp:simplePos x="0" y="0"/>
              <wp:positionH relativeFrom="page">
                <wp:posOffset>9791700</wp:posOffset>
              </wp:positionH>
              <wp:positionV relativeFrom="page">
                <wp:posOffset>6784340</wp:posOffset>
              </wp:positionV>
              <wp:extent cx="219710" cy="165735"/>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89DD6C" w14:textId="77777777" w:rsidR="006E6BAC" w:rsidRDefault="006E6BAC">
                          <w:pPr>
                            <w:spacing w:line="245" w:lineRule="exact"/>
                            <w:ind w:left="60"/>
                            <w:rPr>
                              <w:rFonts w:ascii="Calibri"/>
                            </w:rPr>
                          </w:pPr>
                          <w:r>
                            <w:fldChar w:fldCharType="begin"/>
                          </w:r>
                          <w:r>
                            <w:rPr>
                              <w:rFonts w:ascii="Calibri"/>
                            </w:rPr>
                            <w:instrText xml:space="preserve"> PAGE </w:instrText>
                          </w:r>
                          <w:r>
                            <w:fldChar w:fldCharType="separate"/>
                          </w:r>
                          <w:r w:rsidR="00024872">
                            <w:rPr>
                              <w:rFonts w:ascii="Calibri"/>
                              <w:noProof/>
                            </w:rPr>
                            <w:t>33</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8" type="#_x0000_t202" style="position:absolute;margin-left:771pt;margin-top:534.2pt;width:17.3pt;height:13.05pt;z-index:-2516526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" filled="f" stroked="f">
              <v:textbox inset="0,0,0,0">
                <w:txbxContent>
                  <w:p w:rsidR="006E6BAC" w:rsidRDefault="006E6BAC">
                    <w:pPr>
                      <w:spacing w:line="245" w:lineRule="exact"/>
                      <w:ind w:left="60"/>
                      <w:rPr>
                        <w:rFonts w:ascii="Calibri"/>
                      </w:rPr>
                    </w:pPr>
                    <w:r>
                      <w:fldChar w:fldCharType="begin"/>
                    </w:r>
                    <w:r>
                      <w:rPr>
                        <w:rFonts w:ascii="Calibri"/>
                      </w:rPr>
                      <w:instrText xml:space="preserve"> PAGE </w:instrText>
                    </w:r>
                    <w:r>
                      <w:fldChar w:fldCharType="separate"/>
                    </w:r>
                    <w:r w:rsidR="00024872">
                      <w:rPr>
                        <w:rFonts w:ascii="Calibri"/>
                        <w:noProof/>
                      </w:rPr>
                      <w:t>33</w:t>
                    </w:r>
                    <w:r>
                      <w:fldChar w:fldCharType="end"/>
                    </w:r>
                  </w:p>
                </w:txbxContent>
              </v:textbox>
              <w10:wrap anchorx="page" anchory="page"/>
            </v:shape>
          </w:pict>
        </mc:Fallback>
      </mc:AlternateContent>
    </w:r>
  </w:p>
  <w:p w14:paraId="35EBB8F3" w14:textId="77777777" w:rsidR="006E6BAC" w:rsidRDefault="006E6BAC"/>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DBDDC" w14:textId="77777777" w:rsidR="006E6BAC" w:rsidRDefault="00CA6D40">
    <w:pPr>
      <w:pStyle w:val="a3"/>
      <w:spacing w:line="14" w:lineRule="auto"/>
      <w:rPr>
        <w:sz w:val="14"/>
      </w:rPr>
    </w:pPr>
    <w:r>
      <w:rPr>
        <w:noProof/>
        <w:lang w:val="ru-RU" w:eastAsia="ru-RU"/>
      </w:rPr>
      <mc:AlternateContent>
        <mc:Choice Requires="wps">
          <w:drawing>
            <wp:anchor distT="0" distB="0" distL="114300" distR="114300" simplePos="0" relativeHeight="251665920" behindDoc="1" locked="0" layoutInCell="1" allowOverlap="1" wp14:anchorId="3231EE20" wp14:editId="40891C10">
              <wp:simplePos x="0" y="0"/>
              <wp:positionH relativeFrom="page">
                <wp:posOffset>6839585</wp:posOffset>
              </wp:positionH>
              <wp:positionV relativeFrom="page">
                <wp:posOffset>9916160</wp:posOffset>
              </wp:positionV>
              <wp:extent cx="219710" cy="165735"/>
              <wp:effectExtent l="0" t="0" r="0" b="0"/>
              <wp:wrapNone/>
              <wp:docPr id="9" name="Поле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A6A58F" w14:textId="77777777" w:rsidR="006E6BAC" w:rsidRDefault="006E6BAC">
                          <w:pPr>
                            <w:spacing w:line="245" w:lineRule="exact"/>
                            <w:ind w:left="60"/>
                            <w:rPr>
                              <w:rFonts w:ascii="Calibri"/>
                            </w:rPr>
                          </w:pPr>
                          <w:r>
                            <w:fldChar w:fldCharType="begin"/>
                          </w:r>
                          <w:r>
                            <w:rPr>
                              <w:rFonts w:ascii="Calibri"/>
                            </w:rPr>
                            <w:instrText xml:space="preserve"> PAGE </w:instrText>
                          </w:r>
                          <w:r>
                            <w:fldChar w:fldCharType="separate"/>
                          </w:r>
                          <w:r>
                            <w:rPr>
                              <w:rFonts w:ascii="Calibri"/>
                              <w:noProof/>
                            </w:rPr>
                            <w:t>36</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9" o:spid="_x0000_s1029" type="#_x0000_t202" style="position:absolute;margin-left:538.55pt;margin-top:780.8pt;width:17.3pt;height:13.05pt;z-index:-2516505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" filled="f" stroked="f">
              <v:textbox inset="0,0,0,0">
                <w:txbxContent>
                  <w:p w:rsidR="006E6BAC" w:rsidRDefault="006E6BAC">
                    <w:pPr>
                      <w:spacing w:line="245" w:lineRule="exact"/>
                      <w:ind w:left="60"/>
                      <w:rPr>
                        <w:rFonts w:ascii="Calibri"/>
                      </w:rPr>
                    </w:pPr>
                    <w:r>
                      <w:fldChar w:fldCharType="begin"/>
                    </w:r>
                    <w:r>
                      <w:rPr>
                        <w:rFonts w:ascii="Calibri"/>
                      </w:rPr>
                      <w:instrText xml:space="preserve"> PAGE </w:instrText>
                    </w:r>
                    <w:r>
                      <w:fldChar w:fldCharType="separate"/>
                    </w:r>
                    <w:r>
                      <w:rPr>
                        <w:rFonts w:ascii="Calibri"/>
                        <w:noProof/>
                      </w:rPr>
                      <w:t>36</w:t>
                    </w:r>
                    <w:r>
                      <w:fldChar w:fldCharType="end"/>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27938287"/>
      <w:docPartObj>
        <w:docPartGallery w:val="Page Numbers (Bottom of Page)"/>
        <w:docPartUnique/>
      </w:docPartObj>
    </w:sdtPr>
    <w:sdtContent>
      <w:p w14:paraId="2393163C" w14:textId="77777777" w:rsidR="006E6BAC" w:rsidRDefault="006E6BAC">
        <w:pPr>
          <w:pStyle w:val="a9"/>
          <w:jc w:val="right"/>
        </w:pPr>
        <w:r>
          <w:fldChar w:fldCharType="begin"/>
        </w:r>
        <w:r>
          <w:instrText>PAGE   \* MERGEFORMAT</w:instrText>
        </w:r>
        <w:r>
          <w:fldChar w:fldCharType="separate"/>
        </w:r>
        <w:r w:rsidRPr="005F3C2A">
          <w:rPr>
            <w:noProof/>
            <w:lang w:val="ru-RU"/>
          </w:rPr>
          <w:t>40</w:t>
        </w:r>
        <w:r>
          <w:rPr>
            <w:noProof/>
            <w:lang w:val="ru-RU"/>
          </w:rPr>
          <w:fldChar w:fldCharType="end"/>
        </w:r>
      </w:p>
    </w:sdtContent>
  </w:sdt>
  <w:p w14:paraId="5CC8CB5F" w14:textId="77777777" w:rsidR="006E6BAC" w:rsidRDefault="006E6BAC">
    <w:pPr>
      <w:pStyle w:val="a3"/>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B80DF6" w14:textId="77777777" w:rsidR="00265356" w:rsidRDefault="00265356">
      <w:pPr>
        <w:spacing w:after="0" w:line="240" w:lineRule="auto"/>
      </w:pPr>
      <w:r>
        <w:separator/>
      </w:r>
    </w:p>
  </w:footnote>
  <w:footnote w:type="continuationSeparator" w:id="0">
    <w:p w14:paraId="0B26FEE2" w14:textId="77777777" w:rsidR="00265356" w:rsidRDefault="002653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30A"/>
    <w:multiLevelType w:val="hybridMultilevel"/>
    <w:tmpl w:val="9CA4DD54"/>
    <w:lvl w:ilvl="0" w:tplc="7A14D9AE">
      <w:start w:val="1"/>
      <w:numFmt w:val="bullet"/>
      <w:lvlText w:val="•"/>
      <w:lvlJc w:val="left"/>
    </w:lvl>
    <w:lvl w:ilvl="1" w:tplc="830860B4">
      <w:numFmt w:val="decimal"/>
      <w:lvlText w:val=""/>
      <w:lvlJc w:val="left"/>
    </w:lvl>
    <w:lvl w:ilvl="2" w:tplc="384635D4">
      <w:numFmt w:val="decimal"/>
      <w:lvlText w:val=""/>
      <w:lvlJc w:val="left"/>
    </w:lvl>
    <w:lvl w:ilvl="3" w:tplc="8FCADD18">
      <w:numFmt w:val="decimal"/>
      <w:lvlText w:val=""/>
      <w:lvlJc w:val="left"/>
    </w:lvl>
    <w:lvl w:ilvl="4" w:tplc="91C6ED36">
      <w:numFmt w:val="decimal"/>
      <w:lvlText w:val=""/>
      <w:lvlJc w:val="left"/>
    </w:lvl>
    <w:lvl w:ilvl="5" w:tplc="CCF8C43C">
      <w:numFmt w:val="decimal"/>
      <w:lvlText w:val=""/>
      <w:lvlJc w:val="left"/>
    </w:lvl>
    <w:lvl w:ilvl="6" w:tplc="CAF22758">
      <w:numFmt w:val="decimal"/>
      <w:lvlText w:val=""/>
      <w:lvlJc w:val="left"/>
    </w:lvl>
    <w:lvl w:ilvl="7" w:tplc="ADCE6E04">
      <w:numFmt w:val="decimal"/>
      <w:lvlText w:val=""/>
      <w:lvlJc w:val="left"/>
    </w:lvl>
    <w:lvl w:ilvl="8" w:tplc="0A48D040">
      <w:numFmt w:val="decimal"/>
      <w:lvlText w:val=""/>
      <w:lvlJc w:val="left"/>
    </w:lvl>
  </w:abstractNum>
  <w:abstractNum w:abstractNumId="1" w15:restartNumberingAfterBreak="0">
    <w:nsid w:val="0000260D"/>
    <w:multiLevelType w:val="hybridMultilevel"/>
    <w:tmpl w:val="5B1A4E08"/>
    <w:lvl w:ilvl="0" w:tplc="EA960222">
      <w:start w:val="1"/>
      <w:numFmt w:val="decimal"/>
      <w:lvlText w:val="%1."/>
      <w:lvlJc w:val="left"/>
      <w:rPr>
        <w:rFonts w:ascii="Times New Roman" w:eastAsia="Arial" w:hAnsi="Times New Roman" w:cs="Times New Roman"/>
      </w:rPr>
    </w:lvl>
    <w:lvl w:ilvl="1" w:tplc="2D20AB14">
      <w:numFmt w:val="decimal"/>
      <w:lvlText w:val=""/>
      <w:lvlJc w:val="left"/>
    </w:lvl>
    <w:lvl w:ilvl="2" w:tplc="C80E75A6">
      <w:numFmt w:val="decimal"/>
      <w:lvlText w:val=""/>
      <w:lvlJc w:val="left"/>
    </w:lvl>
    <w:lvl w:ilvl="3" w:tplc="FF4CC9D4">
      <w:numFmt w:val="decimal"/>
      <w:lvlText w:val=""/>
      <w:lvlJc w:val="left"/>
    </w:lvl>
    <w:lvl w:ilvl="4" w:tplc="4EF22B08">
      <w:numFmt w:val="decimal"/>
      <w:lvlText w:val=""/>
      <w:lvlJc w:val="left"/>
    </w:lvl>
    <w:lvl w:ilvl="5" w:tplc="43488224">
      <w:numFmt w:val="decimal"/>
      <w:lvlText w:val=""/>
      <w:lvlJc w:val="left"/>
    </w:lvl>
    <w:lvl w:ilvl="6" w:tplc="1062C290">
      <w:numFmt w:val="decimal"/>
      <w:lvlText w:val=""/>
      <w:lvlJc w:val="left"/>
    </w:lvl>
    <w:lvl w:ilvl="7" w:tplc="C93466D6">
      <w:numFmt w:val="decimal"/>
      <w:lvlText w:val=""/>
      <w:lvlJc w:val="left"/>
    </w:lvl>
    <w:lvl w:ilvl="8" w:tplc="77BE2686">
      <w:numFmt w:val="decimal"/>
      <w:lvlText w:val=""/>
      <w:lvlJc w:val="left"/>
    </w:lvl>
  </w:abstractNum>
  <w:abstractNum w:abstractNumId="2" w15:restartNumberingAfterBreak="0">
    <w:nsid w:val="0000301C"/>
    <w:multiLevelType w:val="hybridMultilevel"/>
    <w:tmpl w:val="B374EB4C"/>
    <w:lvl w:ilvl="0" w:tplc="721C3758">
      <w:start w:val="1"/>
      <w:numFmt w:val="bullet"/>
      <w:lvlText w:val="•"/>
      <w:lvlJc w:val="left"/>
    </w:lvl>
    <w:lvl w:ilvl="1" w:tplc="9894CEB4">
      <w:numFmt w:val="decimal"/>
      <w:lvlText w:val=""/>
      <w:lvlJc w:val="left"/>
    </w:lvl>
    <w:lvl w:ilvl="2" w:tplc="70B2FE22">
      <w:numFmt w:val="decimal"/>
      <w:lvlText w:val=""/>
      <w:lvlJc w:val="left"/>
    </w:lvl>
    <w:lvl w:ilvl="3" w:tplc="2B2EFC70">
      <w:numFmt w:val="decimal"/>
      <w:lvlText w:val=""/>
      <w:lvlJc w:val="left"/>
    </w:lvl>
    <w:lvl w:ilvl="4" w:tplc="E018744E">
      <w:numFmt w:val="decimal"/>
      <w:lvlText w:val=""/>
      <w:lvlJc w:val="left"/>
    </w:lvl>
    <w:lvl w:ilvl="5" w:tplc="59A45E48">
      <w:numFmt w:val="decimal"/>
      <w:lvlText w:val=""/>
      <w:lvlJc w:val="left"/>
    </w:lvl>
    <w:lvl w:ilvl="6" w:tplc="4FCEEC66">
      <w:numFmt w:val="decimal"/>
      <w:lvlText w:val=""/>
      <w:lvlJc w:val="left"/>
    </w:lvl>
    <w:lvl w:ilvl="7" w:tplc="972C04F8">
      <w:numFmt w:val="decimal"/>
      <w:lvlText w:val=""/>
      <w:lvlJc w:val="left"/>
    </w:lvl>
    <w:lvl w:ilvl="8" w:tplc="0F86D86C">
      <w:numFmt w:val="decimal"/>
      <w:lvlText w:val=""/>
      <w:lvlJc w:val="left"/>
    </w:lvl>
  </w:abstractNum>
  <w:abstractNum w:abstractNumId="3" w15:restartNumberingAfterBreak="0">
    <w:nsid w:val="00005CFD"/>
    <w:multiLevelType w:val="hybridMultilevel"/>
    <w:tmpl w:val="60368C58"/>
    <w:lvl w:ilvl="0" w:tplc="B0785B28">
      <w:start w:val="1"/>
      <w:numFmt w:val="bullet"/>
      <w:lvlText w:val="•"/>
      <w:lvlJc w:val="left"/>
    </w:lvl>
    <w:lvl w:ilvl="1" w:tplc="A5DA388A">
      <w:numFmt w:val="decimal"/>
      <w:lvlText w:val=""/>
      <w:lvlJc w:val="left"/>
    </w:lvl>
    <w:lvl w:ilvl="2" w:tplc="7D6AEE9A">
      <w:numFmt w:val="decimal"/>
      <w:lvlText w:val=""/>
      <w:lvlJc w:val="left"/>
    </w:lvl>
    <w:lvl w:ilvl="3" w:tplc="4116437C">
      <w:numFmt w:val="decimal"/>
      <w:lvlText w:val=""/>
      <w:lvlJc w:val="left"/>
    </w:lvl>
    <w:lvl w:ilvl="4" w:tplc="5DF88F4C">
      <w:numFmt w:val="decimal"/>
      <w:lvlText w:val=""/>
      <w:lvlJc w:val="left"/>
    </w:lvl>
    <w:lvl w:ilvl="5" w:tplc="C5DAAF40">
      <w:numFmt w:val="decimal"/>
      <w:lvlText w:val=""/>
      <w:lvlJc w:val="left"/>
    </w:lvl>
    <w:lvl w:ilvl="6" w:tplc="CE949372">
      <w:numFmt w:val="decimal"/>
      <w:lvlText w:val=""/>
      <w:lvlJc w:val="left"/>
    </w:lvl>
    <w:lvl w:ilvl="7" w:tplc="1E482D52">
      <w:numFmt w:val="decimal"/>
      <w:lvlText w:val=""/>
      <w:lvlJc w:val="left"/>
    </w:lvl>
    <w:lvl w:ilvl="8" w:tplc="ECD2CB22">
      <w:numFmt w:val="decimal"/>
      <w:lvlText w:val=""/>
      <w:lvlJc w:val="left"/>
    </w:lvl>
  </w:abstractNum>
  <w:abstractNum w:abstractNumId="4" w15:restartNumberingAfterBreak="0">
    <w:nsid w:val="00006B89"/>
    <w:multiLevelType w:val="hybridMultilevel"/>
    <w:tmpl w:val="89947EDC"/>
    <w:lvl w:ilvl="0" w:tplc="26F83C7E">
      <w:start w:val="1"/>
      <w:numFmt w:val="bullet"/>
      <w:lvlText w:val="•"/>
      <w:lvlJc w:val="left"/>
    </w:lvl>
    <w:lvl w:ilvl="1" w:tplc="067400D2">
      <w:numFmt w:val="decimal"/>
      <w:lvlText w:val=""/>
      <w:lvlJc w:val="left"/>
    </w:lvl>
    <w:lvl w:ilvl="2" w:tplc="BB08A9C0">
      <w:numFmt w:val="decimal"/>
      <w:lvlText w:val=""/>
      <w:lvlJc w:val="left"/>
    </w:lvl>
    <w:lvl w:ilvl="3" w:tplc="B394BD4A">
      <w:numFmt w:val="decimal"/>
      <w:lvlText w:val=""/>
      <w:lvlJc w:val="left"/>
    </w:lvl>
    <w:lvl w:ilvl="4" w:tplc="48041F36">
      <w:numFmt w:val="decimal"/>
      <w:lvlText w:val=""/>
      <w:lvlJc w:val="left"/>
    </w:lvl>
    <w:lvl w:ilvl="5" w:tplc="AF028B24">
      <w:numFmt w:val="decimal"/>
      <w:lvlText w:val=""/>
      <w:lvlJc w:val="left"/>
    </w:lvl>
    <w:lvl w:ilvl="6" w:tplc="4D32CD72">
      <w:numFmt w:val="decimal"/>
      <w:lvlText w:val=""/>
      <w:lvlJc w:val="left"/>
    </w:lvl>
    <w:lvl w:ilvl="7" w:tplc="2586D33E">
      <w:numFmt w:val="decimal"/>
      <w:lvlText w:val=""/>
      <w:lvlJc w:val="left"/>
    </w:lvl>
    <w:lvl w:ilvl="8" w:tplc="89866F6A">
      <w:numFmt w:val="decimal"/>
      <w:lvlText w:val=""/>
      <w:lvlJc w:val="left"/>
    </w:lvl>
  </w:abstractNum>
  <w:abstractNum w:abstractNumId="5" w15:restartNumberingAfterBreak="0">
    <w:nsid w:val="18D2676A"/>
    <w:multiLevelType w:val="hybridMultilevel"/>
    <w:tmpl w:val="2AAC5AF6"/>
    <w:lvl w:ilvl="0" w:tplc="135AB07C">
      <w:numFmt w:val="bullet"/>
      <w:lvlText w:val="-"/>
      <w:lvlJc w:val="left"/>
      <w:pPr>
        <w:ind w:left="101" w:hanging="248"/>
      </w:pPr>
      <w:rPr>
        <w:rFonts w:ascii="Trebuchet MS" w:eastAsia="Trebuchet MS" w:hAnsi="Trebuchet MS" w:cs="Trebuchet MS" w:hint="default"/>
        <w:w w:val="96"/>
        <w:sz w:val="28"/>
        <w:szCs w:val="28"/>
        <w:lang w:val="ru-RU" w:eastAsia="en-US" w:bidi="ar-SA"/>
      </w:rPr>
    </w:lvl>
    <w:lvl w:ilvl="1" w:tplc="30883BD0">
      <w:numFmt w:val="bullet"/>
      <w:lvlText w:val="•"/>
      <w:lvlJc w:val="left"/>
      <w:pPr>
        <w:ind w:left="1046" w:hanging="248"/>
      </w:pPr>
      <w:rPr>
        <w:rFonts w:hint="default"/>
        <w:lang w:val="ru-RU" w:eastAsia="en-US" w:bidi="ar-SA"/>
      </w:rPr>
    </w:lvl>
    <w:lvl w:ilvl="2" w:tplc="1BF8392E">
      <w:numFmt w:val="bullet"/>
      <w:lvlText w:val="•"/>
      <w:lvlJc w:val="left"/>
      <w:pPr>
        <w:ind w:left="1993" w:hanging="248"/>
      </w:pPr>
      <w:rPr>
        <w:rFonts w:hint="default"/>
        <w:lang w:val="ru-RU" w:eastAsia="en-US" w:bidi="ar-SA"/>
      </w:rPr>
    </w:lvl>
    <w:lvl w:ilvl="3" w:tplc="146CE2AA">
      <w:numFmt w:val="bullet"/>
      <w:lvlText w:val="•"/>
      <w:lvlJc w:val="left"/>
      <w:pPr>
        <w:ind w:left="2939" w:hanging="248"/>
      </w:pPr>
      <w:rPr>
        <w:rFonts w:hint="default"/>
        <w:lang w:val="ru-RU" w:eastAsia="en-US" w:bidi="ar-SA"/>
      </w:rPr>
    </w:lvl>
    <w:lvl w:ilvl="4" w:tplc="50AC3124">
      <w:numFmt w:val="bullet"/>
      <w:lvlText w:val="•"/>
      <w:lvlJc w:val="left"/>
      <w:pPr>
        <w:ind w:left="3886" w:hanging="248"/>
      </w:pPr>
      <w:rPr>
        <w:rFonts w:hint="default"/>
        <w:lang w:val="ru-RU" w:eastAsia="en-US" w:bidi="ar-SA"/>
      </w:rPr>
    </w:lvl>
    <w:lvl w:ilvl="5" w:tplc="AC7A5236">
      <w:numFmt w:val="bullet"/>
      <w:lvlText w:val="•"/>
      <w:lvlJc w:val="left"/>
      <w:pPr>
        <w:ind w:left="4833" w:hanging="248"/>
      </w:pPr>
      <w:rPr>
        <w:rFonts w:hint="default"/>
        <w:lang w:val="ru-RU" w:eastAsia="en-US" w:bidi="ar-SA"/>
      </w:rPr>
    </w:lvl>
    <w:lvl w:ilvl="6" w:tplc="46AA34AC">
      <w:numFmt w:val="bullet"/>
      <w:lvlText w:val="•"/>
      <w:lvlJc w:val="left"/>
      <w:pPr>
        <w:ind w:left="5779" w:hanging="248"/>
      </w:pPr>
      <w:rPr>
        <w:rFonts w:hint="default"/>
        <w:lang w:val="ru-RU" w:eastAsia="en-US" w:bidi="ar-SA"/>
      </w:rPr>
    </w:lvl>
    <w:lvl w:ilvl="7" w:tplc="2AE86566">
      <w:numFmt w:val="bullet"/>
      <w:lvlText w:val="•"/>
      <w:lvlJc w:val="left"/>
      <w:pPr>
        <w:ind w:left="6726" w:hanging="248"/>
      </w:pPr>
      <w:rPr>
        <w:rFonts w:hint="default"/>
        <w:lang w:val="ru-RU" w:eastAsia="en-US" w:bidi="ar-SA"/>
      </w:rPr>
    </w:lvl>
    <w:lvl w:ilvl="8" w:tplc="5082F3EE">
      <w:numFmt w:val="bullet"/>
      <w:lvlText w:val="•"/>
      <w:lvlJc w:val="left"/>
      <w:pPr>
        <w:ind w:left="7673" w:hanging="248"/>
      </w:pPr>
      <w:rPr>
        <w:rFonts w:hint="default"/>
        <w:lang w:val="ru-RU" w:eastAsia="en-US" w:bidi="ar-SA"/>
      </w:rPr>
    </w:lvl>
  </w:abstractNum>
  <w:abstractNum w:abstractNumId="6" w15:restartNumberingAfterBreak="0">
    <w:nsid w:val="25387D19"/>
    <w:multiLevelType w:val="hybridMultilevel"/>
    <w:tmpl w:val="49583470"/>
    <w:lvl w:ilvl="0" w:tplc="0419000F">
      <w:start w:val="1"/>
      <w:numFmt w:val="decimal"/>
      <w:lvlText w:val="%1."/>
      <w:lvlJc w:val="left"/>
      <w:pPr>
        <w:ind w:left="720" w:hanging="360"/>
      </w:pPr>
    </w:lvl>
    <w:lvl w:ilvl="1" w:tplc="182463B8">
      <w:start w:val="1"/>
      <w:numFmt w:val="decimal"/>
      <w:lvlText w:val="%2."/>
      <w:lvlJc w:val="left"/>
      <w:pPr>
        <w:ind w:left="1440" w:hanging="360"/>
      </w:pPr>
      <w:rPr>
        <w:rFonts w:ascii="Times New Roman" w:eastAsia="Times New Roman" w:hAnsi="Times New Roman" w:cs="Times New Roman"/>
        <w:color w:val="auto"/>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89048CF"/>
    <w:multiLevelType w:val="hybridMultilevel"/>
    <w:tmpl w:val="C518D3A0"/>
    <w:lvl w:ilvl="0" w:tplc="2C2CE8A4">
      <w:numFmt w:val="bullet"/>
      <w:lvlText w:val="-"/>
      <w:lvlJc w:val="left"/>
      <w:pPr>
        <w:ind w:left="101" w:hanging="214"/>
      </w:pPr>
      <w:rPr>
        <w:rFonts w:ascii="Arial" w:eastAsia="Arial" w:hAnsi="Arial" w:cs="Arial" w:hint="default"/>
        <w:b/>
        <w:bCs/>
        <w:w w:val="106"/>
        <w:sz w:val="28"/>
        <w:szCs w:val="28"/>
        <w:lang w:val="ru-RU" w:eastAsia="en-US" w:bidi="ar-SA"/>
      </w:rPr>
    </w:lvl>
    <w:lvl w:ilvl="1" w:tplc="7F426F56">
      <w:numFmt w:val="bullet"/>
      <w:lvlText w:val="•"/>
      <w:lvlJc w:val="left"/>
      <w:pPr>
        <w:ind w:left="1046" w:hanging="214"/>
      </w:pPr>
      <w:rPr>
        <w:rFonts w:hint="default"/>
        <w:lang w:val="ru-RU" w:eastAsia="en-US" w:bidi="ar-SA"/>
      </w:rPr>
    </w:lvl>
    <w:lvl w:ilvl="2" w:tplc="9FEA3A0C">
      <w:numFmt w:val="bullet"/>
      <w:lvlText w:val="•"/>
      <w:lvlJc w:val="left"/>
      <w:pPr>
        <w:ind w:left="1993" w:hanging="214"/>
      </w:pPr>
      <w:rPr>
        <w:rFonts w:hint="default"/>
        <w:lang w:val="ru-RU" w:eastAsia="en-US" w:bidi="ar-SA"/>
      </w:rPr>
    </w:lvl>
    <w:lvl w:ilvl="3" w:tplc="306AB104">
      <w:numFmt w:val="bullet"/>
      <w:lvlText w:val="•"/>
      <w:lvlJc w:val="left"/>
      <w:pPr>
        <w:ind w:left="2939" w:hanging="214"/>
      </w:pPr>
      <w:rPr>
        <w:rFonts w:hint="default"/>
        <w:lang w:val="ru-RU" w:eastAsia="en-US" w:bidi="ar-SA"/>
      </w:rPr>
    </w:lvl>
    <w:lvl w:ilvl="4" w:tplc="66C890C8">
      <w:numFmt w:val="bullet"/>
      <w:lvlText w:val="•"/>
      <w:lvlJc w:val="left"/>
      <w:pPr>
        <w:ind w:left="3886" w:hanging="214"/>
      </w:pPr>
      <w:rPr>
        <w:rFonts w:hint="default"/>
        <w:lang w:val="ru-RU" w:eastAsia="en-US" w:bidi="ar-SA"/>
      </w:rPr>
    </w:lvl>
    <w:lvl w:ilvl="5" w:tplc="B1DCD1FC">
      <w:numFmt w:val="bullet"/>
      <w:lvlText w:val="•"/>
      <w:lvlJc w:val="left"/>
      <w:pPr>
        <w:ind w:left="4833" w:hanging="214"/>
      </w:pPr>
      <w:rPr>
        <w:rFonts w:hint="default"/>
        <w:lang w:val="ru-RU" w:eastAsia="en-US" w:bidi="ar-SA"/>
      </w:rPr>
    </w:lvl>
    <w:lvl w:ilvl="6" w:tplc="4A16A328">
      <w:numFmt w:val="bullet"/>
      <w:lvlText w:val="•"/>
      <w:lvlJc w:val="left"/>
      <w:pPr>
        <w:ind w:left="5779" w:hanging="214"/>
      </w:pPr>
      <w:rPr>
        <w:rFonts w:hint="default"/>
        <w:lang w:val="ru-RU" w:eastAsia="en-US" w:bidi="ar-SA"/>
      </w:rPr>
    </w:lvl>
    <w:lvl w:ilvl="7" w:tplc="ACE682AE">
      <w:numFmt w:val="bullet"/>
      <w:lvlText w:val="•"/>
      <w:lvlJc w:val="left"/>
      <w:pPr>
        <w:ind w:left="6726" w:hanging="214"/>
      </w:pPr>
      <w:rPr>
        <w:rFonts w:hint="default"/>
        <w:lang w:val="ru-RU" w:eastAsia="en-US" w:bidi="ar-SA"/>
      </w:rPr>
    </w:lvl>
    <w:lvl w:ilvl="8" w:tplc="AB3A52C2">
      <w:numFmt w:val="bullet"/>
      <w:lvlText w:val="•"/>
      <w:lvlJc w:val="left"/>
      <w:pPr>
        <w:ind w:left="7673" w:hanging="214"/>
      </w:pPr>
      <w:rPr>
        <w:rFonts w:hint="default"/>
        <w:lang w:val="ru-RU" w:eastAsia="en-US" w:bidi="ar-SA"/>
      </w:rPr>
    </w:lvl>
  </w:abstractNum>
  <w:abstractNum w:abstractNumId="8" w15:restartNumberingAfterBreak="0">
    <w:nsid w:val="390C38E3"/>
    <w:multiLevelType w:val="multilevel"/>
    <w:tmpl w:val="853A82A2"/>
    <w:lvl w:ilvl="0">
      <w:start w:val="3"/>
      <w:numFmt w:val="decimal"/>
      <w:lvlText w:val="%1."/>
      <w:lvlJc w:val="left"/>
      <w:pPr>
        <w:ind w:left="2084" w:hanging="360"/>
      </w:pPr>
      <w:rPr>
        <w:rFonts w:hint="default"/>
      </w:rPr>
    </w:lvl>
    <w:lvl w:ilvl="1">
      <w:start w:val="1"/>
      <w:numFmt w:val="decimal"/>
      <w:isLgl/>
      <w:lvlText w:val="%1.%2"/>
      <w:lvlJc w:val="left"/>
      <w:pPr>
        <w:ind w:left="2084" w:hanging="360"/>
      </w:pPr>
      <w:rPr>
        <w:rFonts w:hint="default"/>
      </w:rPr>
    </w:lvl>
    <w:lvl w:ilvl="2">
      <w:start w:val="1"/>
      <w:numFmt w:val="decimal"/>
      <w:isLgl/>
      <w:lvlText w:val="%1.%2.%3"/>
      <w:lvlJc w:val="left"/>
      <w:pPr>
        <w:ind w:left="2444" w:hanging="720"/>
      </w:pPr>
      <w:rPr>
        <w:rFonts w:hint="default"/>
      </w:rPr>
    </w:lvl>
    <w:lvl w:ilvl="3">
      <w:start w:val="1"/>
      <w:numFmt w:val="decimal"/>
      <w:isLgl/>
      <w:lvlText w:val="%1.%2.%3.%4"/>
      <w:lvlJc w:val="left"/>
      <w:pPr>
        <w:ind w:left="2444" w:hanging="72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2804" w:hanging="1080"/>
      </w:pPr>
      <w:rPr>
        <w:rFonts w:hint="default"/>
      </w:rPr>
    </w:lvl>
    <w:lvl w:ilvl="6">
      <w:start w:val="1"/>
      <w:numFmt w:val="decimal"/>
      <w:isLgl/>
      <w:lvlText w:val="%1.%2.%3.%4.%5.%6.%7"/>
      <w:lvlJc w:val="left"/>
      <w:pPr>
        <w:ind w:left="3164" w:hanging="1440"/>
      </w:pPr>
      <w:rPr>
        <w:rFonts w:hint="default"/>
      </w:rPr>
    </w:lvl>
    <w:lvl w:ilvl="7">
      <w:start w:val="1"/>
      <w:numFmt w:val="decimal"/>
      <w:isLgl/>
      <w:lvlText w:val="%1.%2.%3.%4.%5.%6.%7.%8"/>
      <w:lvlJc w:val="left"/>
      <w:pPr>
        <w:ind w:left="3164" w:hanging="1440"/>
      </w:pPr>
      <w:rPr>
        <w:rFonts w:hint="default"/>
      </w:rPr>
    </w:lvl>
    <w:lvl w:ilvl="8">
      <w:start w:val="1"/>
      <w:numFmt w:val="decimal"/>
      <w:isLgl/>
      <w:lvlText w:val="%1.%2.%3.%4.%5.%6.%7.%8.%9"/>
      <w:lvlJc w:val="left"/>
      <w:pPr>
        <w:ind w:left="3524" w:hanging="1800"/>
      </w:pPr>
      <w:rPr>
        <w:rFonts w:hint="default"/>
      </w:rPr>
    </w:lvl>
  </w:abstractNum>
  <w:abstractNum w:abstractNumId="9" w15:restartNumberingAfterBreak="0">
    <w:nsid w:val="3D4E2640"/>
    <w:multiLevelType w:val="hybridMultilevel"/>
    <w:tmpl w:val="542A3770"/>
    <w:lvl w:ilvl="0" w:tplc="4F5AB6F6">
      <w:start w:val="1"/>
      <w:numFmt w:val="decimal"/>
      <w:lvlText w:val="%1."/>
      <w:lvlJc w:val="left"/>
      <w:pPr>
        <w:ind w:left="101" w:hanging="401"/>
      </w:pPr>
      <w:rPr>
        <w:rFonts w:ascii="Trebuchet MS" w:eastAsia="Trebuchet MS" w:hAnsi="Trebuchet MS" w:cs="Trebuchet MS" w:hint="default"/>
        <w:spacing w:val="0"/>
        <w:w w:val="80"/>
        <w:sz w:val="28"/>
        <w:szCs w:val="28"/>
        <w:lang w:val="ru-RU" w:eastAsia="en-US" w:bidi="ar-SA"/>
      </w:rPr>
    </w:lvl>
    <w:lvl w:ilvl="1" w:tplc="96105244">
      <w:numFmt w:val="bullet"/>
      <w:lvlText w:val="•"/>
      <w:lvlJc w:val="left"/>
      <w:pPr>
        <w:ind w:left="1046" w:hanging="401"/>
      </w:pPr>
      <w:rPr>
        <w:rFonts w:hint="default"/>
        <w:lang w:val="ru-RU" w:eastAsia="en-US" w:bidi="ar-SA"/>
      </w:rPr>
    </w:lvl>
    <w:lvl w:ilvl="2" w:tplc="6E844A00">
      <w:numFmt w:val="bullet"/>
      <w:lvlText w:val="•"/>
      <w:lvlJc w:val="left"/>
      <w:pPr>
        <w:ind w:left="1993" w:hanging="401"/>
      </w:pPr>
      <w:rPr>
        <w:rFonts w:hint="default"/>
        <w:lang w:val="ru-RU" w:eastAsia="en-US" w:bidi="ar-SA"/>
      </w:rPr>
    </w:lvl>
    <w:lvl w:ilvl="3" w:tplc="71A8CA2C">
      <w:numFmt w:val="bullet"/>
      <w:lvlText w:val="•"/>
      <w:lvlJc w:val="left"/>
      <w:pPr>
        <w:ind w:left="2939" w:hanging="401"/>
      </w:pPr>
      <w:rPr>
        <w:rFonts w:hint="default"/>
        <w:lang w:val="ru-RU" w:eastAsia="en-US" w:bidi="ar-SA"/>
      </w:rPr>
    </w:lvl>
    <w:lvl w:ilvl="4" w:tplc="99CCB492">
      <w:numFmt w:val="bullet"/>
      <w:lvlText w:val="•"/>
      <w:lvlJc w:val="left"/>
      <w:pPr>
        <w:ind w:left="3886" w:hanging="401"/>
      </w:pPr>
      <w:rPr>
        <w:rFonts w:hint="default"/>
        <w:lang w:val="ru-RU" w:eastAsia="en-US" w:bidi="ar-SA"/>
      </w:rPr>
    </w:lvl>
    <w:lvl w:ilvl="5" w:tplc="BAD034F0">
      <w:numFmt w:val="bullet"/>
      <w:lvlText w:val="•"/>
      <w:lvlJc w:val="left"/>
      <w:pPr>
        <w:ind w:left="4833" w:hanging="401"/>
      </w:pPr>
      <w:rPr>
        <w:rFonts w:hint="default"/>
        <w:lang w:val="ru-RU" w:eastAsia="en-US" w:bidi="ar-SA"/>
      </w:rPr>
    </w:lvl>
    <w:lvl w:ilvl="6" w:tplc="43BE1C24">
      <w:numFmt w:val="bullet"/>
      <w:lvlText w:val="•"/>
      <w:lvlJc w:val="left"/>
      <w:pPr>
        <w:ind w:left="5779" w:hanging="401"/>
      </w:pPr>
      <w:rPr>
        <w:rFonts w:hint="default"/>
        <w:lang w:val="ru-RU" w:eastAsia="en-US" w:bidi="ar-SA"/>
      </w:rPr>
    </w:lvl>
    <w:lvl w:ilvl="7" w:tplc="01DA7316">
      <w:numFmt w:val="bullet"/>
      <w:lvlText w:val="•"/>
      <w:lvlJc w:val="left"/>
      <w:pPr>
        <w:ind w:left="6726" w:hanging="401"/>
      </w:pPr>
      <w:rPr>
        <w:rFonts w:hint="default"/>
        <w:lang w:val="ru-RU" w:eastAsia="en-US" w:bidi="ar-SA"/>
      </w:rPr>
    </w:lvl>
    <w:lvl w:ilvl="8" w:tplc="9B98A8E2">
      <w:numFmt w:val="bullet"/>
      <w:lvlText w:val="•"/>
      <w:lvlJc w:val="left"/>
      <w:pPr>
        <w:ind w:left="7673" w:hanging="401"/>
      </w:pPr>
      <w:rPr>
        <w:rFonts w:hint="default"/>
        <w:lang w:val="ru-RU" w:eastAsia="en-US" w:bidi="ar-SA"/>
      </w:rPr>
    </w:lvl>
  </w:abstractNum>
  <w:abstractNum w:abstractNumId="10" w15:restartNumberingAfterBreak="0">
    <w:nsid w:val="3DDC4F5D"/>
    <w:multiLevelType w:val="hybridMultilevel"/>
    <w:tmpl w:val="C6EE17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2F913DE"/>
    <w:multiLevelType w:val="hybridMultilevel"/>
    <w:tmpl w:val="169A5976"/>
    <w:lvl w:ilvl="0" w:tplc="13BEAA0C">
      <w:start w:val="1"/>
      <w:numFmt w:val="bullet"/>
      <w:suff w:val="space"/>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56094E69"/>
    <w:multiLevelType w:val="hybridMultilevel"/>
    <w:tmpl w:val="A1CE04EE"/>
    <w:lvl w:ilvl="0" w:tplc="9DA8B296">
      <w:numFmt w:val="bullet"/>
      <w:lvlText w:val="-"/>
      <w:lvlJc w:val="left"/>
      <w:pPr>
        <w:ind w:left="1090" w:hanging="320"/>
      </w:pPr>
      <w:rPr>
        <w:rFonts w:ascii="Arial MT" w:eastAsia="Arial MT" w:hAnsi="Arial MT" w:cs="Arial MT" w:hint="default"/>
        <w:w w:val="98"/>
        <w:sz w:val="26"/>
        <w:szCs w:val="26"/>
        <w:lang w:val="ru-RU" w:eastAsia="en-US" w:bidi="ar-SA"/>
      </w:rPr>
    </w:lvl>
    <w:lvl w:ilvl="1" w:tplc="D68A165C">
      <w:numFmt w:val="bullet"/>
      <w:lvlText w:val="-"/>
      <w:lvlJc w:val="left"/>
      <w:pPr>
        <w:ind w:left="363" w:hanging="320"/>
      </w:pPr>
      <w:rPr>
        <w:rFonts w:ascii="Arial MT" w:eastAsia="Arial MT" w:hAnsi="Arial MT" w:cs="Arial MT" w:hint="default"/>
        <w:w w:val="98"/>
        <w:sz w:val="26"/>
        <w:szCs w:val="26"/>
        <w:lang w:val="ru-RU" w:eastAsia="en-US" w:bidi="ar-SA"/>
      </w:rPr>
    </w:lvl>
    <w:lvl w:ilvl="2" w:tplc="20CCBE88">
      <w:numFmt w:val="bullet"/>
      <w:lvlText w:val="•"/>
      <w:lvlJc w:val="left"/>
      <w:pPr>
        <w:ind w:left="960" w:hanging="320"/>
      </w:pPr>
      <w:rPr>
        <w:rFonts w:hint="default"/>
        <w:lang w:val="ru-RU" w:eastAsia="en-US" w:bidi="ar-SA"/>
      </w:rPr>
    </w:lvl>
    <w:lvl w:ilvl="3" w:tplc="DB0AAADE">
      <w:numFmt w:val="bullet"/>
      <w:lvlText w:val="•"/>
      <w:lvlJc w:val="left"/>
      <w:pPr>
        <w:ind w:left="1100" w:hanging="320"/>
      </w:pPr>
      <w:rPr>
        <w:rFonts w:hint="default"/>
        <w:lang w:val="ru-RU" w:eastAsia="en-US" w:bidi="ar-SA"/>
      </w:rPr>
    </w:lvl>
    <w:lvl w:ilvl="4" w:tplc="93245726">
      <w:numFmt w:val="bullet"/>
      <w:lvlText w:val="•"/>
      <w:lvlJc w:val="left"/>
      <w:pPr>
        <w:ind w:left="1328" w:hanging="320"/>
      </w:pPr>
      <w:rPr>
        <w:rFonts w:hint="default"/>
        <w:lang w:val="ru-RU" w:eastAsia="en-US" w:bidi="ar-SA"/>
      </w:rPr>
    </w:lvl>
    <w:lvl w:ilvl="5" w:tplc="DAC0BABE">
      <w:numFmt w:val="bullet"/>
      <w:lvlText w:val="•"/>
      <w:lvlJc w:val="left"/>
      <w:pPr>
        <w:ind w:left="1556" w:hanging="320"/>
      </w:pPr>
      <w:rPr>
        <w:rFonts w:hint="default"/>
        <w:lang w:val="ru-RU" w:eastAsia="en-US" w:bidi="ar-SA"/>
      </w:rPr>
    </w:lvl>
    <w:lvl w:ilvl="6" w:tplc="BC06BE7A">
      <w:numFmt w:val="bullet"/>
      <w:lvlText w:val="•"/>
      <w:lvlJc w:val="left"/>
      <w:pPr>
        <w:ind w:left="1785" w:hanging="320"/>
      </w:pPr>
      <w:rPr>
        <w:rFonts w:hint="default"/>
        <w:lang w:val="ru-RU" w:eastAsia="en-US" w:bidi="ar-SA"/>
      </w:rPr>
    </w:lvl>
    <w:lvl w:ilvl="7" w:tplc="D450ACDE">
      <w:numFmt w:val="bullet"/>
      <w:lvlText w:val="•"/>
      <w:lvlJc w:val="left"/>
      <w:pPr>
        <w:ind w:left="2013" w:hanging="320"/>
      </w:pPr>
      <w:rPr>
        <w:rFonts w:hint="default"/>
        <w:lang w:val="ru-RU" w:eastAsia="en-US" w:bidi="ar-SA"/>
      </w:rPr>
    </w:lvl>
    <w:lvl w:ilvl="8" w:tplc="2B7233EE">
      <w:numFmt w:val="bullet"/>
      <w:lvlText w:val="•"/>
      <w:lvlJc w:val="left"/>
      <w:pPr>
        <w:ind w:left="2242" w:hanging="320"/>
      </w:pPr>
      <w:rPr>
        <w:rFonts w:hint="default"/>
        <w:lang w:val="ru-RU" w:eastAsia="en-US" w:bidi="ar-SA"/>
      </w:rPr>
    </w:lvl>
  </w:abstractNum>
  <w:abstractNum w:abstractNumId="13" w15:restartNumberingAfterBreak="0">
    <w:nsid w:val="620352CF"/>
    <w:multiLevelType w:val="hybridMultilevel"/>
    <w:tmpl w:val="4ECC53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2145807379">
    <w:abstractNumId w:val="9"/>
  </w:num>
  <w:num w:numId="2" w16cid:durableId="2039041534">
    <w:abstractNumId w:val="7"/>
  </w:num>
  <w:num w:numId="3" w16cid:durableId="1214586063">
    <w:abstractNumId w:val="5"/>
  </w:num>
  <w:num w:numId="4" w16cid:durableId="434325994">
    <w:abstractNumId w:val="1"/>
  </w:num>
  <w:num w:numId="5" w16cid:durableId="1920746778">
    <w:abstractNumId w:val="8"/>
  </w:num>
  <w:num w:numId="6" w16cid:durableId="1756704877">
    <w:abstractNumId w:val="3"/>
  </w:num>
  <w:num w:numId="7" w16cid:durableId="465662284">
    <w:abstractNumId w:val="11"/>
  </w:num>
  <w:num w:numId="8" w16cid:durableId="2123958256">
    <w:abstractNumId w:val="6"/>
  </w:num>
  <w:num w:numId="9" w16cid:durableId="1638024671">
    <w:abstractNumId w:val="13"/>
  </w:num>
  <w:num w:numId="10" w16cid:durableId="1713533808">
    <w:abstractNumId w:val="12"/>
  </w:num>
  <w:num w:numId="11" w16cid:durableId="274144794">
    <w:abstractNumId w:val="4"/>
  </w:num>
  <w:num w:numId="12" w16cid:durableId="1385521451">
    <w:abstractNumId w:val="0"/>
  </w:num>
  <w:num w:numId="13" w16cid:durableId="1217204864">
    <w:abstractNumId w:val="2"/>
  </w:num>
  <w:num w:numId="14" w16cid:durableId="2104691437">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08"/>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29A5"/>
    <w:rsid w:val="000026D6"/>
    <w:rsid w:val="000033A7"/>
    <w:rsid w:val="00023841"/>
    <w:rsid w:val="00024872"/>
    <w:rsid w:val="00024D79"/>
    <w:rsid w:val="00033E60"/>
    <w:rsid w:val="000352E8"/>
    <w:rsid w:val="00037E1B"/>
    <w:rsid w:val="000419B3"/>
    <w:rsid w:val="0004262D"/>
    <w:rsid w:val="0004494B"/>
    <w:rsid w:val="00046EDB"/>
    <w:rsid w:val="0005432E"/>
    <w:rsid w:val="0005617D"/>
    <w:rsid w:val="0006360A"/>
    <w:rsid w:val="0008060B"/>
    <w:rsid w:val="00081234"/>
    <w:rsid w:val="000817B6"/>
    <w:rsid w:val="000817D1"/>
    <w:rsid w:val="00085315"/>
    <w:rsid w:val="000938FC"/>
    <w:rsid w:val="00093B05"/>
    <w:rsid w:val="000962F2"/>
    <w:rsid w:val="000A330C"/>
    <w:rsid w:val="000A3A9A"/>
    <w:rsid w:val="000A57B0"/>
    <w:rsid w:val="000B6115"/>
    <w:rsid w:val="000B65E7"/>
    <w:rsid w:val="000B73BA"/>
    <w:rsid w:val="000C6D11"/>
    <w:rsid w:val="000D5ED0"/>
    <w:rsid w:val="000D6283"/>
    <w:rsid w:val="000E1BAD"/>
    <w:rsid w:val="000E51D3"/>
    <w:rsid w:val="00113464"/>
    <w:rsid w:val="00113918"/>
    <w:rsid w:val="0013549D"/>
    <w:rsid w:val="00136395"/>
    <w:rsid w:val="00142696"/>
    <w:rsid w:val="001440C1"/>
    <w:rsid w:val="001675C2"/>
    <w:rsid w:val="001704EE"/>
    <w:rsid w:val="00175A54"/>
    <w:rsid w:val="00177FB2"/>
    <w:rsid w:val="001931E5"/>
    <w:rsid w:val="001A0581"/>
    <w:rsid w:val="001A2648"/>
    <w:rsid w:val="001A27AE"/>
    <w:rsid w:val="001A42D0"/>
    <w:rsid w:val="001A6977"/>
    <w:rsid w:val="001B230A"/>
    <w:rsid w:val="001B353C"/>
    <w:rsid w:val="001C0D29"/>
    <w:rsid w:val="001C1B75"/>
    <w:rsid w:val="001D27C5"/>
    <w:rsid w:val="001E6D8F"/>
    <w:rsid w:val="001F0EEF"/>
    <w:rsid w:val="001F4C50"/>
    <w:rsid w:val="001F67D7"/>
    <w:rsid w:val="002112BC"/>
    <w:rsid w:val="00221B1F"/>
    <w:rsid w:val="00225DAF"/>
    <w:rsid w:val="00226807"/>
    <w:rsid w:val="0023261D"/>
    <w:rsid w:val="00237CE5"/>
    <w:rsid w:val="00252133"/>
    <w:rsid w:val="002634EC"/>
    <w:rsid w:val="00265356"/>
    <w:rsid w:val="00286FC3"/>
    <w:rsid w:val="002909C2"/>
    <w:rsid w:val="00292304"/>
    <w:rsid w:val="00293886"/>
    <w:rsid w:val="002A101B"/>
    <w:rsid w:val="002C42FB"/>
    <w:rsid w:val="002C47BB"/>
    <w:rsid w:val="002D0DFB"/>
    <w:rsid w:val="002F13BF"/>
    <w:rsid w:val="002F7929"/>
    <w:rsid w:val="003102B0"/>
    <w:rsid w:val="0031236A"/>
    <w:rsid w:val="00314426"/>
    <w:rsid w:val="00316396"/>
    <w:rsid w:val="00322B3D"/>
    <w:rsid w:val="0032475D"/>
    <w:rsid w:val="0032627D"/>
    <w:rsid w:val="00327D7D"/>
    <w:rsid w:val="00331F2C"/>
    <w:rsid w:val="003337CD"/>
    <w:rsid w:val="00336998"/>
    <w:rsid w:val="00344837"/>
    <w:rsid w:val="00353CD0"/>
    <w:rsid w:val="00357BFE"/>
    <w:rsid w:val="00357FB8"/>
    <w:rsid w:val="00373F5A"/>
    <w:rsid w:val="003870C7"/>
    <w:rsid w:val="00387E01"/>
    <w:rsid w:val="003909CF"/>
    <w:rsid w:val="00397D5E"/>
    <w:rsid w:val="003B6491"/>
    <w:rsid w:val="003C3770"/>
    <w:rsid w:val="003C47D1"/>
    <w:rsid w:val="003C6233"/>
    <w:rsid w:val="003C6413"/>
    <w:rsid w:val="003C6745"/>
    <w:rsid w:val="003D6F66"/>
    <w:rsid w:val="003E3211"/>
    <w:rsid w:val="004005C1"/>
    <w:rsid w:val="004008CD"/>
    <w:rsid w:val="004039F2"/>
    <w:rsid w:val="00406B30"/>
    <w:rsid w:val="00406F89"/>
    <w:rsid w:val="0042345D"/>
    <w:rsid w:val="00435F24"/>
    <w:rsid w:val="00437F9E"/>
    <w:rsid w:val="0044093C"/>
    <w:rsid w:val="00445F42"/>
    <w:rsid w:val="00454F57"/>
    <w:rsid w:val="00460FF3"/>
    <w:rsid w:val="00477B8E"/>
    <w:rsid w:val="0048490A"/>
    <w:rsid w:val="004A059B"/>
    <w:rsid w:val="004A1CF5"/>
    <w:rsid w:val="004D5247"/>
    <w:rsid w:val="004D5803"/>
    <w:rsid w:val="004E0B01"/>
    <w:rsid w:val="004E55C2"/>
    <w:rsid w:val="004E7787"/>
    <w:rsid w:val="004F28B3"/>
    <w:rsid w:val="004F2D25"/>
    <w:rsid w:val="004F536A"/>
    <w:rsid w:val="004F5954"/>
    <w:rsid w:val="004F7BDD"/>
    <w:rsid w:val="004F7EE4"/>
    <w:rsid w:val="0050140B"/>
    <w:rsid w:val="00502962"/>
    <w:rsid w:val="005370DB"/>
    <w:rsid w:val="0054207F"/>
    <w:rsid w:val="00547814"/>
    <w:rsid w:val="005603BB"/>
    <w:rsid w:val="0056547E"/>
    <w:rsid w:val="005672A0"/>
    <w:rsid w:val="00580614"/>
    <w:rsid w:val="0058304C"/>
    <w:rsid w:val="00595855"/>
    <w:rsid w:val="00597042"/>
    <w:rsid w:val="005A05C5"/>
    <w:rsid w:val="005B7C47"/>
    <w:rsid w:val="005C3BDB"/>
    <w:rsid w:val="005C6389"/>
    <w:rsid w:val="005E394B"/>
    <w:rsid w:val="005F3C2A"/>
    <w:rsid w:val="005F421F"/>
    <w:rsid w:val="005F42BD"/>
    <w:rsid w:val="006010F2"/>
    <w:rsid w:val="00602594"/>
    <w:rsid w:val="00615BAA"/>
    <w:rsid w:val="00621197"/>
    <w:rsid w:val="00623695"/>
    <w:rsid w:val="006325FB"/>
    <w:rsid w:val="00636E1A"/>
    <w:rsid w:val="006373D6"/>
    <w:rsid w:val="00637B5E"/>
    <w:rsid w:val="00646F14"/>
    <w:rsid w:val="00650860"/>
    <w:rsid w:val="00660A26"/>
    <w:rsid w:val="00663E56"/>
    <w:rsid w:val="00693D4C"/>
    <w:rsid w:val="00693DCB"/>
    <w:rsid w:val="006A3CE6"/>
    <w:rsid w:val="006B3EDB"/>
    <w:rsid w:val="006C1773"/>
    <w:rsid w:val="006D2654"/>
    <w:rsid w:val="006D3162"/>
    <w:rsid w:val="006D4428"/>
    <w:rsid w:val="006E473B"/>
    <w:rsid w:val="006E6BAC"/>
    <w:rsid w:val="006F0341"/>
    <w:rsid w:val="006F0783"/>
    <w:rsid w:val="006F23BA"/>
    <w:rsid w:val="006F7CFE"/>
    <w:rsid w:val="007005DD"/>
    <w:rsid w:val="007013D3"/>
    <w:rsid w:val="007034BF"/>
    <w:rsid w:val="00710C5F"/>
    <w:rsid w:val="00713E06"/>
    <w:rsid w:val="00725082"/>
    <w:rsid w:val="007258D8"/>
    <w:rsid w:val="00725FFA"/>
    <w:rsid w:val="00727E70"/>
    <w:rsid w:val="007318D1"/>
    <w:rsid w:val="0073381E"/>
    <w:rsid w:val="00791D52"/>
    <w:rsid w:val="00797AAD"/>
    <w:rsid w:val="007A13FE"/>
    <w:rsid w:val="007A1BCA"/>
    <w:rsid w:val="007A2733"/>
    <w:rsid w:val="007A30FD"/>
    <w:rsid w:val="007A3F67"/>
    <w:rsid w:val="007A6E6A"/>
    <w:rsid w:val="007B6E8E"/>
    <w:rsid w:val="007B6F0D"/>
    <w:rsid w:val="007B78F9"/>
    <w:rsid w:val="007C0338"/>
    <w:rsid w:val="007E5B48"/>
    <w:rsid w:val="007F2376"/>
    <w:rsid w:val="008101C5"/>
    <w:rsid w:val="0081194D"/>
    <w:rsid w:val="00813450"/>
    <w:rsid w:val="00821AA3"/>
    <w:rsid w:val="00823D84"/>
    <w:rsid w:val="00824935"/>
    <w:rsid w:val="00825E3B"/>
    <w:rsid w:val="00842156"/>
    <w:rsid w:val="00844754"/>
    <w:rsid w:val="00845B56"/>
    <w:rsid w:val="008516C2"/>
    <w:rsid w:val="00855054"/>
    <w:rsid w:val="00884789"/>
    <w:rsid w:val="00887F1B"/>
    <w:rsid w:val="008A003E"/>
    <w:rsid w:val="008A34A5"/>
    <w:rsid w:val="008B422D"/>
    <w:rsid w:val="008B489B"/>
    <w:rsid w:val="008D64C5"/>
    <w:rsid w:val="00910652"/>
    <w:rsid w:val="00912418"/>
    <w:rsid w:val="009176D0"/>
    <w:rsid w:val="00921744"/>
    <w:rsid w:val="009243EB"/>
    <w:rsid w:val="00934FE2"/>
    <w:rsid w:val="009446DA"/>
    <w:rsid w:val="00955188"/>
    <w:rsid w:val="00962A16"/>
    <w:rsid w:val="009719C1"/>
    <w:rsid w:val="00972CCB"/>
    <w:rsid w:val="0097342B"/>
    <w:rsid w:val="00977C7C"/>
    <w:rsid w:val="009809AD"/>
    <w:rsid w:val="00991982"/>
    <w:rsid w:val="00991E28"/>
    <w:rsid w:val="00992816"/>
    <w:rsid w:val="009A51BD"/>
    <w:rsid w:val="009B1CBC"/>
    <w:rsid w:val="009B52B0"/>
    <w:rsid w:val="009B5C58"/>
    <w:rsid w:val="009C0A66"/>
    <w:rsid w:val="009C11B6"/>
    <w:rsid w:val="009C6CE8"/>
    <w:rsid w:val="009E0282"/>
    <w:rsid w:val="009E22A3"/>
    <w:rsid w:val="009E24E8"/>
    <w:rsid w:val="009F014B"/>
    <w:rsid w:val="009F0A55"/>
    <w:rsid w:val="009F72AF"/>
    <w:rsid w:val="00A013BE"/>
    <w:rsid w:val="00A04643"/>
    <w:rsid w:val="00A062FB"/>
    <w:rsid w:val="00A10234"/>
    <w:rsid w:val="00A107B3"/>
    <w:rsid w:val="00A130CD"/>
    <w:rsid w:val="00A17DD9"/>
    <w:rsid w:val="00A26577"/>
    <w:rsid w:val="00A33F24"/>
    <w:rsid w:val="00A42314"/>
    <w:rsid w:val="00A467C3"/>
    <w:rsid w:val="00A5245B"/>
    <w:rsid w:val="00A5419F"/>
    <w:rsid w:val="00A65546"/>
    <w:rsid w:val="00A67280"/>
    <w:rsid w:val="00AA1891"/>
    <w:rsid w:val="00AA1B68"/>
    <w:rsid w:val="00AA43A9"/>
    <w:rsid w:val="00AA60B1"/>
    <w:rsid w:val="00AA63E4"/>
    <w:rsid w:val="00AC46AA"/>
    <w:rsid w:val="00AD0C41"/>
    <w:rsid w:val="00AD2E5D"/>
    <w:rsid w:val="00AD7554"/>
    <w:rsid w:val="00AE42A5"/>
    <w:rsid w:val="00AE616D"/>
    <w:rsid w:val="00AE6DC3"/>
    <w:rsid w:val="00B02BBA"/>
    <w:rsid w:val="00B04CAC"/>
    <w:rsid w:val="00B04E08"/>
    <w:rsid w:val="00B34A96"/>
    <w:rsid w:val="00B359A3"/>
    <w:rsid w:val="00B37030"/>
    <w:rsid w:val="00B40082"/>
    <w:rsid w:val="00B62752"/>
    <w:rsid w:val="00B63411"/>
    <w:rsid w:val="00B66983"/>
    <w:rsid w:val="00B72634"/>
    <w:rsid w:val="00B829A5"/>
    <w:rsid w:val="00B93DC5"/>
    <w:rsid w:val="00B9427D"/>
    <w:rsid w:val="00B9559D"/>
    <w:rsid w:val="00BA5F55"/>
    <w:rsid w:val="00BA72D6"/>
    <w:rsid w:val="00BB57D0"/>
    <w:rsid w:val="00BC1D5B"/>
    <w:rsid w:val="00BC7FCA"/>
    <w:rsid w:val="00BF2595"/>
    <w:rsid w:val="00BF4D3B"/>
    <w:rsid w:val="00C07F92"/>
    <w:rsid w:val="00C1033C"/>
    <w:rsid w:val="00C106A5"/>
    <w:rsid w:val="00C16444"/>
    <w:rsid w:val="00C1710A"/>
    <w:rsid w:val="00C24712"/>
    <w:rsid w:val="00C46AEA"/>
    <w:rsid w:val="00C509EF"/>
    <w:rsid w:val="00C52B87"/>
    <w:rsid w:val="00C57A78"/>
    <w:rsid w:val="00C57BC8"/>
    <w:rsid w:val="00C66651"/>
    <w:rsid w:val="00C82D8B"/>
    <w:rsid w:val="00C851CA"/>
    <w:rsid w:val="00C866D5"/>
    <w:rsid w:val="00C86B28"/>
    <w:rsid w:val="00C90EB3"/>
    <w:rsid w:val="00C93036"/>
    <w:rsid w:val="00C959F6"/>
    <w:rsid w:val="00C95A61"/>
    <w:rsid w:val="00CA607C"/>
    <w:rsid w:val="00CA6D40"/>
    <w:rsid w:val="00CA77CB"/>
    <w:rsid w:val="00CB0A27"/>
    <w:rsid w:val="00CB6A5E"/>
    <w:rsid w:val="00CC1A0B"/>
    <w:rsid w:val="00CC495D"/>
    <w:rsid w:val="00CD07EE"/>
    <w:rsid w:val="00CD22E7"/>
    <w:rsid w:val="00CE3047"/>
    <w:rsid w:val="00CE3FCD"/>
    <w:rsid w:val="00CE64BE"/>
    <w:rsid w:val="00CF2694"/>
    <w:rsid w:val="00D00022"/>
    <w:rsid w:val="00D00A6A"/>
    <w:rsid w:val="00D06695"/>
    <w:rsid w:val="00D1675B"/>
    <w:rsid w:val="00D222FA"/>
    <w:rsid w:val="00D22EE4"/>
    <w:rsid w:val="00D3334E"/>
    <w:rsid w:val="00D46440"/>
    <w:rsid w:val="00D524FB"/>
    <w:rsid w:val="00D62551"/>
    <w:rsid w:val="00D629B0"/>
    <w:rsid w:val="00D72BD8"/>
    <w:rsid w:val="00D81E1B"/>
    <w:rsid w:val="00DA0712"/>
    <w:rsid w:val="00DA25D5"/>
    <w:rsid w:val="00DA6609"/>
    <w:rsid w:val="00DB59B5"/>
    <w:rsid w:val="00DC0DF4"/>
    <w:rsid w:val="00DD0594"/>
    <w:rsid w:val="00DD46B2"/>
    <w:rsid w:val="00DD506F"/>
    <w:rsid w:val="00DD7212"/>
    <w:rsid w:val="00DE1CD3"/>
    <w:rsid w:val="00DE4620"/>
    <w:rsid w:val="00DF67C8"/>
    <w:rsid w:val="00E01B20"/>
    <w:rsid w:val="00E02F72"/>
    <w:rsid w:val="00E13721"/>
    <w:rsid w:val="00E13E7F"/>
    <w:rsid w:val="00E333CA"/>
    <w:rsid w:val="00E46100"/>
    <w:rsid w:val="00E473E6"/>
    <w:rsid w:val="00E72C85"/>
    <w:rsid w:val="00E81819"/>
    <w:rsid w:val="00E971FD"/>
    <w:rsid w:val="00EA01A5"/>
    <w:rsid w:val="00EB4ED8"/>
    <w:rsid w:val="00EB699F"/>
    <w:rsid w:val="00EC3EBA"/>
    <w:rsid w:val="00EC68D9"/>
    <w:rsid w:val="00ED03DD"/>
    <w:rsid w:val="00ED17BA"/>
    <w:rsid w:val="00ED4677"/>
    <w:rsid w:val="00ED66F6"/>
    <w:rsid w:val="00EE0486"/>
    <w:rsid w:val="00EE0F7D"/>
    <w:rsid w:val="00EE4B80"/>
    <w:rsid w:val="00EF344E"/>
    <w:rsid w:val="00EF6573"/>
    <w:rsid w:val="00EF7316"/>
    <w:rsid w:val="00F03434"/>
    <w:rsid w:val="00F0365C"/>
    <w:rsid w:val="00F037F1"/>
    <w:rsid w:val="00F1361A"/>
    <w:rsid w:val="00F17661"/>
    <w:rsid w:val="00F17AF5"/>
    <w:rsid w:val="00F30576"/>
    <w:rsid w:val="00F34263"/>
    <w:rsid w:val="00F34D15"/>
    <w:rsid w:val="00F5090A"/>
    <w:rsid w:val="00F67C44"/>
    <w:rsid w:val="00F74100"/>
    <w:rsid w:val="00F7528A"/>
    <w:rsid w:val="00F7759D"/>
    <w:rsid w:val="00F77A8D"/>
    <w:rsid w:val="00F8010E"/>
    <w:rsid w:val="00F818D8"/>
    <w:rsid w:val="00F81E08"/>
    <w:rsid w:val="00F8463C"/>
    <w:rsid w:val="00F9252A"/>
    <w:rsid w:val="00F92ABA"/>
    <w:rsid w:val="00FA5BE7"/>
    <w:rsid w:val="00FB0C37"/>
    <w:rsid w:val="00FB120C"/>
    <w:rsid w:val="00FB695B"/>
    <w:rsid w:val="00FC69A6"/>
    <w:rsid w:val="00FD098E"/>
    <w:rsid w:val="00FD67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2DE13D"/>
  <w15:docId w15:val="{FB0642A5-2AA4-466F-8AC8-63D4551EE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C68D9"/>
    <w:rPr>
      <w:lang w:val="en-US"/>
    </w:rPr>
  </w:style>
  <w:style w:type="paragraph" w:styleId="1">
    <w:name w:val="heading 1"/>
    <w:basedOn w:val="a"/>
    <w:link w:val="10"/>
    <w:uiPriority w:val="1"/>
    <w:qFormat/>
    <w:rsid w:val="00B829A5"/>
    <w:pPr>
      <w:widowControl w:val="0"/>
      <w:autoSpaceDE w:val="0"/>
      <w:autoSpaceDN w:val="0"/>
      <w:spacing w:after="0" w:line="240" w:lineRule="auto"/>
      <w:ind w:left="201"/>
      <w:outlineLvl w:val="0"/>
    </w:pPr>
    <w:rPr>
      <w:b/>
      <w:bCs/>
      <w:sz w:val="28"/>
      <w:szCs w:val="28"/>
    </w:rPr>
  </w:style>
  <w:style w:type="paragraph" w:styleId="2">
    <w:name w:val="heading 2"/>
    <w:basedOn w:val="a"/>
    <w:next w:val="a"/>
    <w:link w:val="20"/>
    <w:uiPriority w:val="9"/>
    <w:unhideWhenUsed/>
    <w:qFormat/>
    <w:rsid w:val="00F17661"/>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B829A5"/>
    <w:rPr>
      <w:b/>
      <w:bCs/>
      <w:sz w:val="28"/>
      <w:szCs w:val="28"/>
      <w:lang w:val="en-US"/>
    </w:rPr>
  </w:style>
  <w:style w:type="numbering" w:customStyle="1" w:styleId="11">
    <w:name w:val="Нет списка1"/>
    <w:next w:val="a2"/>
    <w:uiPriority w:val="99"/>
    <w:semiHidden/>
    <w:unhideWhenUsed/>
    <w:rsid w:val="00B829A5"/>
  </w:style>
  <w:style w:type="table" w:customStyle="1" w:styleId="TableNormal">
    <w:name w:val="Table Normal"/>
    <w:uiPriority w:val="2"/>
    <w:semiHidden/>
    <w:unhideWhenUsed/>
    <w:qFormat/>
    <w:rsid w:val="00B829A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B829A5"/>
    <w:pPr>
      <w:widowControl w:val="0"/>
      <w:autoSpaceDE w:val="0"/>
      <w:autoSpaceDN w:val="0"/>
      <w:spacing w:after="0" w:line="240" w:lineRule="auto"/>
    </w:pPr>
    <w:rPr>
      <w:sz w:val="28"/>
      <w:szCs w:val="28"/>
    </w:rPr>
  </w:style>
  <w:style w:type="character" w:customStyle="1" w:styleId="a4">
    <w:name w:val="Основной текст Знак"/>
    <w:basedOn w:val="a0"/>
    <w:link w:val="a3"/>
    <w:uiPriority w:val="1"/>
    <w:rsid w:val="00B829A5"/>
    <w:rPr>
      <w:sz w:val="28"/>
      <w:szCs w:val="28"/>
      <w:lang w:val="en-US"/>
    </w:r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34"/>
    <w:qFormat/>
    <w:rsid w:val="00B829A5"/>
    <w:pPr>
      <w:widowControl w:val="0"/>
      <w:autoSpaceDE w:val="0"/>
      <w:autoSpaceDN w:val="0"/>
      <w:spacing w:after="0" w:line="240" w:lineRule="auto"/>
      <w:ind w:left="279" w:hanging="164"/>
    </w:pPr>
  </w:style>
  <w:style w:type="paragraph" w:customStyle="1" w:styleId="TableParagraph">
    <w:name w:val="Table Paragraph"/>
    <w:basedOn w:val="a"/>
    <w:uiPriority w:val="1"/>
    <w:qFormat/>
    <w:rsid w:val="00B829A5"/>
    <w:pPr>
      <w:widowControl w:val="0"/>
      <w:autoSpaceDE w:val="0"/>
      <w:autoSpaceDN w:val="0"/>
      <w:spacing w:after="0" w:line="240" w:lineRule="auto"/>
    </w:pPr>
  </w:style>
  <w:style w:type="character" w:customStyle="1" w:styleId="12">
    <w:name w:val="Гиперссылка1"/>
    <w:basedOn w:val="a0"/>
    <w:uiPriority w:val="99"/>
    <w:unhideWhenUsed/>
    <w:rsid w:val="00B829A5"/>
    <w:rPr>
      <w:color w:val="0000FF"/>
      <w:u w:val="single"/>
    </w:rPr>
  </w:style>
  <w:style w:type="paragraph" w:styleId="a7">
    <w:name w:val="header"/>
    <w:basedOn w:val="a"/>
    <w:link w:val="a8"/>
    <w:uiPriority w:val="99"/>
    <w:unhideWhenUsed/>
    <w:rsid w:val="00B829A5"/>
    <w:pPr>
      <w:widowControl w:val="0"/>
      <w:tabs>
        <w:tab w:val="center" w:pos="4677"/>
        <w:tab w:val="right" w:pos="9355"/>
      </w:tabs>
      <w:autoSpaceDE w:val="0"/>
      <w:autoSpaceDN w:val="0"/>
      <w:spacing w:after="0" w:line="240" w:lineRule="auto"/>
    </w:pPr>
  </w:style>
  <w:style w:type="character" w:customStyle="1" w:styleId="a8">
    <w:name w:val="Верхний колонтитул Знак"/>
    <w:basedOn w:val="a0"/>
    <w:link w:val="a7"/>
    <w:uiPriority w:val="99"/>
    <w:rsid w:val="00B829A5"/>
    <w:rPr>
      <w:lang w:val="en-US"/>
    </w:rPr>
  </w:style>
  <w:style w:type="paragraph" w:styleId="a9">
    <w:name w:val="footer"/>
    <w:basedOn w:val="a"/>
    <w:link w:val="aa"/>
    <w:uiPriority w:val="99"/>
    <w:unhideWhenUsed/>
    <w:rsid w:val="00B829A5"/>
    <w:pPr>
      <w:widowControl w:val="0"/>
      <w:tabs>
        <w:tab w:val="center" w:pos="4677"/>
        <w:tab w:val="right" w:pos="9355"/>
      </w:tabs>
      <w:autoSpaceDE w:val="0"/>
      <w:autoSpaceDN w:val="0"/>
      <w:spacing w:after="0" w:line="240" w:lineRule="auto"/>
    </w:pPr>
  </w:style>
  <w:style w:type="character" w:customStyle="1" w:styleId="aa">
    <w:name w:val="Нижний колонтитул Знак"/>
    <w:basedOn w:val="a0"/>
    <w:link w:val="a9"/>
    <w:uiPriority w:val="99"/>
    <w:rsid w:val="00B829A5"/>
    <w:rPr>
      <w:lang w:val="en-US"/>
    </w:rPr>
  </w:style>
  <w:style w:type="table" w:styleId="ab">
    <w:name w:val="Table Grid"/>
    <w:basedOn w:val="a1"/>
    <w:uiPriority w:val="59"/>
    <w:rsid w:val="00B829A5"/>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3">
    <w:name w:val="c3"/>
    <w:basedOn w:val="a0"/>
    <w:uiPriority w:val="99"/>
    <w:rsid w:val="00B829A5"/>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34"/>
    <w:qFormat/>
    <w:locked/>
    <w:rsid w:val="00B829A5"/>
    <w:rPr>
      <w:lang w:val="en-US"/>
    </w:rPr>
  </w:style>
  <w:style w:type="character" w:styleId="ac">
    <w:name w:val="Hyperlink"/>
    <w:basedOn w:val="a0"/>
    <w:uiPriority w:val="99"/>
    <w:unhideWhenUsed/>
    <w:rsid w:val="00B829A5"/>
    <w:rPr>
      <w:color w:val="0000FF" w:themeColor="hyperlink"/>
      <w:u w:val="single"/>
    </w:rPr>
  </w:style>
  <w:style w:type="paragraph" w:styleId="ad">
    <w:name w:val="TOC Heading"/>
    <w:basedOn w:val="1"/>
    <w:next w:val="a"/>
    <w:uiPriority w:val="39"/>
    <w:unhideWhenUsed/>
    <w:qFormat/>
    <w:rsid w:val="00EF344E"/>
    <w:pPr>
      <w:keepNext/>
      <w:keepLines/>
      <w:widowControl/>
      <w:autoSpaceDE/>
      <w:autoSpaceDN/>
      <w:spacing w:before="480" w:line="276" w:lineRule="auto"/>
      <w:ind w:left="0"/>
      <w:outlineLvl w:val="9"/>
    </w:pPr>
    <w:rPr>
      <w:rFonts w:asciiTheme="majorHAnsi" w:eastAsiaTheme="majorEastAsia" w:hAnsiTheme="majorHAnsi" w:cstheme="majorBidi"/>
      <w:color w:val="365F91" w:themeColor="accent1" w:themeShade="BF"/>
      <w:lang w:val="ru-RU" w:eastAsia="ru-RU"/>
    </w:rPr>
  </w:style>
  <w:style w:type="paragraph" w:styleId="13">
    <w:name w:val="toc 1"/>
    <w:basedOn w:val="a"/>
    <w:next w:val="a"/>
    <w:autoRedefine/>
    <w:uiPriority w:val="39"/>
    <w:unhideWhenUsed/>
    <w:qFormat/>
    <w:rsid w:val="00EF344E"/>
    <w:pPr>
      <w:spacing w:after="100"/>
    </w:pPr>
  </w:style>
  <w:style w:type="paragraph" w:styleId="ae">
    <w:name w:val="Balloon Text"/>
    <w:basedOn w:val="a"/>
    <w:link w:val="af"/>
    <w:uiPriority w:val="99"/>
    <w:semiHidden/>
    <w:unhideWhenUsed/>
    <w:rsid w:val="00EF344E"/>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EF344E"/>
    <w:rPr>
      <w:rFonts w:ascii="Tahoma" w:hAnsi="Tahoma" w:cs="Tahoma"/>
      <w:sz w:val="16"/>
      <w:szCs w:val="16"/>
      <w:lang w:val="en-US"/>
    </w:rPr>
  </w:style>
  <w:style w:type="paragraph" w:customStyle="1" w:styleId="ConsPlusNormal">
    <w:name w:val="ConsPlusNormal"/>
    <w:rsid w:val="001440C1"/>
    <w:pPr>
      <w:widowControl w:val="0"/>
      <w:autoSpaceDE w:val="0"/>
      <w:autoSpaceDN w:val="0"/>
      <w:spacing w:after="0" w:line="240" w:lineRule="auto"/>
    </w:pPr>
    <w:rPr>
      <w:rFonts w:ascii="Arial" w:eastAsiaTheme="minorEastAsia" w:hAnsi="Arial" w:cs="Arial"/>
      <w:sz w:val="20"/>
      <w:lang w:eastAsia="ru-RU"/>
    </w:rPr>
  </w:style>
  <w:style w:type="table" w:customStyle="1" w:styleId="TableNormal1">
    <w:name w:val="Table Normal1"/>
    <w:uiPriority w:val="2"/>
    <w:semiHidden/>
    <w:unhideWhenUsed/>
    <w:qFormat/>
    <w:rsid w:val="00A107B3"/>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A107B3"/>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A107B3"/>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A107B3"/>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A107B3"/>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A107B3"/>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A107B3"/>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397D5E"/>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397D5E"/>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397D5E"/>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397D5E"/>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397D5E"/>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paragraph" w:styleId="21">
    <w:name w:val="toc 2"/>
    <w:basedOn w:val="a"/>
    <w:next w:val="a"/>
    <w:autoRedefine/>
    <w:uiPriority w:val="39"/>
    <w:unhideWhenUsed/>
    <w:qFormat/>
    <w:rsid w:val="005B7C47"/>
    <w:pPr>
      <w:spacing w:after="100"/>
      <w:ind w:left="220"/>
    </w:pPr>
  </w:style>
  <w:style w:type="table" w:customStyle="1" w:styleId="TableNormal13">
    <w:name w:val="Table Normal13"/>
    <w:uiPriority w:val="2"/>
    <w:semiHidden/>
    <w:unhideWhenUsed/>
    <w:qFormat/>
    <w:rsid w:val="007B6F0D"/>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7B6F0D"/>
    <w:pPr>
      <w:widowControl w:val="0"/>
      <w:autoSpaceDE w:val="0"/>
      <w:autoSpaceDN w:val="0"/>
      <w:spacing w:after="0" w:line="240" w:lineRule="auto"/>
    </w:pPr>
    <w:rPr>
      <w:rFonts w:ascii="Calibri" w:hAnsi="Calibri"/>
      <w:lang w:val="en-US"/>
    </w:rPr>
    <w:tblPr>
      <w:tblInd w:w="0" w:type="dxa"/>
      <w:tblCellMar>
        <w:top w:w="0" w:type="dxa"/>
        <w:left w:w="0" w:type="dxa"/>
        <w:bottom w:w="0" w:type="dxa"/>
        <w:right w:w="0" w:type="dxa"/>
      </w:tblCellMar>
    </w:tblPr>
  </w:style>
  <w:style w:type="paragraph" w:styleId="3">
    <w:name w:val="toc 3"/>
    <w:basedOn w:val="a"/>
    <w:next w:val="a"/>
    <w:autoRedefine/>
    <w:uiPriority w:val="39"/>
    <w:semiHidden/>
    <w:unhideWhenUsed/>
    <w:qFormat/>
    <w:rsid w:val="003C3770"/>
    <w:pPr>
      <w:spacing w:after="100"/>
      <w:ind w:left="440"/>
    </w:pPr>
    <w:rPr>
      <w:rFonts w:asciiTheme="minorHAnsi" w:eastAsiaTheme="minorEastAsia" w:hAnsiTheme="minorHAnsi" w:cstheme="minorBidi"/>
      <w:lang w:val="ru-RU"/>
    </w:rPr>
  </w:style>
  <w:style w:type="character" w:customStyle="1" w:styleId="20">
    <w:name w:val="Заголовок 2 Знак"/>
    <w:basedOn w:val="a0"/>
    <w:link w:val="2"/>
    <w:uiPriority w:val="9"/>
    <w:rsid w:val="00F17661"/>
    <w:rPr>
      <w:rFonts w:asciiTheme="majorHAnsi" w:eastAsiaTheme="majorEastAsia" w:hAnsiTheme="majorHAnsi" w:cstheme="majorBidi"/>
      <w:b/>
      <w:bCs/>
      <w:color w:val="4F81BD" w:themeColor="accent1"/>
      <w:sz w:val="26"/>
      <w:szCs w:val="2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139091">
      <w:bodyDiv w:val="1"/>
      <w:marLeft w:val="0"/>
      <w:marRight w:val="0"/>
      <w:marTop w:val="0"/>
      <w:marBottom w:val="0"/>
      <w:divBdr>
        <w:top w:val="none" w:sz="0" w:space="0" w:color="auto"/>
        <w:left w:val="none" w:sz="0" w:space="0" w:color="auto"/>
        <w:bottom w:val="none" w:sz="0" w:space="0" w:color="auto"/>
        <w:right w:val="none" w:sz="0" w:space="0" w:color="auto"/>
      </w:divBdr>
    </w:div>
    <w:div w:id="212085316">
      <w:bodyDiv w:val="1"/>
      <w:marLeft w:val="0"/>
      <w:marRight w:val="0"/>
      <w:marTop w:val="0"/>
      <w:marBottom w:val="0"/>
      <w:divBdr>
        <w:top w:val="none" w:sz="0" w:space="0" w:color="auto"/>
        <w:left w:val="none" w:sz="0" w:space="0" w:color="auto"/>
        <w:bottom w:val="none" w:sz="0" w:space="0" w:color="auto"/>
        <w:right w:val="none" w:sz="0" w:space="0" w:color="auto"/>
      </w:divBdr>
    </w:div>
    <w:div w:id="220756325">
      <w:bodyDiv w:val="1"/>
      <w:marLeft w:val="0"/>
      <w:marRight w:val="0"/>
      <w:marTop w:val="0"/>
      <w:marBottom w:val="0"/>
      <w:divBdr>
        <w:top w:val="none" w:sz="0" w:space="0" w:color="auto"/>
        <w:left w:val="none" w:sz="0" w:space="0" w:color="auto"/>
        <w:bottom w:val="none" w:sz="0" w:space="0" w:color="auto"/>
        <w:right w:val="none" w:sz="0" w:space="0" w:color="auto"/>
      </w:divBdr>
    </w:div>
    <w:div w:id="233440623">
      <w:bodyDiv w:val="1"/>
      <w:marLeft w:val="0"/>
      <w:marRight w:val="0"/>
      <w:marTop w:val="0"/>
      <w:marBottom w:val="0"/>
      <w:divBdr>
        <w:top w:val="none" w:sz="0" w:space="0" w:color="auto"/>
        <w:left w:val="none" w:sz="0" w:space="0" w:color="auto"/>
        <w:bottom w:val="none" w:sz="0" w:space="0" w:color="auto"/>
        <w:right w:val="none" w:sz="0" w:space="0" w:color="auto"/>
      </w:divBdr>
    </w:div>
    <w:div w:id="236869851">
      <w:bodyDiv w:val="1"/>
      <w:marLeft w:val="0"/>
      <w:marRight w:val="0"/>
      <w:marTop w:val="0"/>
      <w:marBottom w:val="0"/>
      <w:divBdr>
        <w:top w:val="none" w:sz="0" w:space="0" w:color="auto"/>
        <w:left w:val="none" w:sz="0" w:space="0" w:color="auto"/>
        <w:bottom w:val="none" w:sz="0" w:space="0" w:color="auto"/>
        <w:right w:val="none" w:sz="0" w:space="0" w:color="auto"/>
      </w:divBdr>
    </w:div>
    <w:div w:id="317198407">
      <w:bodyDiv w:val="1"/>
      <w:marLeft w:val="0"/>
      <w:marRight w:val="0"/>
      <w:marTop w:val="0"/>
      <w:marBottom w:val="0"/>
      <w:divBdr>
        <w:top w:val="none" w:sz="0" w:space="0" w:color="auto"/>
        <w:left w:val="none" w:sz="0" w:space="0" w:color="auto"/>
        <w:bottom w:val="none" w:sz="0" w:space="0" w:color="auto"/>
        <w:right w:val="none" w:sz="0" w:space="0" w:color="auto"/>
      </w:divBdr>
    </w:div>
    <w:div w:id="338001164">
      <w:bodyDiv w:val="1"/>
      <w:marLeft w:val="0"/>
      <w:marRight w:val="0"/>
      <w:marTop w:val="0"/>
      <w:marBottom w:val="0"/>
      <w:divBdr>
        <w:top w:val="none" w:sz="0" w:space="0" w:color="auto"/>
        <w:left w:val="none" w:sz="0" w:space="0" w:color="auto"/>
        <w:bottom w:val="none" w:sz="0" w:space="0" w:color="auto"/>
        <w:right w:val="none" w:sz="0" w:space="0" w:color="auto"/>
      </w:divBdr>
    </w:div>
    <w:div w:id="479003103">
      <w:bodyDiv w:val="1"/>
      <w:marLeft w:val="0"/>
      <w:marRight w:val="0"/>
      <w:marTop w:val="0"/>
      <w:marBottom w:val="0"/>
      <w:divBdr>
        <w:top w:val="none" w:sz="0" w:space="0" w:color="auto"/>
        <w:left w:val="none" w:sz="0" w:space="0" w:color="auto"/>
        <w:bottom w:val="none" w:sz="0" w:space="0" w:color="auto"/>
        <w:right w:val="none" w:sz="0" w:space="0" w:color="auto"/>
      </w:divBdr>
    </w:div>
    <w:div w:id="672150258">
      <w:bodyDiv w:val="1"/>
      <w:marLeft w:val="0"/>
      <w:marRight w:val="0"/>
      <w:marTop w:val="0"/>
      <w:marBottom w:val="0"/>
      <w:divBdr>
        <w:top w:val="none" w:sz="0" w:space="0" w:color="auto"/>
        <w:left w:val="none" w:sz="0" w:space="0" w:color="auto"/>
        <w:bottom w:val="none" w:sz="0" w:space="0" w:color="auto"/>
        <w:right w:val="none" w:sz="0" w:space="0" w:color="auto"/>
      </w:divBdr>
    </w:div>
    <w:div w:id="698971527">
      <w:bodyDiv w:val="1"/>
      <w:marLeft w:val="0"/>
      <w:marRight w:val="0"/>
      <w:marTop w:val="0"/>
      <w:marBottom w:val="0"/>
      <w:divBdr>
        <w:top w:val="none" w:sz="0" w:space="0" w:color="auto"/>
        <w:left w:val="none" w:sz="0" w:space="0" w:color="auto"/>
        <w:bottom w:val="none" w:sz="0" w:space="0" w:color="auto"/>
        <w:right w:val="none" w:sz="0" w:space="0" w:color="auto"/>
      </w:divBdr>
    </w:div>
    <w:div w:id="733700057">
      <w:bodyDiv w:val="1"/>
      <w:marLeft w:val="0"/>
      <w:marRight w:val="0"/>
      <w:marTop w:val="0"/>
      <w:marBottom w:val="0"/>
      <w:divBdr>
        <w:top w:val="none" w:sz="0" w:space="0" w:color="auto"/>
        <w:left w:val="none" w:sz="0" w:space="0" w:color="auto"/>
        <w:bottom w:val="none" w:sz="0" w:space="0" w:color="auto"/>
        <w:right w:val="none" w:sz="0" w:space="0" w:color="auto"/>
      </w:divBdr>
    </w:div>
    <w:div w:id="774711351">
      <w:bodyDiv w:val="1"/>
      <w:marLeft w:val="0"/>
      <w:marRight w:val="0"/>
      <w:marTop w:val="0"/>
      <w:marBottom w:val="0"/>
      <w:divBdr>
        <w:top w:val="none" w:sz="0" w:space="0" w:color="auto"/>
        <w:left w:val="none" w:sz="0" w:space="0" w:color="auto"/>
        <w:bottom w:val="none" w:sz="0" w:space="0" w:color="auto"/>
        <w:right w:val="none" w:sz="0" w:space="0" w:color="auto"/>
      </w:divBdr>
    </w:div>
    <w:div w:id="796876287">
      <w:bodyDiv w:val="1"/>
      <w:marLeft w:val="0"/>
      <w:marRight w:val="0"/>
      <w:marTop w:val="0"/>
      <w:marBottom w:val="0"/>
      <w:divBdr>
        <w:top w:val="none" w:sz="0" w:space="0" w:color="auto"/>
        <w:left w:val="none" w:sz="0" w:space="0" w:color="auto"/>
        <w:bottom w:val="none" w:sz="0" w:space="0" w:color="auto"/>
        <w:right w:val="none" w:sz="0" w:space="0" w:color="auto"/>
      </w:divBdr>
    </w:div>
    <w:div w:id="800684559">
      <w:bodyDiv w:val="1"/>
      <w:marLeft w:val="0"/>
      <w:marRight w:val="0"/>
      <w:marTop w:val="0"/>
      <w:marBottom w:val="0"/>
      <w:divBdr>
        <w:top w:val="none" w:sz="0" w:space="0" w:color="auto"/>
        <w:left w:val="none" w:sz="0" w:space="0" w:color="auto"/>
        <w:bottom w:val="none" w:sz="0" w:space="0" w:color="auto"/>
        <w:right w:val="none" w:sz="0" w:space="0" w:color="auto"/>
      </w:divBdr>
    </w:div>
    <w:div w:id="948053318">
      <w:bodyDiv w:val="1"/>
      <w:marLeft w:val="0"/>
      <w:marRight w:val="0"/>
      <w:marTop w:val="0"/>
      <w:marBottom w:val="0"/>
      <w:divBdr>
        <w:top w:val="none" w:sz="0" w:space="0" w:color="auto"/>
        <w:left w:val="none" w:sz="0" w:space="0" w:color="auto"/>
        <w:bottom w:val="none" w:sz="0" w:space="0" w:color="auto"/>
        <w:right w:val="none" w:sz="0" w:space="0" w:color="auto"/>
      </w:divBdr>
    </w:div>
    <w:div w:id="1227493716">
      <w:bodyDiv w:val="1"/>
      <w:marLeft w:val="0"/>
      <w:marRight w:val="0"/>
      <w:marTop w:val="0"/>
      <w:marBottom w:val="0"/>
      <w:divBdr>
        <w:top w:val="none" w:sz="0" w:space="0" w:color="auto"/>
        <w:left w:val="none" w:sz="0" w:space="0" w:color="auto"/>
        <w:bottom w:val="none" w:sz="0" w:space="0" w:color="auto"/>
        <w:right w:val="none" w:sz="0" w:space="0" w:color="auto"/>
      </w:divBdr>
    </w:div>
    <w:div w:id="1264609648">
      <w:bodyDiv w:val="1"/>
      <w:marLeft w:val="0"/>
      <w:marRight w:val="0"/>
      <w:marTop w:val="0"/>
      <w:marBottom w:val="0"/>
      <w:divBdr>
        <w:top w:val="none" w:sz="0" w:space="0" w:color="auto"/>
        <w:left w:val="none" w:sz="0" w:space="0" w:color="auto"/>
        <w:bottom w:val="none" w:sz="0" w:space="0" w:color="auto"/>
        <w:right w:val="none" w:sz="0" w:space="0" w:color="auto"/>
      </w:divBdr>
    </w:div>
    <w:div w:id="1374691256">
      <w:bodyDiv w:val="1"/>
      <w:marLeft w:val="0"/>
      <w:marRight w:val="0"/>
      <w:marTop w:val="0"/>
      <w:marBottom w:val="0"/>
      <w:divBdr>
        <w:top w:val="none" w:sz="0" w:space="0" w:color="auto"/>
        <w:left w:val="none" w:sz="0" w:space="0" w:color="auto"/>
        <w:bottom w:val="none" w:sz="0" w:space="0" w:color="auto"/>
        <w:right w:val="none" w:sz="0" w:space="0" w:color="auto"/>
      </w:divBdr>
    </w:div>
    <w:div w:id="1459836706">
      <w:bodyDiv w:val="1"/>
      <w:marLeft w:val="0"/>
      <w:marRight w:val="0"/>
      <w:marTop w:val="0"/>
      <w:marBottom w:val="0"/>
      <w:divBdr>
        <w:top w:val="none" w:sz="0" w:space="0" w:color="auto"/>
        <w:left w:val="none" w:sz="0" w:space="0" w:color="auto"/>
        <w:bottom w:val="none" w:sz="0" w:space="0" w:color="auto"/>
        <w:right w:val="none" w:sz="0" w:space="0" w:color="auto"/>
      </w:divBdr>
    </w:div>
    <w:div w:id="1518038514">
      <w:bodyDiv w:val="1"/>
      <w:marLeft w:val="0"/>
      <w:marRight w:val="0"/>
      <w:marTop w:val="0"/>
      <w:marBottom w:val="0"/>
      <w:divBdr>
        <w:top w:val="none" w:sz="0" w:space="0" w:color="auto"/>
        <w:left w:val="none" w:sz="0" w:space="0" w:color="auto"/>
        <w:bottom w:val="none" w:sz="0" w:space="0" w:color="auto"/>
        <w:right w:val="none" w:sz="0" w:space="0" w:color="auto"/>
      </w:divBdr>
    </w:div>
    <w:div w:id="1562256365">
      <w:bodyDiv w:val="1"/>
      <w:marLeft w:val="0"/>
      <w:marRight w:val="0"/>
      <w:marTop w:val="0"/>
      <w:marBottom w:val="0"/>
      <w:divBdr>
        <w:top w:val="none" w:sz="0" w:space="0" w:color="auto"/>
        <w:left w:val="none" w:sz="0" w:space="0" w:color="auto"/>
        <w:bottom w:val="none" w:sz="0" w:space="0" w:color="auto"/>
        <w:right w:val="none" w:sz="0" w:space="0" w:color="auto"/>
      </w:divBdr>
    </w:div>
    <w:div w:id="1696611807">
      <w:bodyDiv w:val="1"/>
      <w:marLeft w:val="0"/>
      <w:marRight w:val="0"/>
      <w:marTop w:val="0"/>
      <w:marBottom w:val="0"/>
      <w:divBdr>
        <w:top w:val="none" w:sz="0" w:space="0" w:color="auto"/>
        <w:left w:val="none" w:sz="0" w:space="0" w:color="auto"/>
        <w:bottom w:val="none" w:sz="0" w:space="0" w:color="auto"/>
        <w:right w:val="none" w:sz="0" w:space="0" w:color="auto"/>
      </w:divBdr>
    </w:div>
    <w:div w:id="1737433570">
      <w:bodyDiv w:val="1"/>
      <w:marLeft w:val="0"/>
      <w:marRight w:val="0"/>
      <w:marTop w:val="0"/>
      <w:marBottom w:val="0"/>
      <w:divBdr>
        <w:top w:val="none" w:sz="0" w:space="0" w:color="auto"/>
        <w:left w:val="none" w:sz="0" w:space="0" w:color="auto"/>
        <w:bottom w:val="none" w:sz="0" w:space="0" w:color="auto"/>
        <w:right w:val="none" w:sz="0" w:space="0" w:color="auto"/>
      </w:divBdr>
    </w:div>
    <w:div w:id="1834643887">
      <w:bodyDiv w:val="1"/>
      <w:marLeft w:val="0"/>
      <w:marRight w:val="0"/>
      <w:marTop w:val="0"/>
      <w:marBottom w:val="0"/>
      <w:divBdr>
        <w:top w:val="none" w:sz="0" w:space="0" w:color="auto"/>
        <w:left w:val="none" w:sz="0" w:space="0" w:color="auto"/>
        <w:bottom w:val="none" w:sz="0" w:space="0" w:color="auto"/>
        <w:right w:val="none" w:sz="0" w:space="0" w:color="auto"/>
      </w:divBdr>
    </w:div>
    <w:div w:id="1956859904">
      <w:bodyDiv w:val="1"/>
      <w:marLeft w:val="0"/>
      <w:marRight w:val="0"/>
      <w:marTop w:val="0"/>
      <w:marBottom w:val="0"/>
      <w:divBdr>
        <w:top w:val="none" w:sz="0" w:space="0" w:color="auto"/>
        <w:left w:val="none" w:sz="0" w:space="0" w:color="auto"/>
        <w:bottom w:val="none" w:sz="0" w:space="0" w:color="auto"/>
        <w:right w:val="none" w:sz="0" w:space="0" w:color="auto"/>
      </w:divBdr>
    </w:div>
    <w:div w:id="1995331984">
      <w:bodyDiv w:val="1"/>
      <w:marLeft w:val="0"/>
      <w:marRight w:val="0"/>
      <w:marTop w:val="0"/>
      <w:marBottom w:val="0"/>
      <w:divBdr>
        <w:top w:val="none" w:sz="0" w:space="0" w:color="auto"/>
        <w:left w:val="none" w:sz="0" w:space="0" w:color="auto"/>
        <w:bottom w:val="none" w:sz="0" w:space="0" w:color="auto"/>
        <w:right w:val="none" w:sz="0" w:space="0" w:color="auto"/>
      </w:divBdr>
    </w:div>
    <w:div w:id="2048603426">
      <w:bodyDiv w:val="1"/>
      <w:marLeft w:val="0"/>
      <w:marRight w:val="0"/>
      <w:marTop w:val="0"/>
      <w:marBottom w:val="0"/>
      <w:divBdr>
        <w:top w:val="none" w:sz="0" w:space="0" w:color="auto"/>
        <w:left w:val="none" w:sz="0" w:space="0" w:color="auto"/>
        <w:bottom w:val="none" w:sz="0" w:space="0" w:color="auto"/>
        <w:right w:val="none" w:sz="0" w:space="0" w:color="auto"/>
      </w:divBdr>
    </w:div>
    <w:div w:id="2077900683">
      <w:bodyDiv w:val="1"/>
      <w:marLeft w:val="0"/>
      <w:marRight w:val="0"/>
      <w:marTop w:val="0"/>
      <w:marBottom w:val="0"/>
      <w:divBdr>
        <w:top w:val="none" w:sz="0" w:space="0" w:color="auto"/>
        <w:left w:val="none" w:sz="0" w:space="0" w:color="auto"/>
        <w:bottom w:val="none" w:sz="0" w:space="0" w:color="auto"/>
        <w:right w:val="none" w:sz="0" w:space="0" w:color="auto"/>
      </w:divBdr>
    </w:div>
    <w:div w:id="2133936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docs.cntd.ru/document/566085656" TargetMode="External"/><Relationship Id="rId18" Type="http://schemas.openxmlformats.org/officeDocument/2006/relationships/hyperlink" Target="https://docs.cntd.ru/document/573500115"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docs.cntd.ru/document/573500115" TargetMode="Externa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hyperlink" Target="https://docs.cntd.ru/document/566085656" TargetMode="External"/><Relationship Id="rId25"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yperlink" Target="https://docs.cntd.ru/document/566085656" TargetMode="External"/><Relationship Id="rId20" Type="http://schemas.openxmlformats.org/officeDocument/2006/relationships/hyperlink" Target="https://docs.cntd.ru/document/57350011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yperlink" Target="https://docs.cntd.ru/document/566085656" TargetMode="External"/><Relationship Id="rId23" Type="http://schemas.openxmlformats.org/officeDocument/2006/relationships/hyperlink" Target="http://bibliocomplectator" TargetMode="External"/><Relationship Id="rId10" Type="http://schemas.openxmlformats.org/officeDocument/2006/relationships/footer" Target="footer2.xml"/><Relationship Id="rId19" Type="http://schemas.openxmlformats.org/officeDocument/2006/relationships/hyperlink" Target="https://docs.cntd.ru/document/573500115" TargetMode="External"/><Relationship Id="rId4" Type="http://schemas.openxmlformats.org/officeDocument/2006/relationships/settings" Target="settings.xml"/><Relationship Id="rId9" Type="http://schemas.openxmlformats.org/officeDocument/2006/relationships/hyperlink" Target="https://base.garant.ru/71340212/" TargetMode="External"/><Relationship Id="rId14" Type="http://schemas.openxmlformats.org/officeDocument/2006/relationships/hyperlink" Target="https://docs.cntd.ru/document/566085656" TargetMode="External"/><Relationship Id="rId22" Type="http://schemas.openxmlformats.org/officeDocument/2006/relationships/hyperlink" Target="https://docs.cntd.ru/document/573500115"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A0C4D6-0AB4-4BF4-88B4-58F69BAE27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9765</Words>
  <Characters>55663</Characters>
  <Application>Microsoft Office Word</Application>
  <DocSecurity>0</DocSecurity>
  <Lines>463</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2</cp:revision>
  <cp:lastPrinted>2025-02-24T07:03:00Z</cp:lastPrinted>
  <dcterms:created xsi:type="dcterms:W3CDTF">2025-02-27T10:48:00Z</dcterms:created>
  <dcterms:modified xsi:type="dcterms:W3CDTF">2025-02-27T10:48:00Z</dcterms:modified>
</cp:coreProperties>
</file>